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6B1BE0">
        <w:tc>
          <w:tcPr>
            <w:tcW w:w="9141" w:type="dxa"/>
          </w:tcPr>
          <w:p w:rsidR="00915415" w:rsidRDefault="006A48A1" w:rsidP="006A48A1">
            <w:bookmarkStart w:id="0" w:name="_GoBack"/>
            <w:bookmarkEnd w:id="0"/>
            <w:r>
              <w:t>KULTURUTSKOTTET</w:t>
            </w:r>
          </w:p>
        </w:tc>
      </w:tr>
    </w:tbl>
    <w:p w:rsidR="00915415" w:rsidRDefault="00915415"/>
    <w:p w:rsidR="006B1BE0" w:rsidRDefault="006B1BE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940C5E">
              <w:rPr>
                <w:b/>
              </w:rPr>
              <w:t>3</w:t>
            </w:r>
            <w:r w:rsidR="006E0123">
              <w:rPr>
                <w:b/>
              </w:rPr>
              <w:t>6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940C5E" w:rsidP="00327A63">
            <w:r>
              <w:t>T</w:t>
            </w:r>
            <w:r w:rsidR="001A47A1">
              <w:t>is</w:t>
            </w:r>
            <w:r w:rsidR="001509C8">
              <w:t>d</w:t>
            </w:r>
            <w:r>
              <w:t xml:space="preserve">agen den </w:t>
            </w:r>
            <w:r w:rsidR="001A47A1">
              <w:t>31 augusti</w:t>
            </w:r>
            <w:r>
              <w:t xml:space="preserve">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0979EB">
              <w:t>1</w:t>
            </w:r>
            <w:r w:rsidR="001A47A1">
              <w:t>1</w:t>
            </w:r>
            <w:r w:rsidR="00BE7E00">
              <w:t>.</w:t>
            </w:r>
            <w:r w:rsidR="001A47A1">
              <w:t>0</w:t>
            </w:r>
            <w:r w:rsidR="00BE7E00">
              <w:t>0</w:t>
            </w:r>
            <w:r w:rsidR="00940C5E">
              <w:t>–</w:t>
            </w:r>
            <w:r w:rsidR="00F36D5C">
              <w:t>12.10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DA0687" w:rsidRPr="00506658" w:rsidRDefault="00DA0687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E2687C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2687C">
              <w:rPr>
                <w:b/>
                <w:snapToGrid w:val="0"/>
              </w:rPr>
              <w:t xml:space="preserve">§ </w:t>
            </w:r>
            <w:r w:rsidR="00181ACF" w:rsidRPr="00E2687C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EF3D5B" w:rsidRDefault="0003267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F3D5B">
              <w:rPr>
                <w:b/>
                <w:snapToGrid w:val="0"/>
              </w:rPr>
              <w:t>Medgivande att närvara</w:t>
            </w:r>
          </w:p>
        </w:tc>
      </w:tr>
      <w:tr w:rsidR="00506658" w:rsidRPr="00506658">
        <w:tc>
          <w:tcPr>
            <w:tcW w:w="567" w:type="dxa"/>
          </w:tcPr>
          <w:p w:rsidR="00E876D3" w:rsidRPr="00E2687C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32673" w:rsidRPr="00EF3D5B" w:rsidRDefault="00032673" w:rsidP="00032673">
            <w:pPr>
              <w:rPr>
                <w:bCs/>
              </w:rPr>
            </w:pPr>
            <w:r w:rsidRPr="00EF3D5B">
              <w:rPr>
                <w:bCs/>
              </w:rPr>
              <w:t xml:space="preserve">Utskottet medgav deltagande på distans för följande ledamöter och suppleanter: </w:t>
            </w:r>
          </w:p>
          <w:p w:rsidR="00032673" w:rsidRPr="00EF3D5B" w:rsidRDefault="00032673" w:rsidP="00032673">
            <w:pPr>
              <w:tabs>
                <w:tab w:val="left" w:pos="1701"/>
              </w:tabs>
              <w:rPr>
                <w:szCs w:val="24"/>
              </w:rPr>
            </w:pPr>
          </w:p>
          <w:p w:rsidR="00032673" w:rsidRPr="00EF3D5B" w:rsidRDefault="00032673" w:rsidP="00032673">
            <w:pPr>
              <w:tabs>
                <w:tab w:val="left" w:pos="1701"/>
              </w:tabs>
            </w:pPr>
            <w:r w:rsidRPr="00EF3D5B">
              <w:t>V</w:t>
            </w:r>
            <w:r w:rsidR="00B71A71" w:rsidRPr="00EF3D5B">
              <w:t>asiliki Tsouplaki</w:t>
            </w:r>
            <w:r w:rsidRPr="00EF3D5B">
              <w:t xml:space="preserve"> (</w:t>
            </w:r>
            <w:r w:rsidR="00B71A71" w:rsidRPr="00EF3D5B">
              <w:t>V</w:t>
            </w:r>
            <w:r w:rsidRPr="00EF3D5B">
              <w:t xml:space="preserve">), </w:t>
            </w:r>
            <w:r w:rsidR="00033154" w:rsidRPr="00EF3D5B">
              <w:t>Viktor Wärnick (M),</w:t>
            </w:r>
            <w:r w:rsidR="000979EB" w:rsidRPr="00EF3D5B">
              <w:t xml:space="preserve"> Lawen Redar (S),</w:t>
            </w:r>
            <w:r w:rsidR="00033154" w:rsidRPr="00EF3D5B">
              <w:t xml:space="preserve"> </w:t>
            </w:r>
            <w:r w:rsidRPr="00EF3D5B">
              <w:t xml:space="preserve">Hans Hoff (S), </w:t>
            </w:r>
            <w:r w:rsidR="00033154" w:rsidRPr="00EF3D5B">
              <w:t xml:space="preserve">Annicka Engblom (M), </w:t>
            </w:r>
            <w:r w:rsidRPr="00EF3D5B">
              <w:t>Aron Emilsson (SD),</w:t>
            </w:r>
            <w:r w:rsidR="00CB5AF1" w:rsidRPr="00EF3D5B">
              <w:t xml:space="preserve"> Lars Mejern Larsson (S),</w:t>
            </w:r>
            <w:r w:rsidRPr="00EF3D5B">
              <w:t xml:space="preserve"> </w:t>
            </w:r>
            <w:r w:rsidRPr="00EF3D5B">
              <w:rPr>
                <w:szCs w:val="24"/>
              </w:rPr>
              <w:t xml:space="preserve">Per Lodenius (C), Ann-Britt Åsebol (M), </w:t>
            </w:r>
            <w:r w:rsidRPr="00EF3D5B">
              <w:t xml:space="preserve">Angelika Bengtsson (SD), </w:t>
            </w:r>
            <w:r w:rsidR="000979EB" w:rsidRPr="00EF3D5B">
              <w:t xml:space="preserve">Anna Wallentheim (S), </w:t>
            </w:r>
            <w:r w:rsidRPr="00EF3D5B">
              <w:t xml:space="preserve">Roland Utbult (KD), Åsa Karlsson (S), Jonas Andersson (SD), </w:t>
            </w:r>
            <w:r w:rsidR="00FB681F" w:rsidRPr="00EF3D5B">
              <w:t xml:space="preserve">Pernilla Stålhammar (MP), </w:t>
            </w:r>
            <w:r w:rsidR="00033154" w:rsidRPr="00EF3D5B">
              <w:t xml:space="preserve">Azadeh Rojhan Gustafsson (S), </w:t>
            </w:r>
            <w:r w:rsidRPr="00EF3D5B">
              <w:t>Magnus Stuart (M)</w:t>
            </w:r>
            <w:r w:rsidR="00F36D5C">
              <w:t xml:space="preserve"> och</w:t>
            </w:r>
            <w:r w:rsidRPr="00EF3D5B">
              <w:t xml:space="preserve"> </w:t>
            </w:r>
            <w:r w:rsidR="00FB681F" w:rsidRPr="00EF3D5B">
              <w:t>Cassandra Sundin (SD).</w:t>
            </w:r>
          </w:p>
          <w:p w:rsidR="00032673" w:rsidRPr="00EF3D5B" w:rsidRDefault="00032673" w:rsidP="00032673">
            <w:pPr>
              <w:tabs>
                <w:tab w:val="left" w:pos="1701"/>
              </w:tabs>
              <w:rPr>
                <w:snapToGrid w:val="0"/>
              </w:rPr>
            </w:pPr>
          </w:p>
          <w:p w:rsidR="001B155B" w:rsidRPr="00EF3D5B" w:rsidRDefault="00FB681F" w:rsidP="00032673">
            <w:pPr>
              <w:tabs>
                <w:tab w:val="left" w:pos="1701"/>
              </w:tabs>
              <w:rPr>
                <w:snapToGrid w:val="0"/>
              </w:rPr>
            </w:pPr>
            <w:r w:rsidRPr="00EF3D5B">
              <w:rPr>
                <w:snapToGrid w:val="0"/>
              </w:rPr>
              <w:t>En</w:t>
            </w:r>
            <w:r w:rsidR="001B155B" w:rsidRPr="00EF3D5B">
              <w:rPr>
                <w:snapToGrid w:val="0"/>
              </w:rPr>
              <w:t xml:space="preserve"> politisk sekreterare (</w:t>
            </w:r>
            <w:r w:rsidRPr="00EF3D5B">
              <w:rPr>
                <w:snapToGrid w:val="0"/>
              </w:rPr>
              <w:t>S</w:t>
            </w:r>
            <w:r w:rsidR="001B155B" w:rsidRPr="00EF3D5B">
              <w:rPr>
                <w:snapToGrid w:val="0"/>
              </w:rPr>
              <w:t>D) var uppkopplad på distans under punkt 3.</w:t>
            </w:r>
          </w:p>
          <w:p w:rsidR="001B155B" w:rsidRPr="00EF3D5B" w:rsidRDefault="001B155B" w:rsidP="00032673">
            <w:pPr>
              <w:tabs>
                <w:tab w:val="left" w:pos="1701"/>
              </w:tabs>
              <w:rPr>
                <w:snapToGrid w:val="0"/>
              </w:rPr>
            </w:pPr>
          </w:p>
          <w:p w:rsidR="00E876D3" w:rsidRPr="00EF3D5B" w:rsidRDefault="00FB681F" w:rsidP="00032673">
            <w:pPr>
              <w:tabs>
                <w:tab w:val="left" w:pos="1701"/>
              </w:tabs>
              <w:rPr>
                <w:snapToGrid w:val="0"/>
              </w:rPr>
            </w:pPr>
            <w:r w:rsidRPr="00EF3D5B">
              <w:rPr>
                <w:snapToGrid w:val="0"/>
              </w:rPr>
              <w:t>Två</w:t>
            </w:r>
            <w:r w:rsidR="00032673" w:rsidRPr="00EF3D5B">
              <w:rPr>
                <w:snapToGrid w:val="0"/>
              </w:rPr>
              <w:t xml:space="preserve"> tjänstem</w:t>
            </w:r>
            <w:r w:rsidRPr="00EF3D5B">
              <w:rPr>
                <w:snapToGrid w:val="0"/>
              </w:rPr>
              <w:t>ä</w:t>
            </w:r>
            <w:r w:rsidR="00032673" w:rsidRPr="00EF3D5B">
              <w:rPr>
                <w:snapToGrid w:val="0"/>
              </w:rPr>
              <w:t>n från kulturutskottets kansli var uppkopplad</w:t>
            </w:r>
            <w:r w:rsidRPr="00EF3D5B">
              <w:rPr>
                <w:snapToGrid w:val="0"/>
              </w:rPr>
              <w:t>e</w:t>
            </w:r>
            <w:r w:rsidR="00032673" w:rsidRPr="00EF3D5B">
              <w:rPr>
                <w:snapToGrid w:val="0"/>
              </w:rPr>
              <w:t xml:space="preserve"> på distans.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A0687" w:rsidRPr="00506658">
        <w:tc>
          <w:tcPr>
            <w:tcW w:w="567" w:type="dxa"/>
          </w:tcPr>
          <w:p w:rsidR="00DA0687" w:rsidRPr="00506658" w:rsidRDefault="00924DF8" w:rsidP="00DA068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DA0687" w:rsidRPr="00506658" w:rsidRDefault="00924DF8" w:rsidP="00DA068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Fråga om yttrande till miljö- och jordbruksutskottet</w:t>
            </w:r>
          </w:p>
        </w:tc>
      </w:tr>
      <w:tr w:rsidR="00924DF8" w:rsidRPr="00506658">
        <w:tc>
          <w:tcPr>
            <w:tcW w:w="567" w:type="dxa"/>
          </w:tcPr>
          <w:p w:rsidR="00924DF8" w:rsidRDefault="00924DF8" w:rsidP="00924DF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924DF8" w:rsidRPr="00E2687C" w:rsidRDefault="006B1BE0" w:rsidP="00924DF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55009">
              <w:rPr>
                <w:snapToGrid w:val="0"/>
              </w:rPr>
              <w:t>Utskottet behandlade frågan om yttrande till miljö- och jordbruksutskottet om reviderat förslag till utskottsinitiativ om genomförandet av EU:s ramdirektiv för vatten.</w:t>
            </w:r>
          </w:p>
          <w:p w:rsidR="006B1BE0" w:rsidRDefault="006B1BE0" w:rsidP="00924DF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24DF8" w:rsidRPr="00E2687C" w:rsidRDefault="00F36D5C" w:rsidP="00924DF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="006B1BE0">
              <w:rPr>
                <w:bCs/>
                <w:szCs w:val="24"/>
              </w:rPr>
              <w:t xml:space="preserve"> (jfr § 4)</w:t>
            </w:r>
            <w:r>
              <w:rPr>
                <w:bCs/>
                <w:szCs w:val="24"/>
              </w:rPr>
              <w:t>.</w:t>
            </w:r>
          </w:p>
        </w:tc>
      </w:tr>
      <w:tr w:rsidR="00F36D5C" w:rsidRPr="00506658">
        <w:tc>
          <w:tcPr>
            <w:tcW w:w="567" w:type="dxa"/>
          </w:tcPr>
          <w:p w:rsidR="00F36D5C" w:rsidRDefault="00F36D5C" w:rsidP="00924DF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F36D5C" w:rsidRPr="00E2687C" w:rsidRDefault="00F36D5C" w:rsidP="00924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36D5C" w:rsidRPr="00506658">
        <w:tc>
          <w:tcPr>
            <w:tcW w:w="567" w:type="dxa"/>
          </w:tcPr>
          <w:p w:rsidR="00F36D5C" w:rsidRPr="00506658" w:rsidRDefault="00F36D5C" w:rsidP="00F36D5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:rsidR="00F36D5C" w:rsidRPr="00506658" w:rsidRDefault="00F36D5C" w:rsidP="00F36D5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Statens museer för världskultur</w:t>
            </w:r>
          </w:p>
        </w:tc>
      </w:tr>
      <w:tr w:rsidR="00F36D5C" w:rsidRPr="00506658">
        <w:tc>
          <w:tcPr>
            <w:tcW w:w="567" w:type="dxa"/>
          </w:tcPr>
          <w:p w:rsidR="00F36D5C" w:rsidRPr="00506658" w:rsidRDefault="00F36D5C" w:rsidP="00F36D5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F36D5C" w:rsidRPr="00506658" w:rsidRDefault="00F36D5C" w:rsidP="00F36D5C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Överintendent Ann </w:t>
            </w:r>
            <w:proofErr w:type="spellStart"/>
            <w:r>
              <w:rPr>
                <w:snapToGrid w:val="0"/>
                <w:color w:val="000000" w:themeColor="text1"/>
              </w:rPr>
              <w:t>Follin</w:t>
            </w:r>
            <w:proofErr w:type="spellEnd"/>
            <w:r>
              <w:rPr>
                <w:snapToGrid w:val="0"/>
                <w:color w:val="000000" w:themeColor="text1"/>
              </w:rPr>
              <w:t xml:space="preserve">, stabschef </w:t>
            </w:r>
            <w:r>
              <w:t xml:space="preserve">Karl Magnusson och processledare Andreas Petersson, </w:t>
            </w:r>
            <w:r>
              <w:rPr>
                <w:snapToGrid w:val="0"/>
                <w:color w:val="000000" w:themeColor="text1"/>
              </w:rPr>
              <w:t>Statens museer för världskultur, informerade på distans om rapporten Statens museer för världskulturs långsiktiga lokalförsörjning och besvarade frågor från utskottets ledamöter.</w:t>
            </w:r>
          </w:p>
        </w:tc>
      </w:tr>
      <w:tr w:rsidR="00F36D5C" w:rsidRPr="00506658">
        <w:tc>
          <w:tcPr>
            <w:tcW w:w="567" w:type="dxa"/>
          </w:tcPr>
          <w:p w:rsidR="00F36D5C" w:rsidRDefault="00F36D5C" w:rsidP="00924DF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F36D5C" w:rsidRPr="00E2687C" w:rsidRDefault="00F36D5C" w:rsidP="00924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36D5C" w:rsidRPr="00506658">
        <w:tc>
          <w:tcPr>
            <w:tcW w:w="567" w:type="dxa"/>
          </w:tcPr>
          <w:p w:rsidR="00F36D5C" w:rsidRDefault="00F36D5C" w:rsidP="00924DF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:rsidR="00F36D5C" w:rsidRPr="00F36D5C" w:rsidRDefault="00F36D5C" w:rsidP="00924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36D5C">
              <w:rPr>
                <w:b/>
                <w:snapToGrid w:val="0"/>
              </w:rPr>
              <w:t>Fråga om yttrande till miljö- och jordbruksutskottet</w:t>
            </w:r>
          </w:p>
        </w:tc>
      </w:tr>
      <w:tr w:rsidR="00F36D5C" w:rsidRPr="00506658">
        <w:tc>
          <w:tcPr>
            <w:tcW w:w="567" w:type="dxa"/>
          </w:tcPr>
          <w:p w:rsidR="00F36D5C" w:rsidRDefault="00F36D5C" w:rsidP="00924DF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955009" w:rsidRPr="00955009" w:rsidRDefault="00955009" w:rsidP="00955009">
            <w:pPr>
              <w:tabs>
                <w:tab w:val="left" w:pos="1701"/>
              </w:tabs>
              <w:rPr>
                <w:snapToGrid w:val="0"/>
              </w:rPr>
            </w:pPr>
            <w:r w:rsidRPr="00955009">
              <w:rPr>
                <w:snapToGrid w:val="0"/>
              </w:rPr>
              <w:t>Utskottet behandlade frågan om yttrande till miljö- och jordbruksutskottet om reviderat förslag till utskottsinitiativ om genomförandet av EU:s ramdirektiv för vatten.</w:t>
            </w:r>
          </w:p>
          <w:p w:rsidR="00955009" w:rsidRPr="00955009" w:rsidRDefault="00955009" w:rsidP="00955009">
            <w:pPr>
              <w:tabs>
                <w:tab w:val="left" w:pos="1701"/>
              </w:tabs>
              <w:rPr>
                <w:snapToGrid w:val="0"/>
              </w:rPr>
            </w:pPr>
          </w:p>
          <w:p w:rsidR="00955009" w:rsidRPr="00955009" w:rsidRDefault="00955009" w:rsidP="00955009">
            <w:pPr>
              <w:tabs>
                <w:tab w:val="left" w:pos="1701"/>
              </w:tabs>
              <w:rPr>
                <w:snapToGrid w:val="0"/>
              </w:rPr>
            </w:pPr>
            <w:r w:rsidRPr="00955009">
              <w:rPr>
                <w:snapToGrid w:val="0"/>
              </w:rPr>
              <w:t>Utskottet beslutade att yttra sig genom följande protokollsanteckning:</w:t>
            </w:r>
          </w:p>
          <w:p w:rsidR="00955009" w:rsidRPr="00955009" w:rsidRDefault="00955009" w:rsidP="00955009">
            <w:pPr>
              <w:tabs>
                <w:tab w:val="left" w:pos="1701"/>
              </w:tabs>
              <w:rPr>
                <w:snapToGrid w:val="0"/>
              </w:rPr>
            </w:pPr>
          </w:p>
          <w:p w:rsidR="00955009" w:rsidRPr="00955009" w:rsidRDefault="00955009" w:rsidP="00955009">
            <w:pPr>
              <w:tabs>
                <w:tab w:val="left" w:pos="1701"/>
              </w:tabs>
              <w:rPr>
                <w:snapToGrid w:val="0"/>
              </w:rPr>
            </w:pPr>
            <w:r w:rsidRPr="00955009">
              <w:rPr>
                <w:snapToGrid w:val="0"/>
              </w:rPr>
              <w:t xml:space="preserve">Utskottet begränsar sitt yttrande till de delar som rör kulturutskottets beredningsområde. Utifrån de utgångspunkter som kulturutskottet har </w:t>
            </w:r>
            <w:r w:rsidRPr="00955009">
              <w:rPr>
                <w:snapToGrid w:val="0"/>
              </w:rPr>
              <w:lastRenderedPageBreak/>
              <w:t>att beakta, välkomnar utskottet det reviderade förslaget till utskottsinitiativ i miljö- och jordbruksutskottet. Utskottet ställer sig därför bakom det reviderade förslaget.</w:t>
            </w:r>
          </w:p>
          <w:p w:rsidR="00955009" w:rsidRPr="00955009" w:rsidRDefault="00955009" w:rsidP="00955009">
            <w:pPr>
              <w:tabs>
                <w:tab w:val="left" w:pos="1701"/>
              </w:tabs>
              <w:rPr>
                <w:snapToGrid w:val="0"/>
              </w:rPr>
            </w:pPr>
          </w:p>
          <w:p w:rsidR="00955009" w:rsidRPr="00955009" w:rsidRDefault="00955009" w:rsidP="00955009">
            <w:pPr>
              <w:tabs>
                <w:tab w:val="left" w:pos="1701"/>
              </w:tabs>
              <w:rPr>
                <w:snapToGrid w:val="0"/>
              </w:rPr>
            </w:pPr>
            <w:r w:rsidRPr="00955009">
              <w:rPr>
                <w:snapToGrid w:val="0"/>
              </w:rPr>
              <w:t>Det reviderade förslaget föranleder i övrigt inte någon annan bedömning än vad kulturutskottet tidigare har gett uttryck för i yttrande 2020/</w:t>
            </w:r>
            <w:proofErr w:type="gramStart"/>
            <w:r w:rsidRPr="00955009">
              <w:rPr>
                <w:snapToGrid w:val="0"/>
              </w:rPr>
              <w:t>21:KrU</w:t>
            </w:r>
            <w:proofErr w:type="gramEnd"/>
            <w:r w:rsidRPr="00955009">
              <w:rPr>
                <w:snapToGrid w:val="0"/>
              </w:rPr>
              <w:t>8y. Utskottet hänvisar därför till det som anförs där.</w:t>
            </w:r>
          </w:p>
          <w:p w:rsidR="00955009" w:rsidRPr="00955009" w:rsidRDefault="00955009" w:rsidP="00955009">
            <w:pPr>
              <w:tabs>
                <w:tab w:val="left" w:pos="1701"/>
              </w:tabs>
              <w:rPr>
                <w:snapToGrid w:val="0"/>
              </w:rPr>
            </w:pPr>
          </w:p>
          <w:p w:rsidR="00955009" w:rsidRPr="00955009" w:rsidRDefault="00955009" w:rsidP="00955009">
            <w:pPr>
              <w:tabs>
                <w:tab w:val="left" w:pos="1701"/>
              </w:tabs>
              <w:rPr>
                <w:snapToGrid w:val="0"/>
              </w:rPr>
            </w:pPr>
            <w:r w:rsidRPr="00955009">
              <w:rPr>
                <w:snapToGrid w:val="0"/>
              </w:rPr>
              <w:t>Avvikande meningar anmäldes av S-, V-, L- och MP-ledamöterna som hänvisade till sina respektive avvikande meningar i yttrande 2020/</w:t>
            </w:r>
            <w:proofErr w:type="gramStart"/>
            <w:r w:rsidRPr="00955009">
              <w:rPr>
                <w:snapToGrid w:val="0"/>
              </w:rPr>
              <w:t>21:KrU</w:t>
            </w:r>
            <w:proofErr w:type="gramEnd"/>
            <w:r w:rsidRPr="00955009">
              <w:rPr>
                <w:snapToGrid w:val="0"/>
              </w:rPr>
              <w:t>8y och föreslog att miljö- och jordbruksutskottet beslutar att inte ta något utskottsinitiativ. SD-ledamöterna hänvisade till sitt särskilda yttrande i yttrande 2020/</w:t>
            </w:r>
            <w:proofErr w:type="gramStart"/>
            <w:r w:rsidRPr="00955009">
              <w:rPr>
                <w:snapToGrid w:val="0"/>
              </w:rPr>
              <w:t>21:KrU</w:t>
            </w:r>
            <w:proofErr w:type="gramEnd"/>
            <w:r w:rsidRPr="00955009">
              <w:rPr>
                <w:snapToGrid w:val="0"/>
              </w:rPr>
              <w:t>8y.</w:t>
            </w:r>
          </w:p>
          <w:p w:rsidR="006B1BE0" w:rsidRDefault="006B1BE0" w:rsidP="00955009">
            <w:pPr>
              <w:tabs>
                <w:tab w:val="left" w:pos="1701"/>
              </w:tabs>
              <w:rPr>
                <w:snapToGrid w:val="0"/>
              </w:rPr>
            </w:pPr>
          </w:p>
          <w:p w:rsidR="00F36D5C" w:rsidRPr="00E2687C" w:rsidRDefault="00955009" w:rsidP="006B1BE0">
            <w:pPr>
              <w:tabs>
                <w:tab w:val="left" w:pos="1701"/>
              </w:tabs>
              <w:rPr>
                <w:snapToGrid w:val="0"/>
              </w:rPr>
            </w:pPr>
            <w:r w:rsidRPr="00955009">
              <w:rPr>
                <w:snapToGrid w:val="0"/>
              </w:rPr>
              <w:t>Denna paragraf förklarades omedelbart justerad</w:t>
            </w:r>
            <w:r w:rsidR="00E61E9E">
              <w:rPr>
                <w:snapToGrid w:val="0"/>
              </w:rPr>
              <w:t>.</w:t>
            </w:r>
          </w:p>
        </w:tc>
      </w:tr>
      <w:tr w:rsidR="00924DF8" w:rsidRPr="00506658">
        <w:tc>
          <w:tcPr>
            <w:tcW w:w="567" w:type="dxa"/>
          </w:tcPr>
          <w:p w:rsidR="00924DF8" w:rsidRPr="00506658" w:rsidRDefault="00924DF8" w:rsidP="00924DF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924DF8" w:rsidRPr="00506658" w:rsidRDefault="00924DF8" w:rsidP="00924DF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924DF8" w:rsidRPr="00506658">
        <w:tc>
          <w:tcPr>
            <w:tcW w:w="567" w:type="dxa"/>
          </w:tcPr>
          <w:p w:rsidR="00924DF8" w:rsidRPr="00506658" w:rsidRDefault="00924DF8" w:rsidP="00924DF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F36D5C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924DF8" w:rsidRPr="00CB5AF1" w:rsidRDefault="00924DF8" w:rsidP="00924DF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</w:t>
            </w:r>
            <w:r w:rsidR="00FB681F">
              <w:rPr>
                <w:b/>
                <w:bCs/>
                <w:szCs w:val="24"/>
              </w:rPr>
              <w:t>na</w:t>
            </w:r>
            <w:r>
              <w:rPr>
                <w:b/>
                <w:bCs/>
                <w:szCs w:val="24"/>
              </w:rPr>
              <w:t xml:space="preserve"> skrivelse</w:t>
            </w:r>
            <w:r w:rsidR="00FB681F">
              <w:rPr>
                <w:b/>
                <w:bCs/>
                <w:szCs w:val="24"/>
              </w:rPr>
              <w:t>r</w:t>
            </w:r>
          </w:p>
        </w:tc>
      </w:tr>
      <w:tr w:rsidR="00924DF8" w:rsidRPr="00506658">
        <w:tc>
          <w:tcPr>
            <w:tcW w:w="567" w:type="dxa"/>
          </w:tcPr>
          <w:p w:rsidR="00924DF8" w:rsidRPr="00506658" w:rsidRDefault="00924DF8" w:rsidP="00924DF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924DF8" w:rsidRPr="008F23B0" w:rsidRDefault="00924DF8" w:rsidP="00924DF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Kanslichefen anmälde </w:t>
            </w:r>
            <w:r w:rsidR="00FB681F">
              <w:rPr>
                <w:bCs/>
                <w:szCs w:val="24"/>
              </w:rPr>
              <w:t>två</w:t>
            </w:r>
            <w:r>
              <w:rPr>
                <w:bCs/>
                <w:szCs w:val="24"/>
              </w:rPr>
              <w:t xml:space="preserve"> inkom</w:t>
            </w:r>
            <w:r w:rsidR="00FB681F">
              <w:rPr>
                <w:bCs/>
                <w:szCs w:val="24"/>
              </w:rPr>
              <w:t>na</w:t>
            </w:r>
            <w:r>
              <w:rPr>
                <w:bCs/>
                <w:szCs w:val="24"/>
              </w:rPr>
              <w:t xml:space="preserve"> skrivelse</w:t>
            </w:r>
            <w:r w:rsidR="00FB681F">
              <w:rPr>
                <w:bCs/>
                <w:szCs w:val="24"/>
              </w:rPr>
              <w:t>r</w:t>
            </w:r>
            <w:r>
              <w:rPr>
                <w:bCs/>
                <w:szCs w:val="24"/>
              </w:rPr>
              <w:t xml:space="preserve"> (dnr </w:t>
            </w:r>
            <w:proofErr w:type="gramStart"/>
            <w:r>
              <w:rPr>
                <w:bCs/>
                <w:szCs w:val="24"/>
              </w:rPr>
              <w:t>2</w:t>
            </w:r>
            <w:r w:rsidR="00FB681F">
              <w:rPr>
                <w:bCs/>
                <w:szCs w:val="24"/>
              </w:rPr>
              <w:t>551</w:t>
            </w:r>
            <w:r>
              <w:rPr>
                <w:bCs/>
                <w:szCs w:val="24"/>
              </w:rPr>
              <w:t>-2020</w:t>
            </w:r>
            <w:proofErr w:type="gramEnd"/>
            <w:r>
              <w:rPr>
                <w:bCs/>
                <w:szCs w:val="24"/>
              </w:rPr>
              <w:t>/21</w:t>
            </w:r>
            <w:r w:rsidR="00FB681F">
              <w:rPr>
                <w:bCs/>
                <w:szCs w:val="24"/>
              </w:rPr>
              <w:t xml:space="preserve"> och 2562-2020/21</w:t>
            </w:r>
            <w:r>
              <w:rPr>
                <w:bCs/>
                <w:szCs w:val="24"/>
              </w:rPr>
              <w:t>).</w:t>
            </w:r>
          </w:p>
        </w:tc>
      </w:tr>
      <w:tr w:rsidR="00924DF8" w:rsidRPr="00506658">
        <w:tc>
          <w:tcPr>
            <w:tcW w:w="567" w:type="dxa"/>
          </w:tcPr>
          <w:p w:rsidR="00924DF8" w:rsidRPr="00506658" w:rsidRDefault="00924DF8" w:rsidP="00924DF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924DF8" w:rsidRPr="008F23B0" w:rsidRDefault="00924DF8" w:rsidP="00924DF8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924DF8" w:rsidRPr="00506658">
        <w:tc>
          <w:tcPr>
            <w:tcW w:w="567" w:type="dxa"/>
          </w:tcPr>
          <w:p w:rsidR="00924DF8" w:rsidRPr="00506658" w:rsidRDefault="00924DF8" w:rsidP="00924DF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F36D5C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924DF8" w:rsidRPr="00CB5AF1" w:rsidRDefault="00FB681F" w:rsidP="00924DF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Höstens planering</w:t>
            </w:r>
          </w:p>
        </w:tc>
      </w:tr>
      <w:tr w:rsidR="00924DF8" w:rsidRPr="00506658">
        <w:tc>
          <w:tcPr>
            <w:tcW w:w="567" w:type="dxa"/>
          </w:tcPr>
          <w:p w:rsidR="00924DF8" w:rsidRPr="00506658" w:rsidRDefault="00924DF8" w:rsidP="00924DF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924DF8" w:rsidRPr="00033492" w:rsidRDefault="00EF3D5B" w:rsidP="00924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höstens planering i utskottet.</w:t>
            </w:r>
          </w:p>
        </w:tc>
      </w:tr>
      <w:tr w:rsidR="00FB681F" w:rsidRPr="00506658">
        <w:tc>
          <w:tcPr>
            <w:tcW w:w="567" w:type="dxa"/>
          </w:tcPr>
          <w:p w:rsidR="00FB681F" w:rsidRPr="00506658" w:rsidRDefault="00FB681F" w:rsidP="00924DF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FB681F" w:rsidRPr="00033492" w:rsidRDefault="00FB681F" w:rsidP="00924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B681F" w:rsidRPr="00506658">
        <w:tc>
          <w:tcPr>
            <w:tcW w:w="567" w:type="dxa"/>
          </w:tcPr>
          <w:p w:rsidR="00FB681F" w:rsidRPr="00506658" w:rsidRDefault="00FB681F" w:rsidP="00924DF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F36D5C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:rsidR="00FB681F" w:rsidRPr="00EF3D5B" w:rsidRDefault="00EF3D5B" w:rsidP="00924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Bemyndigande att justera dagens protokoll</w:t>
            </w:r>
          </w:p>
        </w:tc>
      </w:tr>
      <w:tr w:rsidR="00924DF8" w:rsidRPr="00506658">
        <w:tc>
          <w:tcPr>
            <w:tcW w:w="567" w:type="dxa"/>
          </w:tcPr>
          <w:p w:rsidR="00924DF8" w:rsidRPr="00506658" w:rsidRDefault="00924DF8" w:rsidP="00924DF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F3D5B" w:rsidRDefault="00EF3D5B" w:rsidP="00EF3D5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bemyndiga åt ordförande Christer Nylander (L) att justera dagens protokoll.</w:t>
            </w:r>
          </w:p>
          <w:p w:rsidR="00EF3D5B" w:rsidRDefault="00EF3D5B" w:rsidP="00EF3D5B">
            <w:pPr>
              <w:tabs>
                <w:tab w:val="left" w:pos="1701"/>
              </w:tabs>
              <w:rPr>
                <w:snapToGrid w:val="0"/>
              </w:rPr>
            </w:pPr>
          </w:p>
          <w:p w:rsidR="00924DF8" w:rsidRDefault="00EF3D5B" w:rsidP="00EF3D5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EF3D5B" w:rsidRPr="00506658">
        <w:tc>
          <w:tcPr>
            <w:tcW w:w="567" w:type="dxa"/>
          </w:tcPr>
          <w:p w:rsidR="00EF3D5B" w:rsidRPr="00506658" w:rsidRDefault="00EF3D5B" w:rsidP="00924DF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F3D5B" w:rsidRDefault="00EF3D5B" w:rsidP="00924DF8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924DF8" w:rsidRPr="00506658">
        <w:tc>
          <w:tcPr>
            <w:tcW w:w="567" w:type="dxa"/>
          </w:tcPr>
          <w:p w:rsidR="00924DF8" w:rsidRPr="00506658" w:rsidRDefault="00924DF8" w:rsidP="00924DF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F36D5C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:rsidR="00924DF8" w:rsidRPr="00506658" w:rsidRDefault="00924DF8" w:rsidP="00924DF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924DF8" w:rsidRPr="00506658">
        <w:tc>
          <w:tcPr>
            <w:tcW w:w="567" w:type="dxa"/>
          </w:tcPr>
          <w:p w:rsidR="00924DF8" w:rsidRPr="00506658" w:rsidRDefault="00924DF8" w:rsidP="00924DF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924DF8" w:rsidRPr="00506658" w:rsidRDefault="006B1BE0" w:rsidP="00924DF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tisdagen den 21 september 2021 kl. 1</w:t>
            </w:r>
            <w:r w:rsidR="002751D7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.</w:t>
            </w:r>
            <w:r w:rsidR="002751D7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>0</w:t>
            </w:r>
            <w:r w:rsidR="00924DF8">
              <w:rPr>
                <w:snapToGrid w:val="0"/>
                <w:color w:val="000000" w:themeColor="text1"/>
              </w:rPr>
              <w:t>.</w:t>
            </w:r>
          </w:p>
        </w:tc>
      </w:tr>
      <w:tr w:rsidR="00924DF8" w:rsidRPr="00506658">
        <w:tc>
          <w:tcPr>
            <w:tcW w:w="567" w:type="dxa"/>
          </w:tcPr>
          <w:p w:rsidR="00924DF8" w:rsidRPr="00506658" w:rsidRDefault="00924DF8" w:rsidP="00924DF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924DF8" w:rsidRPr="00506658" w:rsidRDefault="00924DF8" w:rsidP="00924DF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924DF8">
        <w:trPr>
          <w:gridAfter w:val="1"/>
          <w:wAfter w:w="358" w:type="dxa"/>
        </w:trPr>
        <w:tc>
          <w:tcPr>
            <w:tcW w:w="7156" w:type="dxa"/>
            <w:gridSpan w:val="2"/>
          </w:tcPr>
          <w:p w:rsidR="00924DF8" w:rsidRDefault="00924DF8" w:rsidP="00924DF8">
            <w:pPr>
              <w:tabs>
                <w:tab w:val="left" w:pos="1701"/>
              </w:tabs>
            </w:pPr>
            <w:r>
              <w:t>Vid protokollet</w:t>
            </w:r>
          </w:p>
          <w:p w:rsidR="00924DF8" w:rsidRDefault="00924DF8" w:rsidP="00924DF8">
            <w:pPr>
              <w:tabs>
                <w:tab w:val="left" w:pos="1701"/>
              </w:tabs>
            </w:pPr>
          </w:p>
          <w:p w:rsidR="00924DF8" w:rsidRDefault="00924DF8" w:rsidP="00924DF8">
            <w:pPr>
              <w:tabs>
                <w:tab w:val="left" w:pos="1701"/>
              </w:tabs>
            </w:pPr>
          </w:p>
          <w:p w:rsidR="00924DF8" w:rsidRDefault="00924DF8" w:rsidP="00924DF8">
            <w:pPr>
              <w:tabs>
                <w:tab w:val="left" w:pos="1701"/>
              </w:tabs>
            </w:pPr>
          </w:p>
          <w:p w:rsidR="00924DF8" w:rsidRDefault="00924DF8" w:rsidP="00924DF8">
            <w:pPr>
              <w:tabs>
                <w:tab w:val="left" w:pos="1701"/>
              </w:tabs>
            </w:pPr>
            <w:r>
              <w:t>Charlotte Rundelius</w:t>
            </w:r>
          </w:p>
          <w:p w:rsidR="00924DF8" w:rsidRDefault="00924DF8" w:rsidP="00924DF8">
            <w:pPr>
              <w:tabs>
                <w:tab w:val="left" w:pos="1701"/>
              </w:tabs>
            </w:pPr>
          </w:p>
          <w:p w:rsidR="00924DF8" w:rsidRDefault="00924DF8" w:rsidP="00924DF8">
            <w:pPr>
              <w:tabs>
                <w:tab w:val="left" w:pos="1701"/>
              </w:tabs>
            </w:pPr>
          </w:p>
          <w:p w:rsidR="00924DF8" w:rsidRDefault="00924DF8" w:rsidP="00924DF8">
            <w:pPr>
              <w:tabs>
                <w:tab w:val="left" w:pos="1701"/>
              </w:tabs>
            </w:pPr>
            <w:r>
              <w:t>Justeras</w:t>
            </w:r>
          </w:p>
          <w:p w:rsidR="00924DF8" w:rsidRDefault="00924DF8" w:rsidP="00924DF8">
            <w:pPr>
              <w:tabs>
                <w:tab w:val="left" w:pos="1701"/>
              </w:tabs>
            </w:pPr>
          </w:p>
          <w:p w:rsidR="00924DF8" w:rsidRDefault="00924DF8" w:rsidP="00924DF8">
            <w:pPr>
              <w:tabs>
                <w:tab w:val="left" w:pos="1701"/>
              </w:tabs>
            </w:pPr>
          </w:p>
          <w:p w:rsidR="00924DF8" w:rsidRDefault="00924DF8" w:rsidP="00924DF8">
            <w:pPr>
              <w:tabs>
                <w:tab w:val="left" w:pos="1701"/>
              </w:tabs>
            </w:pPr>
          </w:p>
          <w:p w:rsidR="00924DF8" w:rsidRDefault="00924DF8" w:rsidP="00924DF8">
            <w:pPr>
              <w:tabs>
                <w:tab w:val="left" w:pos="1701"/>
              </w:tabs>
            </w:pPr>
            <w:r>
              <w:t>Christer Nylander</w:t>
            </w:r>
          </w:p>
          <w:p w:rsidR="00924DF8" w:rsidRDefault="00924DF8" w:rsidP="00924DF8">
            <w:pPr>
              <w:tabs>
                <w:tab w:val="left" w:pos="1701"/>
              </w:tabs>
            </w:pPr>
          </w:p>
          <w:p w:rsidR="00924DF8" w:rsidRDefault="00924DF8" w:rsidP="00924DF8">
            <w:pPr>
              <w:tabs>
                <w:tab w:val="left" w:pos="1701"/>
              </w:tabs>
            </w:pPr>
          </w:p>
          <w:p w:rsidR="00924DF8" w:rsidRDefault="00924DF8" w:rsidP="00924DF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924DF8" w:rsidRPr="00A93957" w:rsidRDefault="00924DF8" w:rsidP="00924DF8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1F4E04" w:rsidRDefault="001F4E04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1F4E04" w:rsidTr="00C302A5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1F4E04" w:rsidRDefault="001F4E04" w:rsidP="00C302A5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4E04" w:rsidRDefault="001F4E04" w:rsidP="00C302A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4E04" w:rsidRPr="00EA4FB9" w:rsidRDefault="001F4E04" w:rsidP="00C302A5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2020/21:36</w:t>
            </w: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1018B">
              <w:rPr>
                <w:sz w:val="22"/>
              </w:rPr>
              <w:tab/>
            </w:r>
            <w:r w:rsidRPr="00F1018B">
              <w:rPr>
                <w:sz w:val="22"/>
              </w:rPr>
              <w:tab/>
            </w:r>
            <w:r w:rsidRPr="00F1018B"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1018B"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1018B">
              <w:rPr>
                <w:sz w:val="22"/>
              </w:rPr>
              <w:t>2</w:t>
            </w:r>
            <w:r>
              <w:rPr>
                <w:sz w:val="22"/>
              </w:rPr>
              <w:t>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1018B"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1018B">
              <w:t>Christer Nylander (L),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F4E04" w:rsidRPr="0063675A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rPr>
                <w:lang w:val="fr-FR"/>
              </w:rPr>
            </w:pPr>
            <w:proofErr w:type="spellStart"/>
            <w:r w:rsidRPr="00F1018B">
              <w:rPr>
                <w:lang w:val="fr-FR"/>
              </w:rPr>
              <w:t>Vasiliki</w:t>
            </w:r>
            <w:proofErr w:type="spellEnd"/>
            <w:r w:rsidRPr="00F1018B">
              <w:rPr>
                <w:lang w:val="fr-FR"/>
              </w:rPr>
              <w:t xml:space="preserve"> </w:t>
            </w:r>
            <w:proofErr w:type="spellStart"/>
            <w:r w:rsidRPr="00F1018B">
              <w:rPr>
                <w:lang w:val="fr-FR"/>
              </w:rPr>
              <w:t>Tsouplaki</w:t>
            </w:r>
            <w:proofErr w:type="spellEnd"/>
            <w:r w:rsidRPr="00F1018B">
              <w:rPr>
                <w:lang w:val="fr-FR"/>
              </w:rPr>
              <w:t xml:space="preserve"> (V), </w:t>
            </w:r>
            <w:proofErr w:type="spellStart"/>
            <w:r w:rsidRPr="00F1018B">
              <w:rPr>
                <w:lang w:val="fr-FR"/>
              </w:rPr>
              <w:t>förste</w:t>
            </w:r>
            <w:proofErr w:type="spellEnd"/>
            <w:r w:rsidRPr="00F1018B">
              <w:rPr>
                <w:lang w:val="fr-FR"/>
              </w:rPr>
              <w:t xml:space="preserve"> vice </w:t>
            </w:r>
            <w:proofErr w:type="spellStart"/>
            <w:r w:rsidRPr="00F1018B">
              <w:rPr>
                <w:lang w:val="fr-FR"/>
              </w:rPr>
              <w:t>ordf</w:t>
            </w:r>
            <w:proofErr w:type="spellEnd"/>
            <w:r w:rsidRPr="00F1018B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 w:rsidRPr="00F1018B"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8A7775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8A7775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8A7775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8A7775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8A7775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8A7775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1F4E04" w:rsidRPr="0012084D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Viktor Wärnick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63675A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63675A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63675A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63675A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63675A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63675A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F4E04" w:rsidRPr="0012084D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63675A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63675A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63675A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63675A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63675A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63675A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F4E04" w:rsidRPr="00E84917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rPr>
                <w:lang w:val="en-US"/>
              </w:rPr>
            </w:pPr>
            <w:r w:rsidRPr="00F1018B"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F1018B"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F4E04" w:rsidRPr="00E84917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rPr>
                <w:lang w:val="en-US"/>
              </w:rPr>
            </w:pPr>
            <w:r w:rsidRPr="00F1018B"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F1018B"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F4E04" w:rsidRPr="00E84917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rPr>
                <w:lang w:val="en-US"/>
              </w:rPr>
            </w:pPr>
            <w:r w:rsidRPr="00F1018B"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F4E04" w:rsidRPr="00C929D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rPr>
                <w:lang w:val="en-US"/>
              </w:rPr>
            </w:pPr>
            <w:r w:rsidRPr="00F1018B"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5370B9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F4E04" w:rsidRPr="008A2E1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A3483F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A3483F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A3483F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A3483F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A3483F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A3483F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1018B"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1018B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RPr="00317138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rPr>
                <w:lang w:val="en-US"/>
              </w:rPr>
            </w:pPr>
            <w:r w:rsidRPr="00F1018B"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F4E04" w:rsidRPr="00317138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RPr="0011323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C564AA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C564AA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C564AA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C564AA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C564AA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C564AA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r w:rsidRPr="00F1018B"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F1018B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Default="001F4E04" w:rsidP="00C302A5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Default="001F4E04" w:rsidP="00C302A5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Default="001F4E04" w:rsidP="00C302A5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Default="001F4E04" w:rsidP="00C302A5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Default="001F4E04" w:rsidP="00C302A5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Default="001F4E04" w:rsidP="00C302A5">
            <w:r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F4E04" w:rsidTr="00C30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r>
              <w:lastRenderedPageBreak/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04" w:rsidRPr="00426117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1F4E04" w:rsidRDefault="001F4E04" w:rsidP="001F4E04">
      <w:pPr>
        <w:tabs>
          <w:tab w:val="left" w:pos="284"/>
        </w:tabs>
        <w:ind w:left="-1276"/>
      </w:pPr>
    </w:p>
    <w:tbl>
      <w:tblPr>
        <w:tblW w:w="9395" w:type="dxa"/>
        <w:tblInd w:w="-1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5"/>
      </w:tblGrid>
      <w:tr w:rsidR="001F4E04" w:rsidTr="00C302A5">
        <w:trPr>
          <w:trHeight w:val="506"/>
        </w:trPr>
        <w:tc>
          <w:tcPr>
            <w:tcW w:w="9395" w:type="dxa"/>
            <w:tcBorders>
              <w:bottom w:val="nil"/>
            </w:tcBorders>
          </w:tcPr>
          <w:p w:rsidR="001F4E04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1F4E04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1F4E04" w:rsidRDefault="001F4E04" w:rsidP="00C302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:rsidR="001F4E04" w:rsidRDefault="001F4E04" w:rsidP="001F4E04"/>
    <w:p w:rsidR="00915415" w:rsidRDefault="00915415" w:rsidP="007F282F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2673"/>
    <w:rsid w:val="00033154"/>
    <w:rsid w:val="000851E9"/>
    <w:rsid w:val="000979EB"/>
    <w:rsid w:val="000A25F7"/>
    <w:rsid w:val="000B258B"/>
    <w:rsid w:val="000B5580"/>
    <w:rsid w:val="000B645D"/>
    <w:rsid w:val="000D2701"/>
    <w:rsid w:val="000D446E"/>
    <w:rsid w:val="000F59C3"/>
    <w:rsid w:val="0010373D"/>
    <w:rsid w:val="00125573"/>
    <w:rsid w:val="001460C1"/>
    <w:rsid w:val="001509C8"/>
    <w:rsid w:val="0015512C"/>
    <w:rsid w:val="00176692"/>
    <w:rsid w:val="00181ACF"/>
    <w:rsid w:val="00192A8D"/>
    <w:rsid w:val="001A3A0D"/>
    <w:rsid w:val="001A47A1"/>
    <w:rsid w:val="001B155B"/>
    <w:rsid w:val="001C6F45"/>
    <w:rsid w:val="001F4E04"/>
    <w:rsid w:val="0024387B"/>
    <w:rsid w:val="002751D7"/>
    <w:rsid w:val="002A29C8"/>
    <w:rsid w:val="002D577C"/>
    <w:rsid w:val="002D720C"/>
    <w:rsid w:val="002F3D32"/>
    <w:rsid w:val="0030659A"/>
    <w:rsid w:val="00327A63"/>
    <w:rsid w:val="0035489E"/>
    <w:rsid w:val="0038575D"/>
    <w:rsid w:val="00397F41"/>
    <w:rsid w:val="003D56E2"/>
    <w:rsid w:val="003E2D14"/>
    <w:rsid w:val="003E7E7F"/>
    <w:rsid w:val="003F113E"/>
    <w:rsid w:val="00447AC1"/>
    <w:rsid w:val="004523A2"/>
    <w:rsid w:val="00452C0D"/>
    <w:rsid w:val="00452D87"/>
    <w:rsid w:val="00463BA3"/>
    <w:rsid w:val="004F1B62"/>
    <w:rsid w:val="00503F49"/>
    <w:rsid w:val="00506658"/>
    <w:rsid w:val="00515CCF"/>
    <w:rsid w:val="005163AE"/>
    <w:rsid w:val="00567EC1"/>
    <w:rsid w:val="005C4B06"/>
    <w:rsid w:val="005E0940"/>
    <w:rsid w:val="0064019A"/>
    <w:rsid w:val="00657E3E"/>
    <w:rsid w:val="00662476"/>
    <w:rsid w:val="006728E0"/>
    <w:rsid w:val="006744D6"/>
    <w:rsid w:val="006910B4"/>
    <w:rsid w:val="006A48A1"/>
    <w:rsid w:val="006B1BE0"/>
    <w:rsid w:val="006C514A"/>
    <w:rsid w:val="006D6149"/>
    <w:rsid w:val="006E0123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7B5EDD"/>
    <w:rsid w:val="007F282F"/>
    <w:rsid w:val="00803A1E"/>
    <w:rsid w:val="00804314"/>
    <w:rsid w:val="00815EBC"/>
    <w:rsid w:val="008350E8"/>
    <w:rsid w:val="00836210"/>
    <w:rsid w:val="00872206"/>
    <w:rsid w:val="008A1F44"/>
    <w:rsid w:val="008A4A2C"/>
    <w:rsid w:val="008A7BD3"/>
    <w:rsid w:val="008E7991"/>
    <w:rsid w:val="008F23B0"/>
    <w:rsid w:val="00915415"/>
    <w:rsid w:val="009213E5"/>
    <w:rsid w:val="00924DF8"/>
    <w:rsid w:val="00940C5E"/>
    <w:rsid w:val="0094466A"/>
    <w:rsid w:val="00955009"/>
    <w:rsid w:val="00966CED"/>
    <w:rsid w:val="00994A3E"/>
    <w:rsid w:val="00997393"/>
    <w:rsid w:val="009A44F6"/>
    <w:rsid w:val="009D5CF5"/>
    <w:rsid w:val="00A0450F"/>
    <w:rsid w:val="00A0699B"/>
    <w:rsid w:val="00A10FB2"/>
    <w:rsid w:val="00A12B6E"/>
    <w:rsid w:val="00A22F91"/>
    <w:rsid w:val="00A53934"/>
    <w:rsid w:val="00A577B2"/>
    <w:rsid w:val="00A61A6E"/>
    <w:rsid w:val="00A72732"/>
    <w:rsid w:val="00A80BC5"/>
    <w:rsid w:val="00A837EC"/>
    <w:rsid w:val="00A84162"/>
    <w:rsid w:val="00A93957"/>
    <w:rsid w:val="00AD022A"/>
    <w:rsid w:val="00AE30ED"/>
    <w:rsid w:val="00AE6EEB"/>
    <w:rsid w:val="00AF7F08"/>
    <w:rsid w:val="00B1514D"/>
    <w:rsid w:val="00B45880"/>
    <w:rsid w:val="00B47A54"/>
    <w:rsid w:val="00B71A71"/>
    <w:rsid w:val="00BE7E00"/>
    <w:rsid w:val="00C2777D"/>
    <w:rsid w:val="00C52A2A"/>
    <w:rsid w:val="00C66193"/>
    <w:rsid w:val="00C7246E"/>
    <w:rsid w:val="00CA3C93"/>
    <w:rsid w:val="00CB5AF1"/>
    <w:rsid w:val="00CF350D"/>
    <w:rsid w:val="00D03C95"/>
    <w:rsid w:val="00D15AC1"/>
    <w:rsid w:val="00D17499"/>
    <w:rsid w:val="00DA0687"/>
    <w:rsid w:val="00DA0C91"/>
    <w:rsid w:val="00DD1050"/>
    <w:rsid w:val="00E0198B"/>
    <w:rsid w:val="00E148F9"/>
    <w:rsid w:val="00E168C2"/>
    <w:rsid w:val="00E20D4E"/>
    <w:rsid w:val="00E2687C"/>
    <w:rsid w:val="00E60139"/>
    <w:rsid w:val="00E61E9E"/>
    <w:rsid w:val="00E811BF"/>
    <w:rsid w:val="00E86865"/>
    <w:rsid w:val="00E876D3"/>
    <w:rsid w:val="00ED56D2"/>
    <w:rsid w:val="00EF3D5B"/>
    <w:rsid w:val="00F01380"/>
    <w:rsid w:val="00F04474"/>
    <w:rsid w:val="00F36D5C"/>
    <w:rsid w:val="00F64F16"/>
    <w:rsid w:val="00FA7F95"/>
    <w:rsid w:val="00FB681F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6D5C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Normaltindrag">
    <w:name w:val="Normal Indent"/>
    <w:basedOn w:val="Normal"/>
    <w:link w:val="NormaltindragChar"/>
    <w:unhideWhenUsed/>
    <w:rsid w:val="008F23B0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8F23B0"/>
    <w:rPr>
      <w:rFonts w:eastAsiaTheme="minorHAnsi"/>
      <w:sz w:val="19"/>
      <w:szCs w:val="19"/>
      <w:lang w:eastAsia="en-US"/>
    </w:rPr>
  </w:style>
  <w:style w:type="character" w:styleId="Hyperlnk">
    <w:name w:val="Hyperlink"/>
    <w:basedOn w:val="Standardstycketeckensnitt"/>
    <w:uiPriority w:val="99"/>
    <w:unhideWhenUsed/>
    <w:rsid w:val="00FB68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4515</Characters>
  <Application>Microsoft Office Word</Application>
  <DocSecurity>4</DocSecurity>
  <Lines>1128</Lines>
  <Paragraphs>177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2021-08-31T11:07:00Z</cp:lastPrinted>
  <dcterms:created xsi:type="dcterms:W3CDTF">2021-09-02T06:30:00Z</dcterms:created>
  <dcterms:modified xsi:type="dcterms:W3CDTF">2021-09-02T06:30:00Z</dcterms:modified>
</cp:coreProperties>
</file>