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37FEB" w:rsidP="00DA0661">
      <w:pPr>
        <w:pStyle w:val="Title"/>
      </w:pPr>
      <w:bookmarkStart w:id="0" w:name="Start"/>
      <w:bookmarkEnd w:id="0"/>
      <w:r>
        <w:t xml:space="preserve">Svar på fråga 2021/22:1682 av </w:t>
      </w:r>
      <w:sdt>
        <w:sdtPr>
          <w:alias w:val="Frågeställare"/>
          <w:tag w:val="delete"/>
          <w:id w:val="-211816850"/>
          <w:placeholder>
            <w:docPart w:val="72CC6A99D6DA4E5CA996FA72FA8508EB"/>
          </w:placeholder>
          <w:dataBinding w:xpath="/ns0:DocumentInfo[1]/ns0:BaseInfo[1]/ns0:Extra3[1]" w:storeItemID="{3F521A74-E385-4C83-8E08-8ED071EF6083}" w:prefixMappings="xmlns:ns0='http://lp/documentinfo/RK' "/>
          <w:text/>
        </w:sdtPr>
        <w:sdtContent>
          <w:r>
            <w:t>Mikael Larsson</w:t>
          </w:r>
        </w:sdtContent>
      </w:sdt>
      <w:r>
        <w:t xml:space="preserve"> (</w:t>
      </w:r>
      <w:sdt>
        <w:sdtPr>
          <w:alias w:val="Parti"/>
          <w:tag w:val="Parti_delete"/>
          <w:id w:val="1620417071"/>
          <w:placeholder>
            <w:docPart w:val="1E9EC178960447138026D1DEEC4C6392"/>
          </w:placeholder>
          <w:comboBox w:lastValue="C">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C</w:t>
          </w:r>
        </w:sdtContent>
      </w:sdt>
      <w:r>
        <w:t>)</w:t>
      </w:r>
      <w:r>
        <w:br/>
        <w:t>Regler för nödslakt</w:t>
      </w:r>
    </w:p>
    <w:p w:rsidR="00E37FEB" w:rsidP="002749F7">
      <w:pPr>
        <w:pStyle w:val="BodyText"/>
      </w:pPr>
      <w:sdt>
        <w:sdtPr>
          <w:alias w:val="Frågeställare"/>
          <w:tag w:val="delete"/>
          <w:id w:val="-1635256365"/>
          <w:placeholder>
            <w:docPart w:val="C9972609C30A4397933D6021B5899BF1"/>
          </w:placeholder>
          <w:dataBinding w:xpath="/ns0:DocumentInfo[1]/ns0:BaseInfo[1]/ns0:Extra3[1]" w:storeItemID="{3F521A74-E385-4C83-8E08-8ED071EF6083}" w:prefixMappings="xmlns:ns0='http://lp/documentinfo/RK' "/>
          <w:text/>
        </w:sdtPr>
        <w:sdtContent>
          <w:r>
            <w:t>Mikael Larsson</w:t>
          </w:r>
        </w:sdtContent>
      </w:sdt>
      <w:r>
        <w:t xml:space="preserve"> har frågat mig om jag anser att reglerna för nödslakt av nötkreatur bör ändras så att fler djur kan användas till livsmedel, och om så är fallet, vilka initiativ jag är beredd att ta. </w:t>
      </w:r>
    </w:p>
    <w:p w:rsidR="00FA3AF5" w:rsidP="002749F7">
      <w:pPr>
        <w:pStyle w:val="BodyText"/>
      </w:pPr>
      <w:r>
        <w:t xml:space="preserve">I </w:t>
      </w:r>
      <w:r w:rsidR="00D35A25">
        <w:t>E</w:t>
      </w:r>
      <w:r w:rsidR="00314F9D">
        <w:t>uropaparlamentets och rådets</w:t>
      </w:r>
      <w:r w:rsidR="00E37FEB">
        <w:t xml:space="preserve"> förordning</w:t>
      </w:r>
      <w:r w:rsidR="00314F9D">
        <w:t xml:space="preserve"> (EG) nr</w:t>
      </w:r>
      <w:r w:rsidR="00E37FEB">
        <w:t xml:space="preserve"> 853/2004 </w:t>
      </w:r>
      <w:r w:rsidR="00314F9D">
        <w:t>av den 29</w:t>
      </w:r>
      <w:r w:rsidR="00B16150">
        <w:t> </w:t>
      </w:r>
      <w:r w:rsidR="00314F9D">
        <w:t xml:space="preserve">april 2004 </w:t>
      </w:r>
      <w:r w:rsidR="00E37FEB">
        <w:t xml:space="preserve">om </w:t>
      </w:r>
      <w:r w:rsidR="009D0C7D">
        <w:t xml:space="preserve">fastställande av särskilda </w:t>
      </w:r>
      <w:r w:rsidR="00E37FEB">
        <w:t>hygien</w:t>
      </w:r>
      <w:r w:rsidR="009D0C7D">
        <w:t>regler för livsmedel av animaliskt ursprung</w:t>
      </w:r>
      <w:r>
        <w:t xml:space="preserve"> </w:t>
      </w:r>
      <w:r w:rsidR="00E37FEB">
        <w:t xml:space="preserve">fastslås att endast levande djur avsedda för slakt får föras in i </w:t>
      </w:r>
      <w:r w:rsidR="00B032B9">
        <w:t>ett slakteri</w:t>
      </w:r>
      <w:r w:rsidR="00E37FEB">
        <w:t xml:space="preserve">. Syftet med förordningen är </w:t>
      </w:r>
      <w:r w:rsidR="00B032B9">
        <w:t xml:space="preserve">bland annat </w:t>
      </w:r>
      <w:r w:rsidR="00E37FEB">
        <w:t xml:space="preserve">att </w:t>
      </w:r>
      <w:r>
        <w:t xml:space="preserve">garantera konsumenternas säkerhet genom att </w:t>
      </w:r>
      <w:r w:rsidR="00E37FEB">
        <w:t>tillse att endast djur som är lämpliga att konsumera ur ett livsmedelshygieniskt perspektiv slaktas. För att möjliggöra att djur som skada</w:t>
      </w:r>
      <w:r w:rsidR="009D0C7D">
        <w:t>t</w:t>
      </w:r>
      <w:r w:rsidR="00E37FEB">
        <w:t xml:space="preserve">s, </w:t>
      </w:r>
      <w:r w:rsidR="009D0C7D">
        <w:t xml:space="preserve">men i övrigt är friska, </w:t>
      </w:r>
      <w:r w:rsidR="00E37FEB">
        <w:t xml:space="preserve">kan gå in i livsmedelskedjan så finns </w:t>
      </w:r>
      <w:r w:rsidR="009D0C7D">
        <w:t>bestämmelser</w:t>
      </w:r>
      <w:r w:rsidR="00E37FEB">
        <w:t xml:space="preserve"> om nödslakt i lagstiftningen. </w:t>
      </w:r>
    </w:p>
    <w:p w:rsidR="00E37FEB" w:rsidP="002749F7">
      <w:pPr>
        <w:pStyle w:val="BodyText"/>
      </w:pPr>
      <w:r>
        <w:t xml:space="preserve">Det är viktigt att säkerställa att inte sjuka djur går in i livsmedelskedjan och att de djur som är friska kan användas som livsmedel. </w:t>
      </w:r>
      <w:r w:rsidR="00285A1C">
        <w:t>Gällande regler ger i</w:t>
      </w:r>
      <w:r w:rsidR="00B16150">
        <w:t> </w:t>
      </w:r>
      <w:r w:rsidR="00285A1C">
        <w:t xml:space="preserve">dag möjlighet för en producent att skicka ett djur som </w:t>
      </w:r>
      <w:r w:rsidR="00B032B9">
        <w:t xml:space="preserve">har </w:t>
      </w:r>
      <w:r w:rsidR="00285A1C">
        <w:t xml:space="preserve">skadats till slakt genom att djuret först </w:t>
      </w:r>
      <w:r w:rsidR="00C855B7">
        <w:t xml:space="preserve">bedövas </w:t>
      </w:r>
      <w:r w:rsidR="00285A1C">
        <w:t>och avblodas på gården</w:t>
      </w:r>
      <w:r w:rsidR="009D0C7D">
        <w:t>.</w:t>
      </w:r>
      <w:r w:rsidR="00285A1C">
        <w:t xml:space="preserve">   </w:t>
      </w:r>
      <w:r w:rsidR="009D0C7D">
        <w:t xml:space="preserve"> </w:t>
      </w:r>
    </w:p>
    <w:p w:rsidR="00E37FEB" w:rsidP="006A12F1">
      <w:pPr>
        <w:pStyle w:val="BodyText"/>
      </w:pPr>
      <w:r>
        <w:t xml:space="preserve">Stockholm den </w:t>
      </w:r>
      <w:sdt>
        <w:sdtPr>
          <w:id w:val="-1225218591"/>
          <w:placeholder>
            <w:docPart w:val="B4B4D627D0C54D388C25B542D32DEE43"/>
          </w:placeholder>
          <w:dataBinding w:xpath="/ns0:DocumentInfo[1]/ns0:BaseInfo[1]/ns0:HeaderDate[1]" w:storeItemID="{3F521A74-E385-4C83-8E08-8ED071EF6083}" w:prefixMappings="xmlns:ns0='http://lp/documentinfo/RK' "/>
          <w:date w:fullDate="2022-06-15T00:00:00Z">
            <w:dateFormat w:val="d MMMM yyyy"/>
            <w:lid w:val="sv-SE"/>
            <w:storeMappedDataAs w:val="dateTime"/>
            <w:calendar w:val="gregorian"/>
          </w:date>
        </w:sdtPr>
        <w:sdtContent>
          <w:r w:rsidR="002C3887">
            <w:t>15 juni 2022</w:t>
          </w:r>
        </w:sdtContent>
      </w:sdt>
    </w:p>
    <w:p w:rsidR="00E37FEB" w:rsidP="004E7A8F">
      <w:pPr>
        <w:pStyle w:val="Brdtextutanavstnd"/>
      </w:pPr>
    </w:p>
    <w:p w:rsidR="00E37FEB" w:rsidP="004E7A8F">
      <w:pPr>
        <w:pStyle w:val="Brdtextutanavstnd"/>
      </w:pPr>
    </w:p>
    <w:p w:rsidR="00E37FEB" w:rsidP="004E7A8F">
      <w:pPr>
        <w:pStyle w:val="Brdtextutanavstnd"/>
      </w:pPr>
    </w:p>
    <w:sdt>
      <w:sdtPr>
        <w:alias w:val="Klicka på listpilen"/>
        <w:tag w:val="run-loadAllMinistersFromDep_delete"/>
        <w:id w:val="-122627287"/>
        <w:placeholder>
          <w:docPart w:val="6206CA2E6FDA4C6F97D08401B2B90363"/>
        </w:placeholder>
        <w:dataBinding w:xpath="/ns0:DocumentInfo[1]/ns0:BaseInfo[1]/ns0:TopSender[1]" w:storeItemID="{3F521A74-E385-4C83-8E08-8ED071EF6083}" w:prefixMappings="xmlns:ns0='http://lp/documentinfo/RK' "/>
        <w:comboBox w:lastValue="Landsbygdsministern">
          <w:listItem w:value="Näringsministern" w:displayText="Karl-Petter Thorwaldsson"/>
          <w:listItem w:value="Landsbygdsministern" w:displayText="Anna-Caren Sätherberg"/>
        </w:comboBox>
      </w:sdtPr>
      <w:sdtContent>
        <w:p w:rsidR="00E37FEB" w:rsidP="00422A41">
          <w:pPr>
            <w:pStyle w:val="BodyText"/>
          </w:pPr>
          <w:r>
            <w:rPr>
              <w:rStyle w:val="DefaultParagraphFont"/>
            </w:rPr>
            <w:t>Anna-Caren Sätherberg</w:t>
          </w:r>
        </w:p>
      </w:sdtContent>
    </w:sdt>
    <w:p w:rsidR="00E37FEB"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37FEB" w:rsidRPr="007D73AB">
          <w:pPr>
            <w:pStyle w:val="Header"/>
          </w:pPr>
        </w:p>
      </w:tc>
      <w:tc>
        <w:tcPr>
          <w:tcW w:w="3170" w:type="dxa"/>
          <w:vAlign w:val="bottom"/>
        </w:tcPr>
        <w:p w:rsidR="00E37FEB" w:rsidRPr="007D73AB" w:rsidP="00340DE0">
          <w:pPr>
            <w:pStyle w:val="Header"/>
          </w:pPr>
        </w:p>
      </w:tc>
      <w:tc>
        <w:tcPr>
          <w:tcW w:w="1134" w:type="dxa"/>
        </w:tcPr>
        <w:p w:rsidR="00E37FE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37FE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37FEB" w:rsidRPr="00710A6C" w:rsidP="00EE3C0F">
          <w:pPr>
            <w:pStyle w:val="Header"/>
            <w:rPr>
              <w:b/>
            </w:rPr>
          </w:pPr>
        </w:p>
        <w:p w:rsidR="00E37FEB" w:rsidP="00EE3C0F">
          <w:pPr>
            <w:pStyle w:val="Header"/>
          </w:pPr>
        </w:p>
        <w:p w:rsidR="00E37FEB" w:rsidP="00EE3C0F">
          <w:pPr>
            <w:pStyle w:val="Header"/>
          </w:pPr>
        </w:p>
        <w:p w:rsidR="00E37FEB" w:rsidP="00EE3C0F">
          <w:pPr>
            <w:pStyle w:val="Header"/>
          </w:pPr>
        </w:p>
        <w:sdt>
          <w:sdtPr>
            <w:alias w:val="Dnr"/>
            <w:tag w:val="ccRKShow_Dnr"/>
            <w:id w:val="-829283628"/>
            <w:placeholder>
              <w:docPart w:val="0337B3D7E3B0426EBCFBE64C5046F293"/>
            </w:placeholder>
            <w:dataBinding w:xpath="/ns0:DocumentInfo[1]/ns0:BaseInfo[1]/ns0:Dnr[1]" w:storeItemID="{3F521A74-E385-4C83-8E08-8ED071EF6083}" w:prefixMappings="xmlns:ns0='http://lp/documentinfo/RK' "/>
            <w:text/>
          </w:sdtPr>
          <w:sdtContent>
            <w:p w:rsidR="00E37FEB" w:rsidP="00EE3C0F">
              <w:pPr>
                <w:pStyle w:val="Header"/>
              </w:pPr>
              <w:r>
                <w:t>N2022/01360</w:t>
              </w:r>
            </w:p>
          </w:sdtContent>
        </w:sdt>
        <w:sdt>
          <w:sdtPr>
            <w:alias w:val="DocNumber"/>
            <w:tag w:val="DocNumber"/>
            <w:id w:val="1726028884"/>
            <w:placeholder>
              <w:docPart w:val="C3BE2FEB064E4E90AFBCE33D8244159D"/>
            </w:placeholder>
            <w:showingPlcHdr/>
            <w:dataBinding w:xpath="/ns0:DocumentInfo[1]/ns0:BaseInfo[1]/ns0:DocNumber[1]" w:storeItemID="{3F521A74-E385-4C83-8E08-8ED071EF6083}" w:prefixMappings="xmlns:ns0='http://lp/documentinfo/RK' "/>
            <w:text/>
          </w:sdtPr>
          <w:sdtContent>
            <w:p w:rsidR="00E37FEB" w:rsidP="00EE3C0F">
              <w:pPr>
                <w:pStyle w:val="Header"/>
              </w:pPr>
              <w:r>
                <w:rPr>
                  <w:rStyle w:val="PlaceholderText"/>
                </w:rPr>
                <w:t xml:space="preserve"> </w:t>
              </w:r>
            </w:p>
          </w:sdtContent>
        </w:sdt>
        <w:p w:rsidR="00E37FEB" w:rsidP="00EE3C0F">
          <w:pPr>
            <w:pStyle w:val="Header"/>
          </w:pPr>
        </w:p>
      </w:tc>
      <w:tc>
        <w:tcPr>
          <w:tcW w:w="1134" w:type="dxa"/>
        </w:tcPr>
        <w:p w:rsidR="00E37FEB" w:rsidP="0094502D">
          <w:pPr>
            <w:pStyle w:val="Header"/>
          </w:pPr>
        </w:p>
        <w:p w:rsidR="00E37FE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10AF5112D7A3474EA677E844E644BD00"/>
          </w:placeholder>
          <w:showingPlcHdr/>
          <w:richText/>
        </w:sdtPr>
        <w:sdtContent>
          <w:tc>
            <w:tcPr>
              <w:tcW w:w="5534" w:type="dxa"/>
              <w:tcMar>
                <w:right w:w="1134" w:type="dxa"/>
              </w:tcMar>
            </w:tcPr>
            <w:p w:rsidR="00E37FEB" w:rsidRPr="00340DE0" w:rsidP="00340DE0">
              <w:pPr>
                <w:pStyle w:val="Header"/>
              </w:pPr>
              <w:r>
                <w:rPr>
                  <w:rStyle w:val="PlaceholderText"/>
                </w:rPr>
                <w:t xml:space="preserve"> </w:t>
              </w:r>
            </w:p>
          </w:tc>
        </w:sdtContent>
      </w:sdt>
      <w:sdt>
        <w:sdtPr>
          <w:alias w:val="Recipient"/>
          <w:tag w:val="ccRKShow_Recipient"/>
          <w:id w:val="-28344517"/>
          <w:placeholder>
            <w:docPart w:val="CEA9721C10924DD887A911232FEF010D"/>
          </w:placeholder>
          <w:dataBinding w:xpath="/ns0:DocumentInfo[1]/ns0:BaseInfo[1]/ns0:Recipient[1]" w:storeItemID="{3F521A74-E385-4C83-8E08-8ED071EF6083}" w:prefixMappings="xmlns:ns0='http://lp/documentinfo/RK' "/>
          <w:text w:multiLine="1"/>
        </w:sdtPr>
        <w:sdtContent>
          <w:tc>
            <w:tcPr>
              <w:tcW w:w="3170" w:type="dxa"/>
            </w:tcPr>
            <w:p w:rsidR="00E37FEB" w:rsidP="00547B89">
              <w:pPr>
                <w:pStyle w:val="Header"/>
              </w:pPr>
              <w:r>
                <w:t>Till riksdagen</w:t>
              </w:r>
            </w:p>
          </w:tc>
        </w:sdtContent>
      </w:sdt>
      <w:tc>
        <w:tcPr>
          <w:tcW w:w="1134" w:type="dxa"/>
        </w:tcPr>
        <w:p w:rsidR="00E37FE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337B3D7E3B0426EBCFBE64C5046F293"/>
        <w:category>
          <w:name w:val="Allmänt"/>
          <w:gallery w:val="placeholder"/>
        </w:category>
        <w:types>
          <w:type w:val="bbPlcHdr"/>
        </w:types>
        <w:behaviors>
          <w:behavior w:val="content"/>
        </w:behaviors>
        <w:guid w:val="{9F407BD7-24B6-4163-8D2B-BA5DDECE3D7D}"/>
      </w:docPartPr>
      <w:docPartBody>
        <w:p w:rsidR="00337FDC" w:rsidP="00A01581">
          <w:pPr>
            <w:pStyle w:val="0337B3D7E3B0426EBCFBE64C5046F293"/>
          </w:pPr>
          <w:r>
            <w:rPr>
              <w:rStyle w:val="PlaceholderText"/>
            </w:rPr>
            <w:t xml:space="preserve"> </w:t>
          </w:r>
        </w:p>
      </w:docPartBody>
    </w:docPart>
    <w:docPart>
      <w:docPartPr>
        <w:name w:val="C3BE2FEB064E4E90AFBCE33D8244159D"/>
        <w:category>
          <w:name w:val="Allmänt"/>
          <w:gallery w:val="placeholder"/>
        </w:category>
        <w:types>
          <w:type w:val="bbPlcHdr"/>
        </w:types>
        <w:behaviors>
          <w:behavior w:val="content"/>
        </w:behaviors>
        <w:guid w:val="{B1B1DF88-8AA0-4B46-9E91-1E3CAFCF8B06}"/>
      </w:docPartPr>
      <w:docPartBody>
        <w:p w:rsidR="00337FDC" w:rsidP="00A01581">
          <w:pPr>
            <w:pStyle w:val="C3BE2FEB064E4E90AFBCE33D8244159D1"/>
          </w:pPr>
          <w:r>
            <w:rPr>
              <w:rStyle w:val="PlaceholderText"/>
            </w:rPr>
            <w:t xml:space="preserve"> </w:t>
          </w:r>
        </w:p>
      </w:docPartBody>
    </w:docPart>
    <w:docPart>
      <w:docPartPr>
        <w:name w:val="10AF5112D7A3474EA677E844E644BD00"/>
        <w:category>
          <w:name w:val="Allmänt"/>
          <w:gallery w:val="placeholder"/>
        </w:category>
        <w:types>
          <w:type w:val="bbPlcHdr"/>
        </w:types>
        <w:behaviors>
          <w:behavior w:val="content"/>
        </w:behaviors>
        <w:guid w:val="{13D2785A-8B9C-4D17-96C5-40BE2D63A4E8}"/>
      </w:docPartPr>
      <w:docPartBody>
        <w:p w:rsidR="00337FDC" w:rsidP="00A01581">
          <w:pPr>
            <w:pStyle w:val="10AF5112D7A3474EA677E844E644BD001"/>
          </w:pPr>
          <w:r>
            <w:rPr>
              <w:rStyle w:val="PlaceholderText"/>
            </w:rPr>
            <w:t xml:space="preserve"> </w:t>
          </w:r>
        </w:p>
      </w:docPartBody>
    </w:docPart>
    <w:docPart>
      <w:docPartPr>
        <w:name w:val="CEA9721C10924DD887A911232FEF010D"/>
        <w:category>
          <w:name w:val="Allmänt"/>
          <w:gallery w:val="placeholder"/>
        </w:category>
        <w:types>
          <w:type w:val="bbPlcHdr"/>
        </w:types>
        <w:behaviors>
          <w:behavior w:val="content"/>
        </w:behaviors>
        <w:guid w:val="{E028ED01-6581-4466-812F-956A226EFE5A}"/>
      </w:docPartPr>
      <w:docPartBody>
        <w:p w:rsidR="00337FDC" w:rsidP="00A01581">
          <w:pPr>
            <w:pStyle w:val="CEA9721C10924DD887A911232FEF010D"/>
          </w:pPr>
          <w:r>
            <w:rPr>
              <w:rStyle w:val="PlaceholderText"/>
            </w:rPr>
            <w:t xml:space="preserve"> </w:t>
          </w:r>
        </w:p>
      </w:docPartBody>
    </w:docPart>
    <w:docPart>
      <w:docPartPr>
        <w:name w:val="72CC6A99D6DA4E5CA996FA72FA8508EB"/>
        <w:category>
          <w:name w:val="Allmänt"/>
          <w:gallery w:val="placeholder"/>
        </w:category>
        <w:types>
          <w:type w:val="bbPlcHdr"/>
        </w:types>
        <w:behaviors>
          <w:behavior w:val="content"/>
        </w:behaviors>
        <w:guid w:val="{2CF80D57-A861-4196-8F37-574B3D3638A3}"/>
      </w:docPartPr>
      <w:docPartBody>
        <w:p w:rsidR="00337FDC" w:rsidP="00A01581">
          <w:pPr>
            <w:pStyle w:val="72CC6A99D6DA4E5CA996FA72FA8508EB"/>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E9EC178960447138026D1DEEC4C6392"/>
        <w:category>
          <w:name w:val="Allmänt"/>
          <w:gallery w:val="placeholder"/>
        </w:category>
        <w:types>
          <w:type w:val="bbPlcHdr"/>
        </w:types>
        <w:behaviors>
          <w:behavior w:val="content"/>
        </w:behaviors>
        <w:guid w:val="{9FC965BE-E505-441F-B811-07BC54A08FB8}"/>
      </w:docPartPr>
      <w:docPartBody>
        <w:p w:rsidR="00337FDC" w:rsidP="00A01581">
          <w:pPr>
            <w:pStyle w:val="1E9EC178960447138026D1DEEC4C6392"/>
          </w:pPr>
          <w:r>
            <w:t xml:space="preserve"> </w:t>
          </w:r>
          <w:r>
            <w:rPr>
              <w:rStyle w:val="PlaceholderText"/>
            </w:rPr>
            <w:t>Välj ett parti.</w:t>
          </w:r>
        </w:p>
      </w:docPartBody>
    </w:docPart>
    <w:docPart>
      <w:docPartPr>
        <w:name w:val="C9972609C30A4397933D6021B5899BF1"/>
        <w:category>
          <w:name w:val="Allmänt"/>
          <w:gallery w:val="placeholder"/>
        </w:category>
        <w:types>
          <w:type w:val="bbPlcHdr"/>
        </w:types>
        <w:behaviors>
          <w:behavior w:val="content"/>
        </w:behaviors>
        <w:guid w:val="{3BED51D2-4596-4404-900D-8311F2F3D32C}"/>
      </w:docPartPr>
      <w:docPartBody>
        <w:p w:rsidR="00337FDC" w:rsidP="00A01581">
          <w:pPr>
            <w:pStyle w:val="C9972609C30A4397933D6021B5899BF1"/>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B4B4D627D0C54D388C25B542D32DEE43"/>
        <w:category>
          <w:name w:val="Allmänt"/>
          <w:gallery w:val="placeholder"/>
        </w:category>
        <w:types>
          <w:type w:val="bbPlcHdr"/>
        </w:types>
        <w:behaviors>
          <w:behavior w:val="content"/>
        </w:behaviors>
        <w:guid w:val="{C0328ABD-4C8B-45E7-B8EA-43542CF031AF}"/>
      </w:docPartPr>
      <w:docPartBody>
        <w:p w:rsidR="00337FDC" w:rsidP="00A01581">
          <w:pPr>
            <w:pStyle w:val="B4B4D627D0C54D388C25B542D32DEE43"/>
          </w:pPr>
          <w:r>
            <w:rPr>
              <w:rStyle w:val="PlaceholderText"/>
            </w:rPr>
            <w:t>Klicka här för att ange datum.</w:t>
          </w:r>
        </w:p>
      </w:docPartBody>
    </w:docPart>
    <w:docPart>
      <w:docPartPr>
        <w:name w:val="6206CA2E6FDA4C6F97D08401B2B90363"/>
        <w:category>
          <w:name w:val="Allmänt"/>
          <w:gallery w:val="placeholder"/>
        </w:category>
        <w:types>
          <w:type w:val="bbPlcHdr"/>
        </w:types>
        <w:behaviors>
          <w:behavior w:val="content"/>
        </w:behaviors>
        <w:guid w:val="{328D313B-E562-48E7-BEF5-7F7EDCB51B92}"/>
      </w:docPartPr>
      <w:docPartBody>
        <w:p w:rsidR="00337FDC" w:rsidP="00A01581">
          <w:pPr>
            <w:pStyle w:val="6206CA2E6FDA4C6F97D08401B2B90363"/>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1581"/>
    <w:rPr>
      <w:noProof w:val="0"/>
      <w:color w:val="808080"/>
    </w:rPr>
  </w:style>
  <w:style w:type="paragraph" w:customStyle="1" w:styleId="0337B3D7E3B0426EBCFBE64C5046F293">
    <w:name w:val="0337B3D7E3B0426EBCFBE64C5046F293"/>
    <w:rsid w:val="00A01581"/>
  </w:style>
  <w:style w:type="paragraph" w:customStyle="1" w:styleId="CEA9721C10924DD887A911232FEF010D">
    <w:name w:val="CEA9721C10924DD887A911232FEF010D"/>
    <w:rsid w:val="00A01581"/>
  </w:style>
  <w:style w:type="paragraph" w:customStyle="1" w:styleId="C3BE2FEB064E4E90AFBCE33D8244159D1">
    <w:name w:val="C3BE2FEB064E4E90AFBCE33D8244159D1"/>
    <w:rsid w:val="00A0158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0AF5112D7A3474EA677E844E644BD001">
    <w:name w:val="10AF5112D7A3474EA677E844E644BD001"/>
    <w:rsid w:val="00A0158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2CC6A99D6DA4E5CA996FA72FA8508EB">
    <w:name w:val="72CC6A99D6DA4E5CA996FA72FA8508EB"/>
    <w:rsid w:val="00A01581"/>
  </w:style>
  <w:style w:type="paragraph" w:customStyle="1" w:styleId="1E9EC178960447138026D1DEEC4C6392">
    <w:name w:val="1E9EC178960447138026D1DEEC4C6392"/>
    <w:rsid w:val="00A01581"/>
  </w:style>
  <w:style w:type="paragraph" w:customStyle="1" w:styleId="C9972609C30A4397933D6021B5899BF1">
    <w:name w:val="C9972609C30A4397933D6021B5899BF1"/>
    <w:rsid w:val="00A01581"/>
  </w:style>
  <w:style w:type="paragraph" w:customStyle="1" w:styleId="B4B4D627D0C54D388C25B542D32DEE43">
    <w:name w:val="B4B4D627D0C54D388C25B542D32DEE43"/>
    <w:rsid w:val="00A01581"/>
  </w:style>
  <w:style w:type="paragraph" w:customStyle="1" w:styleId="6206CA2E6FDA4C6F97D08401B2B90363">
    <w:name w:val="6206CA2E6FDA4C6F97D08401B2B90363"/>
    <w:rsid w:val="00A0158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1b754b90-5769-459e-8ad6-569a152bafca</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2022-06-15T00:00:00</HeaderDate>
    <Office/>
    <Dnr>N2022/01360</Dnr>
    <ParagrafNr/>
    <DocumentTitle/>
    <VisitingAddress/>
    <Extra1/>
    <Extra2/>
    <Extra3>Mikael Larsson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5630D8C1-25E8-461A-A186-0A6255D24B44}"/>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82E011E8-C96B-48EA-A90E-4ECE9C014090}"/>
</file>

<file path=customXml/itemProps4.xml><?xml version="1.0" encoding="utf-8"?>
<ds:datastoreItem xmlns:ds="http://schemas.openxmlformats.org/officeDocument/2006/customXml" ds:itemID="{47AA464F-15A2-42C4-9DFC-F0C472955B6A}"/>
</file>

<file path=customXml/itemProps5.xml><?xml version="1.0" encoding="utf-8"?>
<ds:datastoreItem xmlns:ds="http://schemas.openxmlformats.org/officeDocument/2006/customXml" ds:itemID="{3F521A74-E385-4C83-8E08-8ED071EF6083}"/>
</file>

<file path=docProps/app.xml><?xml version="1.0" encoding="utf-8"?>
<Properties xmlns="http://schemas.openxmlformats.org/officeDocument/2006/extended-properties" xmlns:vt="http://schemas.openxmlformats.org/officeDocument/2006/docPropsVTypes">
  <Template>RK Basmall</Template>
  <TotalTime>0</TotalTime>
  <Pages>1</Pages>
  <Words>190</Words>
  <Characters>1012</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2021_22_1682 Regler för nödslakt.docx</dc:title>
  <cp:revision>3</cp:revision>
  <dcterms:created xsi:type="dcterms:W3CDTF">2022-06-09T13:23:00Z</dcterms:created>
  <dcterms:modified xsi:type="dcterms:W3CDTF">2022-06-09T13:25:00Z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y fmtid="{D5CDD505-2E9C-101B-9397-08002B2CF9AE}" pid="4" name="_dlc_DocIdItemGuid">
    <vt:lpwstr>6587f34a-17ca-415a-9322-40f9adb6be9e</vt:lpwstr>
  </property>
</Properties>
</file>