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EFB488E" w14:textId="77777777">
        <w:tc>
          <w:tcPr>
            <w:tcW w:w="2268" w:type="dxa"/>
          </w:tcPr>
          <w:p w14:paraId="37F1174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71796A7" w14:textId="77777777" w:rsidR="006E4E11" w:rsidRDefault="006E4E11" w:rsidP="007242A3">
            <w:pPr>
              <w:framePr w:w="5035" w:h="1644" w:wrap="notBeside" w:vAnchor="page" w:hAnchor="page" w:x="6573" w:y="721"/>
              <w:rPr>
                <w:rFonts w:ascii="TradeGothic" w:hAnsi="TradeGothic"/>
                <w:i/>
                <w:sz w:val="18"/>
              </w:rPr>
            </w:pPr>
          </w:p>
        </w:tc>
      </w:tr>
      <w:tr w:rsidR="006E4E11" w14:paraId="09B9D8BB" w14:textId="77777777">
        <w:tc>
          <w:tcPr>
            <w:tcW w:w="2268" w:type="dxa"/>
          </w:tcPr>
          <w:p w14:paraId="291B38C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45E88FC" w14:textId="77777777" w:rsidR="006E4E11" w:rsidRDefault="006E4E11" w:rsidP="007242A3">
            <w:pPr>
              <w:framePr w:w="5035" w:h="1644" w:wrap="notBeside" w:vAnchor="page" w:hAnchor="page" w:x="6573" w:y="721"/>
              <w:rPr>
                <w:rFonts w:ascii="TradeGothic" w:hAnsi="TradeGothic"/>
                <w:b/>
                <w:sz w:val="22"/>
              </w:rPr>
            </w:pPr>
          </w:p>
        </w:tc>
      </w:tr>
      <w:tr w:rsidR="006E4E11" w14:paraId="41F2F5AF" w14:textId="77777777">
        <w:tc>
          <w:tcPr>
            <w:tcW w:w="3402" w:type="dxa"/>
            <w:gridSpan w:val="2"/>
          </w:tcPr>
          <w:p w14:paraId="39BC45B7" w14:textId="77777777" w:rsidR="006E4E11" w:rsidRDefault="006E4E11" w:rsidP="007242A3">
            <w:pPr>
              <w:framePr w:w="5035" w:h="1644" w:wrap="notBeside" w:vAnchor="page" w:hAnchor="page" w:x="6573" w:y="721"/>
            </w:pPr>
          </w:p>
        </w:tc>
        <w:tc>
          <w:tcPr>
            <w:tcW w:w="1865" w:type="dxa"/>
          </w:tcPr>
          <w:p w14:paraId="06CB57C6" w14:textId="77777777" w:rsidR="006E4E11" w:rsidRDefault="006E4E11" w:rsidP="007242A3">
            <w:pPr>
              <w:framePr w:w="5035" w:h="1644" w:wrap="notBeside" w:vAnchor="page" w:hAnchor="page" w:x="6573" w:y="721"/>
            </w:pPr>
          </w:p>
        </w:tc>
      </w:tr>
      <w:tr w:rsidR="006E4E11" w14:paraId="677DA2DB" w14:textId="77777777">
        <w:tc>
          <w:tcPr>
            <w:tcW w:w="2268" w:type="dxa"/>
          </w:tcPr>
          <w:p w14:paraId="20C8219A" w14:textId="77777777" w:rsidR="006E4E11" w:rsidRDefault="006E4E11" w:rsidP="007242A3">
            <w:pPr>
              <w:framePr w:w="5035" w:h="1644" w:wrap="notBeside" w:vAnchor="page" w:hAnchor="page" w:x="6573" w:y="721"/>
            </w:pPr>
          </w:p>
        </w:tc>
        <w:tc>
          <w:tcPr>
            <w:tcW w:w="2999" w:type="dxa"/>
            <w:gridSpan w:val="2"/>
          </w:tcPr>
          <w:p w14:paraId="38BDE16B" w14:textId="022BB4E1" w:rsidR="006E4E11" w:rsidRPr="00ED583F" w:rsidRDefault="005B5243" w:rsidP="00EF03F3">
            <w:pPr>
              <w:framePr w:w="5035" w:h="1644" w:wrap="notBeside" w:vAnchor="page" w:hAnchor="page" w:x="6573" w:y="721"/>
              <w:rPr>
                <w:sz w:val="20"/>
              </w:rPr>
            </w:pPr>
            <w:r>
              <w:rPr>
                <w:sz w:val="20"/>
              </w:rPr>
              <w:t>Dnr N2017/</w:t>
            </w:r>
            <w:r w:rsidR="00EF03F3">
              <w:rPr>
                <w:sz w:val="20"/>
              </w:rPr>
              <w:t>05504</w:t>
            </w:r>
            <w:r>
              <w:rPr>
                <w:sz w:val="20"/>
              </w:rPr>
              <w:t>/</w:t>
            </w:r>
            <w:r w:rsidR="00F17210">
              <w:rPr>
                <w:sz w:val="20"/>
              </w:rPr>
              <w:t>SUBT</w:t>
            </w:r>
          </w:p>
        </w:tc>
      </w:tr>
      <w:tr w:rsidR="006E4E11" w14:paraId="35EEB2AC" w14:textId="77777777">
        <w:tc>
          <w:tcPr>
            <w:tcW w:w="2268" w:type="dxa"/>
          </w:tcPr>
          <w:p w14:paraId="59DD955B" w14:textId="77777777" w:rsidR="006E4E11" w:rsidRDefault="006E4E11" w:rsidP="007242A3">
            <w:pPr>
              <w:framePr w:w="5035" w:h="1644" w:wrap="notBeside" w:vAnchor="page" w:hAnchor="page" w:x="6573" w:y="721"/>
            </w:pPr>
          </w:p>
        </w:tc>
        <w:tc>
          <w:tcPr>
            <w:tcW w:w="2999" w:type="dxa"/>
            <w:gridSpan w:val="2"/>
          </w:tcPr>
          <w:p w14:paraId="24B7B02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26D7292" w14:textId="77777777">
        <w:trPr>
          <w:trHeight w:val="284"/>
        </w:trPr>
        <w:tc>
          <w:tcPr>
            <w:tcW w:w="4911" w:type="dxa"/>
          </w:tcPr>
          <w:p w14:paraId="214941C9" w14:textId="77777777" w:rsidR="006E4E11" w:rsidRDefault="005B5243">
            <w:pPr>
              <w:pStyle w:val="Avsndare"/>
              <w:framePr w:h="2483" w:wrap="notBeside" w:x="1504"/>
              <w:rPr>
                <w:b/>
                <w:i w:val="0"/>
                <w:sz w:val="22"/>
              </w:rPr>
            </w:pPr>
            <w:r>
              <w:rPr>
                <w:b/>
                <w:i w:val="0"/>
                <w:sz w:val="22"/>
              </w:rPr>
              <w:t>Näringsdepartementet</w:t>
            </w:r>
          </w:p>
        </w:tc>
      </w:tr>
      <w:tr w:rsidR="006E4E11" w14:paraId="6D19D01A" w14:textId="77777777">
        <w:trPr>
          <w:trHeight w:val="284"/>
        </w:trPr>
        <w:tc>
          <w:tcPr>
            <w:tcW w:w="4911" w:type="dxa"/>
          </w:tcPr>
          <w:p w14:paraId="0BD10782" w14:textId="77777777" w:rsidR="006E4E11" w:rsidRDefault="005B5243">
            <w:pPr>
              <w:pStyle w:val="Avsndare"/>
              <w:framePr w:h="2483" w:wrap="notBeside" w:x="1504"/>
              <w:rPr>
                <w:bCs/>
                <w:iCs/>
              </w:rPr>
            </w:pPr>
            <w:r>
              <w:rPr>
                <w:bCs/>
                <w:iCs/>
              </w:rPr>
              <w:t>Infrastrukturministern</w:t>
            </w:r>
          </w:p>
        </w:tc>
      </w:tr>
      <w:tr w:rsidR="006E4E11" w:rsidRPr="005B5243" w14:paraId="5AAAEC95" w14:textId="77777777">
        <w:trPr>
          <w:trHeight w:val="284"/>
        </w:trPr>
        <w:tc>
          <w:tcPr>
            <w:tcW w:w="4911" w:type="dxa"/>
          </w:tcPr>
          <w:p w14:paraId="12517966" w14:textId="6239F12D" w:rsidR="006E4E11" w:rsidRDefault="006E4E11" w:rsidP="0091206E">
            <w:pPr>
              <w:pStyle w:val="Avsndare"/>
              <w:framePr w:h="2483" w:wrap="notBeside" w:x="1504"/>
              <w:rPr>
                <w:bCs/>
                <w:iCs/>
              </w:rPr>
            </w:pPr>
            <w:bookmarkStart w:id="0" w:name="_GoBack"/>
            <w:bookmarkEnd w:id="0"/>
          </w:p>
        </w:tc>
      </w:tr>
      <w:tr w:rsidR="006E4E11" w:rsidRPr="005B5243" w14:paraId="28AE4BE0" w14:textId="77777777">
        <w:trPr>
          <w:trHeight w:val="284"/>
        </w:trPr>
        <w:tc>
          <w:tcPr>
            <w:tcW w:w="4911" w:type="dxa"/>
          </w:tcPr>
          <w:p w14:paraId="6A43089D" w14:textId="77777777" w:rsidR="006E4E11" w:rsidRDefault="006E4E11">
            <w:pPr>
              <w:pStyle w:val="Avsndare"/>
              <w:framePr w:h="2483" w:wrap="notBeside" w:x="1504"/>
              <w:rPr>
                <w:bCs/>
                <w:iCs/>
              </w:rPr>
            </w:pPr>
          </w:p>
        </w:tc>
      </w:tr>
      <w:tr w:rsidR="006E4E11" w:rsidRPr="005B5243" w14:paraId="6C99B05F" w14:textId="77777777">
        <w:trPr>
          <w:trHeight w:val="284"/>
        </w:trPr>
        <w:tc>
          <w:tcPr>
            <w:tcW w:w="4911" w:type="dxa"/>
          </w:tcPr>
          <w:p w14:paraId="41A185E0" w14:textId="77777777" w:rsidR="006E4E11" w:rsidRDefault="006E4E11">
            <w:pPr>
              <w:pStyle w:val="Avsndare"/>
              <w:framePr w:h="2483" w:wrap="notBeside" w:x="1504"/>
              <w:rPr>
                <w:bCs/>
                <w:iCs/>
              </w:rPr>
            </w:pPr>
          </w:p>
        </w:tc>
      </w:tr>
      <w:tr w:rsidR="006E4E11" w:rsidRPr="005B5243" w14:paraId="0B119456" w14:textId="77777777">
        <w:trPr>
          <w:trHeight w:val="284"/>
        </w:trPr>
        <w:tc>
          <w:tcPr>
            <w:tcW w:w="4911" w:type="dxa"/>
          </w:tcPr>
          <w:p w14:paraId="5F103016" w14:textId="77777777" w:rsidR="006E4E11" w:rsidRDefault="006E4E11">
            <w:pPr>
              <w:pStyle w:val="Avsndare"/>
              <w:framePr w:h="2483" w:wrap="notBeside" w:x="1504"/>
              <w:rPr>
                <w:bCs/>
                <w:iCs/>
              </w:rPr>
            </w:pPr>
          </w:p>
        </w:tc>
      </w:tr>
      <w:tr w:rsidR="006E4E11" w:rsidRPr="005B5243" w14:paraId="57AC2C4C" w14:textId="77777777">
        <w:trPr>
          <w:trHeight w:val="284"/>
        </w:trPr>
        <w:tc>
          <w:tcPr>
            <w:tcW w:w="4911" w:type="dxa"/>
          </w:tcPr>
          <w:p w14:paraId="3C7460A3" w14:textId="77777777" w:rsidR="006E4E11" w:rsidRDefault="006E4E11">
            <w:pPr>
              <w:pStyle w:val="Avsndare"/>
              <w:framePr w:h="2483" w:wrap="notBeside" w:x="1504"/>
              <w:rPr>
                <w:bCs/>
                <w:iCs/>
              </w:rPr>
            </w:pPr>
          </w:p>
        </w:tc>
      </w:tr>
      <w:tr w:rsidR="006E4E11" w:rsidRPr="005B5243" w14:paraId="55878136" w14:textId="77777777">
        <w:trPr>
          <w:trHeight w:val="284"/>
        </w:trPr>
        <w:tc>
          <w:tcPr>
            <w:tcW w:w="4911" w:type="dxa"/>
          </w:tcPr>
          <w:p w14:paraId="032C4CB6" w14:textId="77777777" w:rsidR="006E4E11" w:rsidRDefault="006E4E11">
            <w:pPr>
              <w:pStyle w:val="Avsndare"/>
              <w:framePr w:h="2483" w:wrap="notBeside" w:x="1504"/>
              <w:rPr>
                <w:bCs/>
                <w:iCs/>
              </w:rPr>
            </w:pPr>
          </w:p>
        </w:tc>
      </w:tr>
      <w:tr w:rsidR="006E4E11" w:rsidRPr="005B5243" w14:paraId="0051CDF7" w14:textId="77777777">
        <w:trPr>
          <w:trHeight w:val="284"/>
        </w:trPr>
        <w:tc>
          <w:tcPr>
            <w:tcW w:w="4911" w:type="dxa"/>
          </w:tcPr>
          <w:p w14:paraId="4A74DD12" w14:textId="77777777" w:rsidR="006E4E11" w:rsidRDefault="006E4E11">
            <w:pPr>
              <w:pStyle w:val="Avsndare"/>
              <w:framePr w:h="2483" w:wrap="notBeside" w:x="1504"/>
              <w:rPr>
                <w:bCs/>
                <w:iCs/>
              </w:rPr>
            </w:pPr>
          </w:p>
        </w:tc>
      </w:tr>
    </w:tbl>
    <w:p w14:paraId="5D5728B6" w14:textId="77777777" w:rsidR="006E4E11" w:rsidRDefault="005B5243">
      <w:pPr>
        <w:framePr w:w="4400" w:h="2523" w:wrap="notBeside" w:vAnchor="page" w:hAnchor="page" w:x="6453" w:y="2445"/>
        <w:ind w:left="142"/>
      </w:pPr>
      <w:r>
        <w:t>Till riksdagen</w:t>
      </w:r>
    </w:p>
    <w:p w14:paraId="73C1BFDB" w14:textId="192061F7" w:rsidR="006E4E11" w:rsidRDefault="00D77E3F" w:rsidP="005B5243">
      <w:pPr>
        <w:pStyle w:val="RKrubrik"/>
        <w:pBdr>
          <w:bottom w:val="single" w:sz="4" w:space="1" w:color="auto"/>
        </w:pBdr>
        <w:spacing w:before="0" w:after="0"/>
      </w:pPr>
      <w:r>
        <w:t>Svar på fråga 2016/17:</w:t>
      </w:r>
      <w:r w:rsidR="00D14AC7">
        <w:t>1878</w:t>
      </w:r>
      <w:r>
        <w:t xml:space="preserve"> </w:t>
      </w:r>
      <w:r w:rsidR="005B5243">
        <w:t xml:space="preserve">av </w:t>
      </w:r>
      <w:r w:rsidR="00D14AC7">
        <w:t>Lars Beckman</w:t>
      </w:r>
      <w:r>
        <w:t xml:space="preserve"> (</w:t>
      </w:r>
      <w:r w:rsidR="00D14AC7">
        <w:t>M</w:t>
      </w:r>
      <w:r w:rsidR="005B5243">
        <w:t xml:space="preserve">) </w:t>
      </w:r>
      <w:r w:rsidR="00D14AC7">
        <w:t>Information om lastbilars last och färdvägar</w:t>
      </w:r>
    </w:p>
    <w:p w14:paraId="6AEA38CE" w14:textId="77777777" w:rsidR="006E4E11" w:rsidRDefault="006E4E11">
      <w:pPr>
        <w:pStyle w:val="RKnormal"/>
      </w:pPr>
    </w:p>
    <w:p w14:paraId="2695F9BB" w14:textId="7CDC74D5" w:rsidR="00844916" w:rsidRDefault="00844916">
      <w:pPr>
        <w:pStyle w:val="RKnormal"/>
      </w:pPr>
      <w:r>
        <w:t>Lars Beckman har fråga</w:t>
      </w:r>
      <w:r w:rsidR="00DC56A5">
        <w:t>t</w:t>
      </w:r>
      <w:r>
        <w:t xml:space="preserve"> mig vilka åtgärder jag vidtar för att information om last och färdvägar från Transportstyrelsen inte ska hamna på avvägar. </w:t>
      </w:r>
    </w:p>
    <w:p w14:paraId="6B28E64C" w14:textId="77777777" w:rsidR="00844916" w:rsidRDefault="00844916">
      <w:pPr>
        <w:pStyle w:val="RKnormal"/>
      </w:pPr>
    </w:p>
    <w:p w14:paraId="6BFFE44A" w14:textId="6516F97A" w:rsidR="00061A38" w:rsidRPr="00061A38" w:rsidRDefault="00061A38" w:rsidP="00061A38">
      <w:pPr>
        <w:pStyle w:val="RKnormal"/>
      </w:pPr>
      <w:r w:rsidRPr="00061A38">
        <w:t xml:space="preserve">Det är av stor vikt att information som är säkerhetskänslig eller sekretessbelagd av andra skäl hanteras med </w:t>
      </w:r>
      <w:proofErr w:type="gramStart"/>
      <w:r w:rsidRPr="00061A38">
        <w:t>erforderliga</w:t>
      </w:r>
      <w:proofErr w:type="gramEnd"/>
      <w:r w:rsidRPr="00061A38">
        <w:t xml:space="preserve"> insatser för informationssäkerhet. När så inte sker ser regeringen mycket allvarligt på detta. </w:t>
      </w:r>
    </w:p>
    <w:p w14:paraId="49ACC656" w14:textId="77777777" w:rsidR="00061A38" w:rsidRPr="00061A38" w:rsidRDefault="00061A38" w:rsidP="00061A38">
      <w:pPr>
        <w:pStyle w:val="RKnormal"/>
      </w:pPr>
    </w:p>
    <w:p w14:paraId="08759261" w14:textId="04C9ED62" w:rsidR="00061A38" w:rsidRPr="00076DBC" w:rsidRDefault="00061A38" w:rsidP="00061A38">
      <w:pPr>
        <w:pStyle w:val="RKnormal"/>
      </w:pPr>
      <w:r w:rsidRPr="00061A38">
        <w:t xml:space="preserve">Med anledning av den händelse rörande drift av Transportstyrelsens it-system som Lars Beckman refererar till uppdrog regeringen den 3 augusti 2017 åt Transportstyrelsen att kartlägga vilka säkerhetskänsliga eller av andra skäl sekretessbelagda uppgifter som har hanterats av icke säkerhetsprövade medarbetare hos leverantörer och underleverantörer samt att bedöma hur hanteringen överensstämmer med gällande regelverk. Samma dag beslutade regeringen att en utredare ska granska den process som ledde fram till att skyddsvärd information har hanterats </w:t>
      </w:r>
      <w:r w:rsidRPr="00076DBC">
        <w:t xml:space="preserve">på ett sätt som strider mot svensk lag. Utredaren ska vidare redogöra för vilka lärdomar som kan dras av den aktuella upphandlingen. </w:t>
      </w:r>
    </w:p>
    <w:p w14:paraId="5EA4256D" w14:textId="77777777" w:rsidR="00061A38" w:rsidRPr="00076DBC" w:rsidRDefault="00061A38" w:rsidP="00061A38">
      <w:pPr>
        <w:pStyle w:val="RKnormal"/>
      </w:pPr>
    </w:p>
    <w:p w14:paraId="63559292" w14:textId="3055DD45" w:rsidR="00B16BF5" w:rsidRPr="00076DBC" w:rsidRDefault="00A216F1" w:rsidP="00B16BF5">
      <w:pPr>
        <w:pStyle w:val="RKnormal"/>
      </w:pPr>
      <w:r>
        <w:t>Den 29 juni 2017</w:t>
      </w:r>
      <w:r w:rsidR="00B16BF5" w:rsidRPr="00076DBC">
        <w:t xml:space="preserve"> fattade dessutom regeringen beslut om ett uppdrag till samtliga bevakningsansvariga myndigheter att analysera och bedöma informationssäkerheten i den egna verksamheten.</w:t>
      </w:r>
      <w:r w:rsidR="00BF3C37">
        <w:t xml:space="preserve"> </w:t>
      </w:r>
    </w:p>
    <w:p w14:paraId="1AB82B50" w14:textId="77777777" w:rsidR="005B5243" w:rsidRPr="00076DBC" w:rsidRDefault="005B5243">
      <w:pPr>
        <w:pStyle w:val="RKnormal"/>
      </w:pPr>
    </w:p>
    <w:p w14:paraId="26626139" w14:textId="5E33D571" w:rsidR="005B5243" w:rsidRDefault="005B5243">
      <w:pPr>
        <w:pStyle w:val="RKnormal"/>
      </w:pPr>
      <w:r>
        <w:t xml:space="preserve">Stockholm den </w:t>
      </w:r>
      <w:r w:rsidR="001541AE">
        <w:t>12</w:t>
      </w:r>
      <w:r w:rsidR="008705DC">
        <w:t xml:space="preserve"> </w:t>
      </w:r>
      <w:r w:rsidR="001541AE">
        <w:t>september</w:t>
      </w:r>
      <w:r w:rsidR="008705DC">
        <w:t xml:space="preserve"> </w:t>
      </w:r>
      <w:r>
        <w:t>2017</w:t>
      </w:r>
    </w:p>
    <w:p w14:paraId="27389449" w14:textId="77777777" w:rsidR="005B5243" w:rsidRDefault="005B5243">
      <w:pPr>
        <w:pStyle w:val="RKnormal"/>
      </w:pPr>
    </w:p>
    <w:p w14:paraId="409D806C" w14:textId="77777777" w:rsidR="005B5243" w:rsidRDefault="005B5243">
      <w:pPr>
        <w:pStyle w:val="RKnormal"/>
      </w:pPr>
    </w:p>
    <w:p w14:paraId="75548925" w14:textId="77777777" w:rsidR="005B5243" w:rsidRDefault="00456C84" w:rsidP="00456C84">
      <w:pPr>
        <w:pStyle w:val="RKnormal"/>
      </w:pPr>
      <w:r w:rsidRPr="00456C84">
        <w:t>Tomas Eneroth</w:t>
      </w:r>
    </w:p>
    <w:p w14:paraId="471E4F72" w14:textId="77777777" w:rsidR="00F17210" w:rsidRDefault="00F17210" w:rsidP="00456C84">
      <w:pPr>
        <w:pStyle w:val="RKnormal"/>
      </w:pPr>
    </w:p>
    <w:p w14:paraId="70DA9DC1" w14:textId="77777777" w:rsidR="00F17210" w:rsidRDefault="00F17210" w:rsidP="00456C84">
      <w:pPr>
        <w:pStyle w:val="RKnormal"/>
      </w:pPr>
    </w:p>
    <w:sectPr w:rsidR="00F1721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9CAC0" w14:textId="77777777" w:rsidR="00176ACE" w:rsidRDefault="00176ACE">
      <w:r>
        <w:separator/>
      </w:r>
    </w:p>
  </w:endnote>
  <w:endnote w:type="continuationSeparator" w:id="0">
    <w:p w14:paraId="491B67C9" w14:textId="77777777" w:rsidR="00176ACE" w:rsidRDefault="00176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71BF6" w14:textId="77777777" w:rsidR="00176ACE" w:rsidRDefault="00176ACE">
      <w:r>
        <w:separator/>
      </w:r>
    </w:p>
  </w:footnote>
  <w:footnote w:type="continuationSeparator" w:id="0">
    <w:p w14:paraId="7F38149E" w14:textId="77777777" w:rsidR="00176ACE" w:rsidRDefault="00176A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17D5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4105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218D6D2" w14:textId="77777777">
      <w:trPr>
        <w:cantSplit/>
      </w:trPr>
      <w:tc>
        <w:tcPr>
          <w:tcW w:w="3119" w:type="dxa"/>
        </w:tcPr>
        <w:p w14:paraId="3851530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2EA519D" w14:textId="77777777" w:rsidR="00E80146" w:rsidRDefault="00E80146">
          <w:pPr>
            <w:pStyle w:val="Sidhuvud"/>
            <w:ind w:right="360"/>
          </w:pPr>
        </w:p>
      </w:tc>
      <w:tc>
        <w:tcPr>
          <w:tcW w:w="1525" w:type="dxa"/>
        </w:tcPr>
        <w:p w14:paraId="1249BE5E" w14:textId="77777777" w:rsidR="00E80146" w:rsidRDefault="00E80146">
          <w:pPr>
            <w:pStyle w:val="Sidhuvud"/>
            <w:ind w:right="360"/>
          </w:pPr>
        </w:p>
      </w:tc>
    </w:tr>
  </w:tbl>
  <w:p w14:paraId="7DF5F26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C5D4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D628C">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A8D4585" w14:textId="77777777">
      <w:trPr>
        <w:cantSplit/>
      </w:trPr>
      <w:tc>
        <w:tcPr>
          <w:tcW w:w="3119" w:type="dxa"/>
        </w:tcPr>
        <w:p w14:paraId="4272D39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A2D2D0A" w14:textId="77777777" w:rsidR="00E80146" w:rsidRDefault="00E80146">
          <w:pPr>
            <w:pStyle w:val="Sidhuvud"/>
            <w:ind w:right="360"/>
          </w:pPr>
        </w:p>
      </w:tc>
      <w:tc>
        <w:tcPr>
          <w:tcW w:w="1525" w:type="dxa"/>
        </w:tcPr>
        <w:p w14:paraId="4225ADE7" w14:textId="77777777" w:rsidR="00E80146" w:rsidRDefault="00E80146">
          <w:pPr>
            <w:pStyle w:val="Sidhuvud"/>
            <w:ind w:right="360"/>
          </w:pPr>
        </w:p>
      </w:tc>
    </w:tr>
  </w:tbl>
  <w:p w14:paraId="58B0C78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660FA" w14:textId="77777777" w:rsidR="005B5243" w:rsidRDefault="00456C84">
    <w:pPr>
      <w:framePr w:w="2948" w:h="1321" w:hRule="exact" w:wrap="notBeside" w:vAnchor="page" w:hAnchor="page" w:x="1362" w:y="653"/>
    </w:pPr>
    <w:r>
      <w:rPr>
        <w:noProof/>
        <w:lang w:eastAsia="sv-SE"/>
      </w:rPr>
      <w:drawing>
        <wp:inline distT="0" distB="0" distL="0" distR="0" wp14:anchorId="2D5B697D" wp14:editId="26EA9FC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03319BC" w14:textId="77777777" w:rsidR="00E80146" w:rsidRDefault="00E80146">
    <w:pPr>
      <w:pStyle w:val="RKrubrik"/>
      <w:keepNext w:val="0"/>
      <w:tabs>
        <w:tab w:val="clear" w:pos="1134"/>
        <w:tab w:val="clear" w:pos="2835"/>
      </w:tabs>
      <w:spacing w:before="0" w:after="0" w:line="320" w:lineRule="atLeast"/>
      <w:rPr>
        <w:bCs/>
      </w:rPr>
    </w:pPr>
  </w:p>
  <w:p w14:paraId="136EFCA5" w14:textId="77777777" w:rsidR="00E80146" w:rsidRDefault="00E80146">
    <w:pPr>
      <w:rPr>
        <w:rFonts w:ascii="TradeGothic" w:hAnsi="TradeGothic"/>
        <w:b/>
        <w:bCs/>
        <w:spacing w:val="12"/>
        <w:sz w:val="22"/>
      </w:rPr>
    </w:pPr>
  </w:p>
  <w:p w14:paraId="23DEF406" w14:textId="77777777" w:rsidR="00E80146" w:rsidRDefault="00E80146">
    <w:pPr>
      <w:pStyle w:val="RKrubrik"/>
      <w:keepNext w:val="0"/>
      <w:tabs>
        <w:tab w:val="clear" w:pos="1134"/>
        <w:tab w:val="clear" w:pos="2835"/>
      </w:tabs>
      <w:spacing w:before="0" w:after="0" w:line="320" w:lineRule="atLeast"/>
      <w:rPr>
        <w:bCs/>
      </w:rPr>
    </w:pPr>
  </w:p>
  <w:p w14:paraId="3B4458D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243"/>
    <w:rsid w:val="00025496"/>
    <w:rsid w:val="00045649"/>
    <w:rsid w:val="00061A38"/>
    <w:rsid w:val="00076DBC"/>
    <w:rsid w:val="00086B04"/>
    <w:rsid w:val="000951A3"/>
    <w:rsid w:val="00144FC2"/>
    <w:rsid w:val="00150384"/>
    <w:rsid w:val="001541AE"/>
    <w:rsid w:val="00160901"/>
    <w:rsid w:val="00161BA1"/>
    <w:rsid w:val="00176ACE"/>
    <w:rsid w:val="001805B7"/>
    <w:rsid w:val="00186C74"/>
    <w:rsid w:val="001D7837"/>
    <w:rsid w:val="001E0DD9"/>
    <w:rsid w:val="00206001"/>
    <w:rsid w:val="00240907"/>
    <w:rsid w:val="00277A0E"/>
    <w:rsid w:val="00292BBE"/>
    <w:rsid w:val="002A0305"/>
    <w:rsid w:val="002F7B14"/>
    <w:rsid w:val="00367B1C"/>
    <w:rsid w:val="003A6BAA"/>
    <w:rsid w:val="003B4E70"/>
    <w:rsid w:val="00404D6E"/>
    <w:rsid w:val="0040744A"/>
    <w:rsid w:val="004102E9"/>
    <w:rsid w:val="00416598"/>
    <w:rsid w:val="0042650F"/>
    <w:rsid w:val="00456C84"/>
    <w:rsid w:val="00470FD6"/>
    <w:rsid w:val="004A328D"/>
    <w:rsid w:val="004B0BEE"/>
    <w:rsid w:val="00504262"/>
    <w:rsid w:val="00572AC6"/>
    <w:rsid w:val="00580005"/>
    <w:rsid w:val="0058762B"/>
    <w:rsid w:val="005A72F9"/>
    <w:rsid w:val="005B5243"/>
    <w:rsid w:val="00605734"/>
    <w:rsid w:val="006150A8"/>
    <w:rsid w:val="006A7F45"/>
    <w:rsid w:val="006E4E11"/>
    <w:rsid w:val="007242A3"/>
    <w:rsid w:val="00782710"/>
    <w:rsid w:val="007A6855"/>
    <w:rsid w:val="007F5429"/>
    <w:rsid w:val="0084105E"/>
    <w:rsid w:val="00844916"/>
    <w:rsid w:val="008559C9"/>
    <w:rsid w:val="008705DC"/>
    <w:rsid w:val="008D39D6"/>
    <w:rsid w:val="008D628C"/>
    <w:rsid w:val="0091206E"/>
    <w:rsid w:val="009153ED"/>
    <w:rsid w:val="0092027A"/>
    <w:rsid w:val="009474BA"/>
    <w:rsid w:val="00955E31"/>
    <w:rsid w:val="00986D6E"/>
    <w:rsid w:val="00992E72"/>
    <w:rsid w:val="009C461E"/>
    <w:rsid w:val="00A03932"/>
    <w:rsid w:val="00A2076F"/>
    <w:rsid w:val="00A216F1"/>
    <w:rsid w:val="00AE196F"/>
    <w:rsid w:val="00AF26D1"/>
    <w:rsid w:val="00B16BF5"/>
    <w:rsid w:val="00B3717B"/>
    <w:rsid w:val="00B57EA7"/>
    <w:rsid w:val="00B73DED"/>
    <w:rsid w:val="00B823C1"/>
    <w:rsid w:val="00BF3C37"/>
    <w:rsid w:val="00C04E4C"/>
    <w:rsid w:val="00C2532C"/>
    <w:rsid w:val="00C70124"/>
    <w:rsid w:val="00CA3978"/>
    <w:rsid w:val="00D133D7"/>
    <w:rsid w:val="00D14AC7"/>
    <w:rsid w:val="00D77E3F"/>
    <w:rsid w:val="00D8246A"/>
    <w:rsid w:val="00DA4F62"/>
    <w:rsid w:val="00DC56A5"/>
    <w:rsid w:val="00E03475"/>
    <w:rsid w:val="00E80146"/>
    <w:rsid w:val="00E904D0"/>
    <w:rsid w:val="00EC25F9"/>
    <w:rsid w:val="00ED583F"/>
    <w:rsid w:val="00EE3BB5"/>
    <w:rsid w:val="00EF03F3"/>
    <w:rsid w:val="00F17210"/>
    <w:rsid w:val="00F32811"/>
    <w:rsid w:val="00F770EA"/>
    <w:rsid w:val="00F80D2B"/>
    <w:rsid w:val="00FB14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4A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56C8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56C84"/>
    <w:rPr>
      <w:rFonts w:ascii="Tahoma" w:hAnsi="Tahoma" w:cs="Tahoma"/>
      <w:sz w:val="16"/>
      <w:szCs w:val="16"/>
      <w:lang w:eastAsia="en-US"/>
    </w:rPr>
  </w:style>
  <w:style w:type="character" w:styleId="Hyperlnk">
    <w:name w:val="Hyperlink"/>
    <w:basedOn w:val="Standardstycketeckensnitt"/>
    <w:rsid w:val="008705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56C8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56C84"/>
    <w:rPr>
      <w:rFonts w:ascii="Tahoma" w:hAnsi="Tahoma" w:cs="Tahoma"/>
      <w:sz w:val="16"/>
      <w:szCs w:val="16"/>
      <w:lang w:eastAsia="en-US"/>
    </w:rPr>
  </w:style>
  <w:style w:type="character" w:styleId="Hyperlnk">
    <w:name w:val="Hyperlink"/>
    <w:basedOn w:val="Standardstycketeckensnitt"/>
    <w:rsid w:val="008705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41121">
      <w:bodyDiv w:val="1"/>
      <w:marLeft w:val="0"/>
      <w:marRight w:val="0"/>
      <w:marTop w:val="0"/>
      <w:marBottom w:val="0"/>
      <w:divBdr>
        <w:top w:val="none" w:sz="0" w:space="0" w:color="auto"/>
        <w:left w:val="none" w:sz="0" w:space="0" w:color="auto"/>
        <w:bottom w:val="none" w:sz="0" w:space="0" w:color="auto"/>
        <w:right w:val="none" w:sz="0" w:space="0" w:color="auto"/>
      </w:divBdr>
    </w:div>
    <w:div w:id="92106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58ce3f2c-1e2d-47e9-a040-df22555c8c48</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98A62-2340-4800-8513-2E84FB9FF34A}">
  <ds:schemaRefs>
    <ds:schemaRef ds:uri="http://schemas.microsoft.com/sharepoint/events"/>
  </ds:schemaRefs>
</ds:datastoreItem>
</file>

<file path=customXml/itemProps2.xml><?xml version="1.0" encoding="utf-8"?>
<ds:datastoreItem xmlns:ds="http://schemas.openxmlformats.org/officeDocument/2006/customXml" ds:itemID="{00676A4B-F984-44FD-8D69-34593EFBF35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06dc07e-eadc-4482-8791-065ba03d2903"/>
    <ds:schemaRef ds:uri="http://www.w3.org/XML/1998/namespace"/>
    <ds:schemaRef ds:uri="http://purl.org/dc/dcmitype/"/>
  </ds:schemaRefs>
</ds:datastoreItem>
</file>

<file path=customXml/itemProps3.xml><?xml version="1.0" encoding="utf-8"?>
<ds:datastoreItem xmlns:ds="http://schemas.openxmlformats.org/officeDocument/2006/customXml" ds:itemID="{8B091440-6C08-471C-94D8-10D628BA1871}"/>
</file>

<file path=customXml/itemProps4.xml><?xml version="1.0" encoding="utf-8"?>
<ds:datastoreItem xmlns:ds="http://schemas.openxmlformats.org/officeDocument/2006/customXml" ds:itemID="{B843E1D9-7703-4152-B10F-8434FFB212AA}">
  <ds:schemaRefs>
    <ds:schemaRef ds:uri="http://schemas.microsoft.com/sharepoint/v3/contenttype/forms"/>
  </ds:schemaRefs>
</ds:datastoreItem>
</file>

<file path=customXml/itemProps5.xml><?xml version="1.0" encoding="utf-8"?>
<ds:datastoreItem xmlns:ds="http://schemas.openxmlformats.org/officeDocument/2006/customXml" ds:itemID="{8F296840-D9DB-4D64-96E0-F9CD16269010}">
  <ds:schemaRefs>
    <ds:schemaRef ds:uri="http://schemas.microsoft.com/sharepoint/v3/contenttype/forms/url"/>
  </ds:schemaRefs>
</ds:datastoreItem>
</file>

<file path=customXml/itemProps6.xml><?xml version="1.0" encoding="utf-8"?>
<ds:datastoreItem xmlns:ds="http://schemas.openxmlformats.org/officeDocument/2006/customXml" ds:itemID="{AE46D5A1-078D-4973-B6B6-D271C0E8D82C}"/>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1258</Characters>
  <Application>Microsoft Office Word</Application>
  <DocSecurity>4</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Bjuremalm</dc:creator>
  <cp:lastModifiedBy>Peter Kalliopuro</cp:lastModifiedBy>
  <cp:revision>2</cp:revision>
  <cp:lastPrinted>2017-09-06T07:36:00Z</cp:lastPrinted>
  <dcterms:created xsi:type="dcterms:W3CDTF">2017-09-12T06:07:00Z</dcterms:created>
  <dcterms:modified xsi:type="dcterms:W3CDTF">2017-09-12T06:07:00Z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10;0;0;580</vt:lpwstr>
  </property>
  <property fmtid="{D5CDD505-2E9C-101B-9397-08002B2CF9AE}" pid="3" name="Sprak">
    <vt:lpwstr>Svenska</vt:lpwstr>
  </property>
  <property fmtid="{D5CDD505-2E9C-101B-9397-08002B2CF9AE}" pid="4" name="DokID">
    <vt:i4>39</vt:i4>
  </property>
  <property fmtid="{D5CDD505-2E9C-101B-9397-08002B2CF9AE}" pid="5" name="_dlc_DocIdItemGuid">
    <vt:lpwstr>73d5dcc0-dd37-4049-b0dc-1c13fc9f8c5f</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