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D1D6FDF57A6543348FB6E120EEE02D3D"/>
        </w:placeholder>
        <w:text/>
      </w:sdtPr>
      <w:sdtEndPr/>
      <w:sdtContent>
        <w:p w:rsidRPr="009B062B" w:rsidR="00AF30DD" w:rsidP="0002537C" w:rsidRDefault="00AF30DD" w14:paraId="3DC45260" w14:textId="77777777">
          <w:pPr>
            <w:pStyle w:val="Rubrik1"/>
            <w:spacing w:after="300"/>
          </w:pPr>
          <w:r w:rsidRPr="009B062B">
            <w:t>Förslag till riksdagsbeslut</w:t>
          </w:r>
        </w:p>
      </w:sdtContent>
    </w:sdt>
    <w:sdt>
      <w:sdtPr>
        <w:alias w:val="Yrkande 1"/>
        <w:tag w:val="3689c4f6-c85a-45fd-993f-9f8a3fea8a83"/>
        <w:id w:val="1217242994"/>
        <w:lock w:val="sdtLocked"/>
      </w:sdtPr>
      <w:sdtEndPr/>
      <w:sdtContent>
        <w:p w:rsidR="00486E9B" w:rsidRDefault="00BC0729" w14:paraId="7C836677" w14:textId="77777777">
          <w:pPr>
            <w:pStyle w:val="Frslagstext"/>
            <w:numPr>
              <w:ilvl w:val="0"/>
              <w:numId w:val="0"/>
            </w:numPr>
          </w:pPr>
          <w:r>
            <w:t>Riksdagen ställer sig bakom det som anförs i motionen om att se över möjligheten att med nationella riktlinjer säkerställa att morddömda föräldrar per automatik mister vårdnaden om sina barn,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4973D3B6B948D9809C985B66588150"/>
        </w:placeholder>
        <w:text/>
      </w:sdtPr>
      <w:sdtEndPr/>
      <w:sdtContent>
        <w:p w:rsidRPr="009B062B" w:rsidR="006D79C9" w:rsidP="00333E95" w:rsidRDefault="006D79C9" w14:paraId="1BD19598" w14:textId="77777777">
          <w:pPr>
            <w:pStyle w:val="Rubrik1"/>
          </w:pPr>
          <w:r>
            <w:t>Motivering</w:t>
          </w:r>
        </w:p>
      </w:sdtContent>
    </w:sdt>
    <w:bookmarkEnd w:displacedByCustomXml="prev" w:id="3"/>
    <w:bookmarkEnd w:displacedByCustomXml="prev" w:id="4"/>
    <w:p w:rsidR="009A61E0" w:rsidP="006D5586" w:rsidRDefault="006D5586" w14:paraId="4EDE14FC" w14:textId="77777777">
      <w:pPr>
        <w:pStyle w:val="Normalutanindragellerluft"/>
      </w:pPr>
      <w:r>
        <w:t>Efter en granskning i juli 2018 av Aftonbladet framkom det att 164 barn under 2000</w:t>
      </w:r>
      <w:r>
        <w:noBreakHyphen/>
        <w:t>talet upplevt att deras pappa mördat mamman. Samtidigt visade det sig att vart tredje barn har haft kvar sin morddömda pappa som vårdnadshavare. Att som barn förlora en förälder är svårt nog och att pappan begått mordet gör saken än värre</w:t>
      </w:r>
      <w:r w:rsidR="00BC0729">
        <w:t>,</w:t>
      </w:r>
      <w:r>
        <w:t xml:space="preserve"> och det finns även exempel på barn som själva tvingats att bevittna mordet, kanske efter en brutal misshandel.</w:t>
      </w:r>
    </w:p>
    <w:p w:rsidR="009A61E0" w:rsidP="009A61E0" w:rsidRDefault="006D5586" w14:paraId="4B19D9B7" w14:textId="77777777">
      <w:r>
        <w:t>Till följd av rådande regelverk där morddömda pappor kan behålla vårdnaden av sina barn hamnar barnen i direkt beroendeställning till mördare. Papporna kan nämligen från fängelset neka barnen vitala behov i form av exempelvis psykologhjälp och förhindra att barnen får egna pass eller något så enkelt som att byta skola alternativt syssla med olika former av fritidsaktiviteter.</w:t>
      </w:r>
    </w:p>
    <w:p w:rsidR="009A61E0" w:rsidP="009A61E0" w:rsidRDefault="006D5586" w14:paraId="697BE97B" w14:textId="77777777">
      <w:r>
        <w:t>Vårdnadsfrågan bör med andra ord automatiskt prövas så fort en förälder misstänks för att ha dödat den andre. Samhället måste tydligt deklarera att en förälder som mördat en annan förälder då också har förbrukat rätten att vara vårdnadshavare för sina barn enbart med undantag för särskilt exceptionella fall.</w:t>
      </w:r>
    </w:p>
    <w:sdt>
      <w:sdtPr>
        <w:alias w:val="CC_Underskrifter"/>
        <w:tag w:val="CC_Underskrifter"/>
        <w:id w:val="583496634"/>
        <w:lock w:val="sdtContentLocked"/>
        <w:placeholder>
          <w:docPart w:val="5FD9215A51794FA3A15908D1F514F0CA"/>
        </w:placeholder>
      </w:sdtPr>
      <w:sdtEndPr/>
      <w:sdtContent>
        <w:p w:rsidR="0002537C" w:rsidP="0002537C" w:rsidRDefault="0002537C" w14:paraId="4F686666" w14:textId="39C22E6D"/>
        <w:p w:rsidRPr="008E0FE2" w:rsidR="0002537C" w:rsidP="0002537C" w:rsidRDefault="002E41AA" w14:paraId="4EB4457A" w14:textId="0B24E925"/>
      </w:sdtContent>
    </w:sdt>
    <w:tbl>
      <w:tblPr>
        <w:tblW w:w="5000" w:type="pct"/>
        <w:tblLook w:val="04A0" w:firstRow="1" w:lastRow="0" w:firstColumn="1" w:lastColumn="0" w:noHBand="0" w:noVBand="1"/>
        <w:tblCaption w:val="underskrifter"/>
      </w:tblPr>
      <w:tblGrid>
        <w:gridCol w:w="4252"/>
        <w:gridCol w:w="4252"/>
      </w:tblGrid>
      <w:tr w:rsidR="00486E9B" w14:paraId="6D601AA6" w14:textId="77777777">
        <w:trPr>
          <w:cantSplit/>
        </w:trPr>
        <w:tc>
          <w:tcPr>
            <w:tcW w:w="50" w:type="pct"/>
            <w:vAlign w:val="bottom"/>
          </w:tcPr>
          <w:p w:rsidR="00486E9B" w:rsidRDefault="00BC0729" w14:paraId="1A190060" w14:textId="77777777">
            <w:pPr>
              <w:pStyle w:val="Underskrifter"/>
              <w:spacing w:after="0"/>
            </w:pPr>
            <w:r>
              <w:t>Markus Wiechel (SD)</w:t>
            </w:r>
          </w:p>
        </w:tc>
        <w:tc>
          <w:tcPr>
            <w:tcW w:w="50" w:type="pct"/>
            <w:vAlign w:val="bottom"/>
          </w:tcPr>
          <w:p w:rsidR="00486E9B" w:rsidRDefault="00BC0729" w14:paraId="4C30209E" w14:textId="77777777">
            <w:pPr>
              <w:pStyle w:val="Underskrifter"/>
              <w:spacing w:after="0"/>
            </w:pPr>
            <w:r>
              <w:t>Alexander Christiansson (SD)</w:t>
            </w:r>
          </w:p>
        </w:tc>
      </w:tr>
    </w:tbl>
    <w:p w:rsidRPr="008E0FE2" w:rsidR="004801AC" w:rsidP="00DF3554" w:rsidRDefault="004801AC" w14:paraId="312E7C67" w14:textId="74DA399A"/>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C7312" w14:textId="77777777" w:rsidR="00E37D91" w:rsidRDefault="00E37D91" w:rsidP="000C1CAD">
      <w:pPr>
        <w:spacing w:line="240" w:lineRule="auto"/>
      </w:pPr>
      <w:r>
        <w:separator/>
      </w:r>
    </w:p>
  </w:endnote>
  <w:endnote w:type="continuationSeparator" w:id="0">
    <w:p w14:paraId="49F37687" w14:textId="77777777" w:rsidR="00E37D91" w:rsidRDefault="00E37D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4B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39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358A" w14:textId="4EE9FF8E" w:rsidR="00262EA3" w:rsidRPr="0002537C" w:rsidRDefault="00262EA3" w:rsidP="000253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849FA" w14:textId="77777777" w:rsidR="00E37D91" w:rsidRDefault="00E37D91" w:rsidP="000C1CAD">
      <w:pPr>
        <w:spacing w:line="240" w:lineRule="auto"/>
      </w:pPr>
      <w:r>
        <w:separator/>
      </w:r>
    </w:p>
  </w:footnote>
  <w:footnote w:type="continuationSeparator" w:id="0">
    <w:p w14:paraId="28F52CDE" w14:textId="77777777" w:rsidR="00E37D91" w:rsidRDefault="00E37D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0C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0F4054" wp14:editId="3923BC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F2863B" w14:textId="03724DD3" w:rsidR="00262EA3" w:rsidRDefault="002E41AA" w:rsidP="008103B5">
                          <w:pPr>
                            <w:jc w:val="right"/>
                          </w:pPr>
                          <w:sdt>
                            <w:sdtPr>
                              <w:alias w:val="CC_Noformat_Partikod"/>
                              <w:tag w:val="CC_Noformat_Partikod"/>
                              <w:id w:val="-53464382"/>
                              <w:text/>
                            </w:sdtPr>
                            <w:sdtEndPr/>
                            <w:sdtContent>
                              <w:r w:rsidR="006D558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0F40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F2863B" w14:textId="03724DD3" w:rsidR="00262EA3" w:rsidRDefault="002E41AA" w:rsidP="008103B5">
                    <w:pPr>
                      <w:jc w:val="right"/>
                    </w:pPr>
                    <w:sdt>
                      <w:sdtPr>
                        <w:alias w:val="CC_Noformat_Partikod"/>
                        <w:tag w:val="CC_Noformat_Partikod"/>
                        <w:id w:val="-53464382"/>
                        <w:text/>
                      </w:sdtPr>
                      <w:sdtEndPr/>
                      <w:sdtContent>
                        <w:r w:rsidR="006D558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C740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E932" w14:textId="77777777" w:rsidR="00262EA3" w:rsidRDefault="00262EA3" w:rsidP="008563AC">
    <w:pPr>
      <w:jc w:val="right"/>
    </w:pPr>
  </w:p>
  <w:p w14:paraId="6B82CF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1520" w14:textId="77777777" w:rsidR="00262EA3" w:rsidRDefault="002E41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030FC8" wp14:editId="2F8135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C12BCA" w14:textId="18E3832E" w:rsidR="00262EA3" w:rsidRDefault="002E41AA" w:rsidP="00A314CF">
    <w:pPr>
      <w:pStyle w:val="FSHNormal"/>
      <w:spacing w:before="40"/>
    </w:pPr>
    <w:sdt>
      <w:sdtPr>
        <w:alias w:val="CC_Noformat_Motionstyp"/>
        <w:tag w:val="CC_Noformat_Motionstyp"/>
        <w:id w:val="1162973129"/>
        <w:lock w:val="sdtContentLocked"/>
        <w15:appearance w15:val="hidden"/>
        <w:text/>
      </w:sdtPr>
      <w:sdtEndPr/>
      <w:sdtContent>
        <w:r w:rsidR="0002537C">
          <w:t>Enskild motion</w:t>
        </w:r>
      </w:sdtContent>
    </w:sdt>
    <w:r w:rsidR="00821B36">
      <w:t xml:space="preserve"> </w:t>
    </w:r>
    <w:sdt>
      <w:sdtPr>
        <w:alias w:val="CC_Noformat_Partikod"/>
        <w:tag w:val="CC_Noformat_Partikod"/>
        <w:id w:val="1471015553"/>
        <w:text/>
      </w:sdtPr>
      <w:sdtEndPr/>
      <w:sdtContent>
        <w:r w:rsidR="006D5586">
          <w:t>SD</w:t>
        </w:r>
      </w:sdtContent>
    </w:sdt>
    <w:sdt>
      <w:sdtPr>
        <w:alias w:val="CC_Noformat_Partinummer"/>
        <w:tag w:val="CC_Noformat_Partinummer"/>
        <w:id w:val="-2014525982"/>
        <w:showingPlcHdr/>
        <w:text/>
      </w:sdtPr>
      <w:sdtEndPr/>
      <w:sdtContent>
        <w:r w:rsidR="00821B36">
          <w:t xml:space="preserve"> </w:t>
        </w:r>
      </w:sdtContent>
    </w:sdt>
  </w:p>
  <w:p w14:paraId="1CB9C2F2" w14:textId="77777777" w:rsidR="00262EA3" w:rsidRPr="008227B3" w:rsidRDefault="002E41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787A3C" w14:textId="62D89F82" w:rsidR="00262EA3" w:rsidRPr="008227B3" w:rsidRDefault="002E41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53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537C">
          <w:t>:2734</w:t>
        </w:r>
      </w:sdtContent>
    </w:sdt>
  </w:p>
  <w:p w14:paraId="31F60BBE" w14:textId="49C95C2A" w:rsidR="00262EA3" w:rsidRDefault="002E41AA" w:rsidP="00E03A3D">
    <w:pPr>
      <w:pStyle w:val="Motionr"/>
    </w:pPr>
    <w:sdt>
      <w:sdtPr>
        <w:alias w:val="CC_Noformat_Avtext"/>
        <w:tag w:val="CC_Noformat_Avtext"/>
        <w:id w:val="-2020768203"/>
        <w:lock w:val="sdtContentLocked"/>
        <w15:appearance w15:val="hidden"/>
        <w:text/>
      </w:sdtPr>
      <w:sdtEndPr/>
      <w:sdtContent>
        <w:r w:rsidR="0002537C">
          <w:t>av Markus Wiechel och Alexander Christiansson (båda SD)</w:t>
        </w:r>
      </w:sdtContent>
    </w:sdt>
  </w:p>
  <w:sdt>
    <w:sdtPr>
      <w:alias w:val="CC_Noformat_Rubtext"/>
      <w:tag w:val="CC_Noformat_Rubtext"/>
      <w:id w:val="-218060500"/>
      <w:lock w:val="sdtLocked"/>
      <w:text/>
    </w:sdtPr>
    <w:sdtEndPr/>
    <w:sdtContent>
      <w:p w14:paraId="472D377D" w14:textId="6D47294B" w:rsidR="00262EA3" w:rsidRDefault="006D5586" w:rsidP="00283E0F">
        <w:pPr>
          <w:pStyle w:val="FSHRub2"/>
        </w:pPr>
        <w:r>
          <w:t>Förlorad vårdnad vid mord</w:t>
        </w:r>
      </w:p>
    </w:sdtContent>
  </w:sdt>
  <w:sdt>
    <w:sdtPr>
      <w:alias w:val="CC_Boilerplate_3"/>
      <w:tag w:val="CC_Boilerplate_3"/>
      <w:id w:val="1606463544"/>
      <w:lock w:val="sdtContentLocked"/>
      <w15:appearance w15:val="hidden"/>
      <w:text w:multiLine="1"/>
    </w:sdtPr>
    <w:sdtEndPr/>
    <w:sdtContent>
      <w:p w14:paraId="2CB68A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21463344">
    <w:abstractNumId w:val="9"/>
  </w:num>
  <w:num w:numId="2" w16cid:durableId="1366909243">
    <w:abstractNumId w:val="8"/>
  </w:num>
  <w:num w:numId="3" w16cid:durableId="246308462">
    <w:abstractNumId w:val="7"/>
  </w:num>
  <w:num w:numId="4" w16cid:durableId="2029477254">
    <w:abstractNumId w:val="6"/>
  </w:num>
  <w:num w:numId="5" w16cid:durableId="889070155">
    <w:abstractNumId w:val="5"/>
  </w:num>
  <w:num w:numId="6" w16cid:durableId="2112585219">
    <w:abstractNumId w:val="4"/>
  </w:num>
  <w:num w:numId="7" w16cid:durableId="1273828812">
    <w:abstractNumId w:val="3"/>
  </w:num>
  <w:num w:numId="8" w16cid:durableId="272710687">
    <w:abstractNumId w:val="2"/>
  </w:num>
  <w:num w:numId="9" w16cid:durableId="1802725919">
    <w:abstractNumId w:val="1"/>
  </w:num>
  <w:num w:numId="10" w16cid:durableId="69085897">
    <w:abstractNumId w:val="0"/>
  </w:num>
  <w:num w:numId="11" w16cid:durableId="917708887">
    <w:abstractNumId w:val="27"/>
  </w:num>
  <w:num w:numId="12" w16cid:durableId="432432871">
    <w:abstractNumId w:val="26"/>
  </w:num>
  <w:num w:numId="13" w16cid:durableId="1893615459">
    <w:abstractNumId w:val="16"/>
  </w:num>
  <w:num w:numId="14" w16cid:durableId="1119298269">
    <w:abstractNumId w:val="19"/>
  </w:num>
  <w:num w:numId="15" w16cid:durableId="290676511">
    <w:abstractNumId w:val="13"/>
  </w:num>
  <w:num w:numId="16" w16cid:durableId="616520979">
    <w:abstractNumId w:val="30"/>
  </w:num>
  <w:num w:numId="17" w16cid:durableId="530336281">
    <w:abstractNumId w:val="37"/>
  </w:num>
  <w:num w:numId="18" w16cid:durableId="908423744">
    <w:abstractNumId w:val="28"/>
  </w:num>
  <w:num w:numId="19" w16cid:durableId="512958128">
    <w:abstractNumId w:val="28"/>
  </w:num>
  <w:num w:numId="20" w16cid:durableId="1475177355">
    <w:abstractNumId w:val="28"/>
  </w:num>
  <w:num w:numId="21" w16cid:durableId="774904632">
    <w:abstractNumId w:val="23"/>
  </w:num>
  <w:num w:numId="22" w16cid:durableId="1970044673">
    <w:abstractNumId w:val="14"/>
  </w:num>
  <w:num w:numId="23" w16cid:durableId="119543994">
    <w:abstractNumId w:val="20"/>
  </w:num>
  <w:num w:numId="24" w16cid:durableId="1493138628">
    <w:abstractNumId w:val="10"/>
  </w:num>
  <w:num w:numId="25" w16cid:durableId="2093313418">
    <w:abstractNumId w:val="22"/>
  </w:num>
  <w:num w:numId="26" w16cid:durableId="1022779119">
    <w:abstractNumId w:val="33"/>
  </w:num>
  <w:num w:numId="27" w16cid:durableId="208038068">
    <w:abstractNumId w:val="29"/>
  </w:num>
  <w:num w:numId="28" w16cid:durableId="1077020494">
    <w:abstractNumId w:val="25"/>
  </w:num>
  <w:num w:numId="29" w16cid:durableId="1010259908">
    <w:abstractNumId w:val="31"/>
  </w:num>
  <w:num w:numId="30" w16cid:durableId="2008434403">
    <w:abstractNumId w:val="15"/>
  </w:num>
  <w:num w:numId="31" w16cid:durableId="1264454000">
    <w:abstractNumId w:val="17"/>
  </w:num>
  <w:num w:numId="32" w16cid:durableId="1475684956">
    <w:abstractNumId w:val="12"/>
  </w:num>
  <w:num w:numId="33" w16cid:durableId="1877500975">
    <w:abstractNumId w:val="21"/>
  </w:num>
  <w:num w:numId="34" w16cid:durableId="401955020">
    <w:abstractNumId w:val="24"/>
  </w:num>
  <w:num w:numId="35" w16cid:durableId="399669109">
    <w:abstractNumId w:val="31"/>
    <w:lvlOverride w:ilvl="0">
      <w:startOverride w:val="1"/>
    </w:lvlOverride>
  </w:num>
  <w:num w:numId="36" w16cid:durableId="1296717059">
    <w:abstractNumId w:val="36"/>
  </w:num>
  <w:num w:numId="37" w16cid:durableId="676807573">
    <w:abstractNumId w:val="35"/>
  </w:num>
  <w:num w:numId="38" w16cid:durableId="1600525570">
    <w:abstractNumId w:val="32"/>
  </w:num>
  <w:num w:numId="39" w16cid:durableId="2025741291">
    <w:abstractNumId w:val="31"/>
    <w:lvlOverride w:ilvl="0">
      <w:startOverride w:val="1"/>
    </w:lvlOverride>
  </w:num>
  <w:num w:numId="40" w16cid:durableId="814181351">
    <w:abstractNumId w:val="18"/>
  </w:num>
  <w:num w:numId="41" w16cid:durableId="1741752936">
    <w:abstractNumId w:val="11"/>
  </w:num>
  <w:num w:numId="42" w16cid:durableId="24950749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D55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37C"/>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1A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2C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E9B"/>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40"/>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86"/>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0FFF"/>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54D"/>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E0"/>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65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729"/>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91"/>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7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63D"/>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B5276A"/>
  <w15:chartTrackingRefBased/>
  <w15:docId w15:val="{8E9E75BD-78FF-45B1-838B-85D69662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10FF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10FF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10FFF"/>
    <w:pPr>
      <w:spacing w:before="600" w:line="340" w:lineRule="exact"/>
      <w:outlineLvl w:val="1"/>
    </w:pPr>
    <w:rPr>
      <w:sz w:val="32"/>
    </w:rPr>
  </w:style>
  <w:style w:type="paragraph" w:styleId="Rubrik3">
    <w:name w:val="heading 3"/>
    <w:basedOn w:val="Rubrik2"/>
    <w:next w:val="Normalutanindragellerluft"/>
    <w:link w:val="Rubrik3Char"/>
    <w:qFormat/>
    <w:rsid w:val="00710FF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10FFF"/>
    <w:pPr>
      <w:outlineLvl w:val="3"/>
    </w:pPr>
    <w:rPr>
      <w:b w:val="0"/>
      <w:bCs w:val="0"/>
      <w:i/>
      <w:szCs w:val="28"/>
    </w:rPr>
  </w:style>
  <w:style w:type="paragraph" w:styleId="Rubrik5">
    <w:name w:val="heading 5"/>
    <w:basedOn w:val="Rubrik4"/>
    <w:next w:val="Normalutanindragellerluft"/>
    <w:link w:val="Rubrik5Char"/>
    <w:uiPriority w:val="4"/>
    <w:unhideWhenUsed/>
    <w:rsid w:val="00710FF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10FFF"/>
    <w:pPr>
      <w:outlineLvl w:val="5"/>
    </w:pPr>
    <w:rPr>
      <w:b w:val="0"/>
      <w:bCs/>
      <w:i/>
      <w:szCs w:val="22"/>
    </w:rPr>
  </w:style>
  <w:style w:type="paragraph" w:styleId="Rubrik7">
    <w:name w:val="heading 7"/>
    <w:basedOn w:val="Rubrik6"/>
    <w:next w:val="Normalutanindragellerluft"/>
    <w:link w:val="Rubrik7Char"/>
    <w:uiPriority w:val="4"/>
    <w:semiHidden/>
    <w:rsid w:val="00710FF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10FFF"/>
    <w:pPr>
      <w:outlineLvl w:val="7"/>
    </w:pPr>
    <w:rPr>
      <w:szCs w:val="21"/>
    </w:rPr>
  </w:style>
  <w:style w:type="paragraph" w:styleId="Rubrik9">
    <w:name w:val="heading 9"/>
    <w:basedOn w:val="Rubrik8"/>
    <w:next w:val="Normalutanindragellerluft"/>
    <w:link w:val="Rubrik9Char"/>
    <w:uiPriority w:val="4"/>
    <w:semiHidden/>
    <w:rsid w:val="00710FF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10FFF"/>
    <w:rPr>
      <w:rFonts w:asciiTheme="majorHAnsi" w:hAnsiTheme="majorHAnsi"/>
      <w:kern w:val="28"/>
      <w:sz w:val="38"/>
      <w:lang w:val="sv-SE"/>
    </w:rPr>
  </w:style>
  <w:style w:type="character" w:customStyle="1" w:styleId="Rubrik2Char">
    <w:name w:val="Rubrik 2 Char"/>
    <w:basedOn w:val="Standardstycketeckensnitt"/>
    <w:link w:val="Rubrik2"/>
    <w:rsid w:val="00710FFF"/>
    <w:rPr>
      <w:rFonts w:asciiTheme="majorHAnsi" w:hAnsiTheme="majorHAnsi"/>
      <w:kern w:val="28"/>
      <w:sz w:val="32"/>
      <w:lang w:val="sv-SE"/>
    </w:rPr>
  </w:style>
  <w:style w:type="character" w:customStyle="1" w:styleId="Rubrik3Char">
    <w:name w:val="Rubrik 3 Char"/>
    <w:basedOn w:val="Standardstycketeckensnitt"/>
    <w:link w:val="Rubrik3"/>
    <w:rsid w:val="00710FF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10FF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10FF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10FF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10FF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10FF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10FFF"/>
    <w:pPr>
      <w:spacing w:before="150" w:line="240" w:lineRule="exact"/>
      <w:ind w:left="340"/>
    </w:pPr>
    <w:rPr>
      <w:iCs/>
    </w:rPr>
  </w:style>
  <w:style w:type="character" w:customStyle="1" w:styleId="CitatChar">
    <w:name w:val="Citat Char"/>
    <w:basedOn w:val="Standardstycketeckensnitt"/>
    <w:link w:val="Citat"/>
    <w:uiPriority w:val="2"/>
    <w:rsid w:val="00710FFF"/>
    <w:rPr>
      <w:iCs/>
      <w:kern w:val="28"/>
      <w:lang w:val="sv-SE"/>
      <w14:numSpacing w14:val="proportional"/>
    </w:rPr>
  </w:style>
  <w:style w:type="paragraph" w:customStyle="1" w:styleId="Citatmedindrag">
    <w:name w:val="Citat med indrag"/>
    <w:basedOn w:val="Citat"/>
    <w:uiPriority w:val="2"/>
    <w:qFormat/>
    <w:rsid w:val="00710FFF"/>
    <w:pPr>
      <w:spacing w:before="0"/>
      <w:ind w:firstLine="340"/>
    </w:pPr>
  </w:style>
  <w:style w:type="paragraph" w:customStyle="1" w:styleId="Citaticitat">
    <w:name w:val="Citat i citat"/>
    <w:basedOn w:val="Citat"/>
    <w:next w:val="Citatmedindrag"/>
    <w:autoRedefine/>
    <w:uiPriority w:val="2"/>
    <w:unhideWhenUsed/>
    <w:rsid w:val="00710FFF"/>
    <w:pPr>
      <w:ind w:left="680"/>
    </w:pPr>
  </w:style>
  <w:style w:type="paragraph" w:styleId="Fotnotstext">
    <w:name w:val="footnote text"/>
    <w:basedOn w:val="Normalutanindragellerluft"/>
    <w:next w:val="Normalutanindragellerluft"/>
    <w:link w:val="FotnotstextChar"/>
    <w:uiPriority w:val="5"/>
    <w:unhideWhenUsed/>
    <w:rsid w:val="00710FFF"/>
    <w:pPr>
      <w:spacing w:before="0" w:line="240" w:lineRule="exact"/>
    </w:pPr>
    <w:rPr>
      <w:sz w:val="20"/>
      <w:szCs w:val="20"/>
    </w:rPr>
  </w:style>
  <w:style w:type="character" w:customStyle="1" w:styleId="FotnotstextChar">
    <w:name w:val="Fotnotstext Char"/>
    <w:basedOn w:val="Standardstycketeckensnitt"/>
    <w:link w:val="Fotnotstext"/>
    <w:uiPriority w:val="5"/>
    <w:rsid w:val="00710FFF"/>
    <w:rPr>
      <w:kern w:val="28"/>
      <w:sz w:val="20"/>
      <w:szCs w:val="20"/>
      <w:lang w:val="sv-SE"/>
      <w14:numSpacing w14:val="proportional"/>
    </w:rPr>
  </w:style>
  <w:style w:type="paragraph" w:styleId="Innehllsfrteckningsrubrik">
    <w:name w:val="TOC Heading"/>
    <w:basedOn w:val="Rubrik1"/>
    <w:next w:val="Normal"/>
    <w:uiPriority w:val="39"/>
    <w:qFormat/>
    <w:rsid w:val="00710FF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10FFF"/>
    <w:rPr>
      <w:rFonts w:eastAsiaTheme="majorEastAsia" w:cstheme="majorBidi"/>
      <w:szCs w:val="56"/>
    </w:rPr>
  </w:style>
  <w:style w:type="character" w:customStyle="1" w:styleId="RubrikChar">
    <w:name w:val="Rubrik Char"/>
    <w:basedOn w:val="Standardstycketeckensnitt"/>
    <w:link w:val="Rubrik"/>
    <w:uiPriority w:val="58"/>
    <w:semiHidden/>
    <w:rsid w:val="00710FF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10FF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10FF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10FF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10FFF"/>
  </w:style>
  <w:style w:type="paragraph" w:styleId="Innehll1">
    <w:name w:val="toc 1"/>
    <w:basedOn w:val="Normalutanindragellerluft"/>
    <w:next w:val="Normal"/>
    <w:uiPriority w:val="39"/>
    <w:unhideWhenUsed/>
    <w:rsid w:val="00710FF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10FFF"/>
    <w:pPr>
      <w:ind w:left="284"/>
    </w:pPr>
  </w:style>
  <w:style w:type="paragraph" w:styleId="Innehll3">
    <w:name w:val="toc 3"/>
    <w:basedOn w:val="Innehll2"/>
    <w:next w:val="Normal"/>
    <w:uiPriority w:val="39"/>
    <w:semiHidden/>
    <w:unhideWhenUsed/>
    <w:rsid w:val="00710FFF"/>
    <w:pPr>
      <w:ind w:left="567"/>
    </w:pPr>
  </w:style>
  <w:style w:type="paragraph" w:styleId="Innehll4">
    <w:name w:val="toc 4"/>
    <w:basedOn w:val="Innehll3"/>
    <w:next w:val="Normal"/>
    <w:uiPriority w:val="39"/>
    <w:semiHidden/>
    <w:unhideWhenUsed/>
    <w:rsid w:val="00710FFF"/>
    <w:pPr>
      <w:ind w:left="851"/>
    </w:pPr>
  </w:style>
  <w:style w:type="paragraph" w:styleId="Innehll5">
    <w:name w:val="toc 5"/>
    <w:basedOn w:val="Innehll4"/>
    <w:next w:val="Normal"/>
    <w:uiPriority w:val="39"/>
    <w:semiHidden/>
    <w:unhideWhenUsed/>
    <w:rsid w:val="00710FFF"/>
    <w:pPr>
      <w:ind w:left="1134"/>
    </w:pPr>
  </w:style>
  <w:style w:type="paragraph" w:styleId="Innehll6">
    <w:name w:val="toc 6"/>
    <w:basedOn w:val="Innehll5"/>
    <w:next w:val="Normal"/>
    <w:uiPriority w:val="39"/>
    <w:semiHidden/>
    <w:unhideWhenUsed/>
    <w:rsid w:val="00710FFF"/>
  </w:style>
  <w:style w:type="paragraph" w:styleId="Innehll7">
    <w:name w:val="toc 7"/>
    <w:basedOn w:val="Rubrik6"/>
    <w:next w:val="Normal"/>
    <w:uiPriority w:val="39"/>
    <w:semiHidden/>
    <w:unhideWhenUsed/>
    <w:rsid w:val="00710FFF"/>
    <w:pPr>
      <w:spacing w:line="240" w:lineRule="auto"/>
      <w:ind w:left="1134" w:firstLine="284"/>
    </w:pPr>
  </w:style>
  <w:style w:type="paragraph" w:styleId="Innehll8">
    <w:name w:val="toc 8"/>
    <w:basedOn w:val="Innehll7"/>
    <w:next w:val="Normal"/>
    <w:uiPriority w:val="39"/>
    <w:semiHidden/>
    <w:unhideWhenUsed/>
    <w:rsid w:val="00710FFF"/>
  </w:style>
  <w:style w:type="paragraph" w:styleId="Innehll9">
    <w:name w:val="toc 9"/>
    <w:basedOn w:val="Innehll8"/>
    <w:next w:val="Normal"/>
    <w:uiPriority w:val="39"/>
    <w:semiHidden/>
    <w:unhideWhenUsed/>
    <w:rsid w:val="00710FFF"/>
  </w:style>
  <w:style w:type="paragraph" w:styleId="Inledning">
    <w:name w:val="Salutation"/>
    <w:basedOn w:val="Rubrik1"/>
    <w:next w:val="Normal"/>
    <w:link w:val="InledningChar"/>
    <w:uiPriority w:val="99"/>
    <w:semiHidden/>
    <w:unhideWhenUsed/>
    <w:locked/>
    <w:rsid w:val="00710FFF"/>
  </w:style>
  <w:style w:type="character" w:customStyle="1" w:styleId="InledningChar">
    <w:name w:val="Inledning Char"/>
    <w:basedOn w:val="Standardstycketeckensnitt"/>
    <w:link w:val="Inledning"/>
    <w:uiPriority w:val="99"/>
    <w:semiHidden/>
    <w:rsid w:val="00710FF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10FFF"/>
    <w:pPr>
      <w:suppressLineNumbers/>
      <w:suppressAutoHyphens/>
      <w:spacing w:line="300" w:lineRule="exact"/>
    </w:pPr>
    <w:rPr>
      <w:noProof/>
    </w:rPr>
  </w:style>
  <w:style w:type="paragraph" w:customStyle="1" w:styleId="FSHNormalS5">
    <w:name w:val="FSH_NormalS5"/>
    <w:basedOn w:val="FSHNormal"/>
    <w:next w:val="FSHNormal"/>
    <w:uiPriority w:val="7"/>
    <w:semiHidden/>
    <w:rsid w:val="00710FFF"/>
    <w:pPr>
      <w:keepNext/>
      <w:keepLines/>
      <w:spacing w:before="230" w:after="520" w:line="250" w:lineRule="exact"/>
    </w:pPr>
    <w:rPr>
      <w:b/>
      <w:sz w:val="27"/>
    </w:rPr>
  </w:style>
  <w:style w:type="paragraph" w:customStyle="1" w:styleId="FSHLogo">
    <w:name w:val="FSH_Logo"/>
    <w:basedOn w:val="FSHNormal"/>
    <w:next w:val="FSHNormal"/>
    <w:uiPriority w:val="7"/>
    <w:semiHidden/>
    <w:rsid w:val="00710FFF"/>
    <w:pPr>
      <w:spacing w:line="240" w:lineRule="auto"/>
    </w:pPr>
  </w:style>
  <w:style w:type="paragraph" w:customStyle="1" w:styleId="FSHNormL">
    <w:name w:val="FSH_NormLÖ"/>
    <w:basedOn w:val="FSHNormal"/>
    <w:next w:val="FSHNormal"/>
    <w:uiPriority w:val="7"/>
    <w:semiHidden/>
    <w:rsid w:val="00710FFF"/>
    <w:pPr>
      <w:pBdr>
        <w:top w:val="single" w:sz="12" w:space="3" w:color="auto"/>
      </w:pBdr>
    </w:pPr>
  </w:style>
  <w:style w:type="paragraph" w:customStyle="1" w:styleId="FSHRub1">
    <w:name w:val="FSH_Rub1"/>
    <w:aliases w:val="Rubrik1_S5"/>
    <w:basedOn w:val="FSHNormal"/>
    <w:next w:val="FSHNormal"/>
    <w:uiPriority w:val="7"/>
    <w:semiHidden/>
    <w:rsid w:val="00710FF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10FF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10FF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10FF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10FFF"/>
    <w:pPr>
      <w:spacing w:before="0" w:line="200" w:lineRule="exact"/>
    </w:pPr>
  </w:style>
  <w:style w:type="paragraph" w:customStyle="1" w:styleId="KantRubrikS5V">
    <w:name w:val="KantRubrikS5V"/>
    <w:basedOn w:val="KantRubrikS5H"/>
    <w:uiPriority w:val="7"/>
    <w:semiHidden/>
    <w:rsid w:val="00710FFF"/>
    <w:pPr>
      <w:tabs>
        <w:tab w:val="right" w:pos="1814"/>
        <w:tab w:val="left" w:pos="1899"/>
      </w:tabs>
      <w:ind w:right="0"/>
      <w:jc w:val="left"/>
    </w:pPr>
  </w:style>
  <w:style w:type="paragraph" w:customStyle="1" w:styleId="KantRubrikS5Vrad2">
    <w:name w:val="KantRubrikS5Vrad2"/>
    <w:basedOn w:val="KantRubrikS5V"/>
    <w:uiPriority w:val="7"/>
    <w:semiHidden/>
    <w:rsid w:val="00710FF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10FF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10FF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10FFF"/>
    <w:pPr>
      <w:spacing w:line="240" w:lineRule="auto"/>
      <w:ind w:firstLine="284"/>
    </w:pPr>
  </w:style>
  <w:style w:type="paragraph" w:customStyle="1" w:styleId="Lagtext">
    <w:name w:val="Lagtext"/>
    <w:basedOn w:val="Lagtextindrag"/>
    <w:next w:val="Lagtextindrag"/>
    <w:uiPriority w:val="3"/>
    <w:rsid w:val="00710FFF"/>
    <w:pPr>
      <w:ind w:firstLine="0"/>
    </w:pPr>
  </w:style>
  <w:style w:type="paragraph" w:customStyle="1" w:styleId="Lagtextrubrik">
    <w:name w:val="Lagtext_rubrik"/>
    <w:basedOn w:val="Lagtextindrag"/>
    <w:next w:val="Lagtext"/>
    <w:uiPriority w:val="3"/>
    <w:rsid w:val="00710FFF"/>
    <w:pPr>
      <w:suppressAutoHyphens/>
      <w:ind w:firstLine="0"/>
    </w:pPr>
    <w:rPr>
      <w:i/>
      <w:spacing w:val="20"/>
    </w:rPr>
  </w:style>
  <w:style w:type="paragraph" w:customStyle="1" w:styleId="NormalA4fot">
    <w:name w:val="Normal_A4fot"/>
    <w:basedOn w:val="Normalutanindragellerluft"/>
    <w:uiPriority w:val="7"/>
    <w:semiHidden/>
    <w:rsid w:val="00710FF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10FF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10FF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10FFF"/>
    <w:pPr>
      <w:tabs>
        <w:tab w:val="right" w:pos="1814"/>
        <w:tab w:val="left" w:pos="1899"/>
      </w:tabs>
      <w:ind w:right="0"/>
      <w:jc w:val="left"/>
    </w:pPr>
  </w:style>
  <w:style w:type="paragraph" w:customStyle="1" w:styleId="Normal00">
    <w:name w:val="Normal00"/>
    <w:basedOn w:val="Normalutanindragellerluft"/>
    <w:uiPriority w:val="7"/>
    <w:semiHidden/>
    <w:rsid w:val="00710FF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10FF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10FF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10FF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10FF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10FF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10FF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10FFF"/>
    <w:pPr>
      <w:numPr>
        <w:numId w:val="12"/>
      </w:numPr>
      <w:ind w:left="284" w:hanging="284"/>
    </w:pPr>
  </w:style>
  <w:style w:type="paragraph" w:customStyle="1" w:styleId="RubrikInnehllsf">
    <w:name w:val="RubrikInnehållsf"/>
    <w:basedOn w:val="Rubrik1"/>
    <w:next w:val="Normal"/>
    <w:uiPriority w:val="3"/>
    <w:semiHidden/>
    <w:rsid w:val="00710FFF"/>
  </w:style>
  <w:style w:type="paragraph" w:customStyle="1" w:styleId="RubrikSammanf">
    <w:name w:val="RubrikSammanf"/>
    <w:basedOn w:val="Rubrik1"/>
    <w:next w:val="Normal"/>
    <w:uiPriority w:val="3"/>
    <w:semiHidden/>
    <w:rsid w:val="00710FFF"/>
  </w:style>
  <w:style w:type="paragraph" w:styleId="Sidfot">
    <w:name w:val="footer"/>
    <w:basedOn w:val="Normalutanindragellerluft"/>
    <w:link w:val="SidfotChar"/>
    <w:uiPriority w:val="7"/>
    <w:unhideWhenUsed/>
    <w:rsid w:val="00710FF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10FFF"/>
    <w:rPr>
      <w:kern w:val="28"/>
      <w:sz w:val="23"/>
      <w:lang w:val="sv-SE"/>
      <w14:numSpacing w14:val="proportional"/>
    </w:rPr>
  </w:style>
  <w:style w:type="paragraph" w:styleId="Sidhuvud">
    <w:name w:val="header"/>
    <w:basedOn w:val="Normalutanindragellerluft"/>
    <w:link w:val="SidhuvudChar"/>
    <w:uiPriority w:val="7"/>
    <w:unhideWhenUsed/>
    <w:rsid w:val="00710FF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10FFF"/>
    <w:rPr>
      <w:kern w:val="28"/>
      <w:lang w:val="sv-SE"/>
      <w14:numSpacing w14:val="proportional"/>
    </w:rPr>
  </w:style>
  <w:style w:type="paragraph" w:customStyle="1" w:styleId="Underskrifter">
    <w:name w:val="Underskrifter"/>
    <w:basedOn w:val="Normalutanindragellerluft"/>
    <w:uiPriority w:val="3"/>
    <w:unhideWhenUsed/>
    <w:rsid w:val="00710FF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10FFF"/>
    <w:pPr>
      <w:suppressLineNumbers/>
      <w:spacing w:before="480"/>
    </w:pPr>
    <w:rPr>
      <w:i w:val="0"/>
    </w:rPr>
  </w:style>
  <w:style w:type="paragraph" w:customStyle="1" w:styleId="Yrkandehnv">
    <w:name w:val="Yrkandehänv"/>
    <w:aliases w:val="Förslagspunkthänv"/>
    <w:uiPriority w:val="3"/>
    <w:unhideWhenUsed/>
    <w:rsid w:val="00710FF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10FFF"/>
    <w:rPr>
      <w:color w:val="F4B083" w:themeColor="accent2" w:themeTint="99"/>
    </w:rPr>
  </w:style>
  <w:style w:type="table" w:styleId="Tabellrutnt">
    <w:name w:val="Table Grid"/>
    <w:basedOn w:val="Normaltabell"/>
    <w:uiPriority w:val="39"/>
    <w:locked/>
    <w:rsid w:val="00710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10FFF"/>
    <w:rPr>
      <w:sz w:val="16"/>
      <w:szCs w:val="16"/>
    </w:rPr>
  </w:style>
  <w:style w:type="paragraph" w:styleId="Kommentarer">
    <w:name w:val="annotation text"/>
    <w:basedOn w:val="Normal"/>
    <w:link w:val="KommentarerChar"/>
    <w:uiPriority w:val="99"/>
    <w:semiHidden/>
    <w:unhideWhenUsed/>
    <w:rsid w:val="00710FFF"/>
    <w:pPr>
      <w:spacing w:line="240" w:lineRule="auto"/>
    </w:pPr>
    <w:rPr>
      <w:sz w:val="20"/>
      <w:szCs w:val="20"/>
    </w:rPr>
  </w:style>
  <w:style w:type="character" w:customStyle="1" w:styleId="KommentarerChar">
    <w:name w:val="Kommentarer Char"/>
    <w:basedOn w:val="Standardstycketeckensnitt"/>
    <w:link w:val="Kommentarer"/>
    <w:uiPriority w:val="99"/>
    <w:semiHidden/>
    <w:rsid w:val="00710FF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10FFF"/>
    <w:rPr>
      <w:b/>
      <w:bCs/>
    </w:rPr>
  </w:style>
  <w:style w:type="character" w:customStyle="1" w:styleId="KommentarsmneChar">
    <w:name w:val="Kommentarsämne Char"/>
    <w:basedOn w:val="KommentarerChar"/>
    <w:link w:val="Kommentarsmne"/>
    <w:uiPriority w:val="99"/>
    <w:semiHidden/>
    <w:rsid w:val="00710FFF"/>
    <w:rPr>
      <w:b/>
      <w:bCs/>
      <w:kern w:val="28"/>
      <w:sz w:val="20"/>
      <w:szCs w:val="20"/>
      <w:lang w:val="sv-SE"/>
      <w14:numSpacing w14:val="proportional"/>
    </w:rPr>
  </w:style>
  <w:style w:type="paragraph" w:styleId="Ballongtext">
    <w:name w:val="Balloon Text"/>
    <w:basedOn w:val="Normal"/>
    <w:link w:val="BallongtextChar"/>
    <w:uiPriority w:val="58"/>
    <w:semiHidden/>
    <w:locked/>
    <w:rsid w:val="00710FF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10FF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10FF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10F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10FF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10FFF"/>
    <w:rPr>
      <w:kern w:val="28"/>
      <w:lang w:val="sv-SE"/>
      <w14:numSpacing w14:val="proportional"/>
    </w:rPr>
  </w:style>
  <w:style w:type="paragraph" w:customStyle="1" w:styleId="R1">
    <w:name w:val="R1"/>
    <w:basedOn w:val="Rubrik1"/>
    <w:next w:val="Normalutanindragellerluft"/>
    <w:uiPriority w:val="3"/>
    <w:semiHidden/>
    <w:rsid w:val="00710FFF"/>
    <w:pPr>
      <w:outlineLvl w:val="9"/>
    </w:pPr>
  </w:style>
  <w:style w:type="paragraph" w:customStyle="1" w:styleId="R2">
    <w:name w:val="R2"/>
    <w:basedOn w:val="Rubrik2"/>
    <w:next w:val="Normalutanindragellerluft"/>
    <w:uiPriority w:val="3"/>
    <w:semiHidden/>
    <w:rsid w:val="00710FFF"/>
    <w:pPr>
      <w:outlineLvl w:val="9"/>
    </w:pPr>
  </w:style>
  <w:style w:type="paragraph" w:customStyle="1" w:styleId="R3">
    <w:name w:val="R3"/>
    <w:basedOn w:val="Rubrik3"/>
    <w:next w:val="Normalutanindragellerluft"/>
    <w:uiPriority w:val="3"/>
    <w:semiHidden/>
    <w:rsid w:val="00710FFF"/>
    <w:pPr>
      <w:outlineLvl w:val="9"/>
    </w:pPr>
  </w:style>
  <w:style w:type="paragraph" w:customStyle="1" w:styleId="KantrubrikV">
    <w:name w:val="KantrubrikV"/>
    <w:basedOn w:val="Sidhuvud"/>
    <w:qFormat/>
    <w:rsid w:val="00710FFF"/>
    <w:pPr>
      <w:tabs>
        <w:tab w:val="clear" w:pos="4536"/>
        <w:tab w:val="clear" w:pos="9072"/>
      </w:tabs>
      <w:ind w:left="-1701"/>
    </w:pPr>
    <w:rPr>
      <w:sz w:val="20"/>
      <w:szCs w:val="20"/>
    </w:rPr>
  </w:style>
  <w:style w:type="paragraph" w:customStyle="1" w:styleId="KantrubrikH">
    <w:name w:val="KantrubrikH"/>
    <w:basedOn w:val="FSHNormal"/>
    <w:qFormat/>
    <w:rsid w:val="00710FF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10FFF"/>
    <w:pPr>
      <w:spacing w:before="360" w:after="0" w:line="390" w:lineRule="exact"/>
      <w:contextualSpacing/>
    </w:pPr>
    <w:rPr>
      <w:sz w:val="39"/>
    </w:rPr>
  </w:style>
  <w:style w:type="paragraph" w:styleId="Normaltindrag">
    <w:name w:val="Normal Indent"/>
    <w:basedOn w:val="Normal"/>
    <w:uiPriority w:val="99"/>
    <w:semiHidden/>
    <w:locked/>
    <w:rsid w:val="00710FFF"/>
    <w:pPr>
      <w:ind w:left="1304"/>
    </w:pPr>
  </w:style>
  <w:style w:type="paragraph" w:customStyle="1" w:styleId="RubrikFrslagTIllRiksdagsbeslut">
    <w:name w:val="RubrikFörslagTIllRiksdagsbeslut"/>
    <w:basedOn w:val="Rubrik1"/>
    <w:next w:val="Normalutanindragellerluft"/>
    <w:qFormat/>
    <w:rsid w:val="00710FFF"/>
    <w:pPr>
      <w:spacing w:after="300"/>
    </w:pPr>
    <w:rPr>
      <w:szCs w:val="38"/>
    </w:rPr>
  </w:style>
  <w:style w:type="paragraph" w:styleId="Lista">
    <w:name w:val="List"/>
    <w:basedOn w:val="Normal"/>
    <w:uiPriority w:val="99"/>
    <w:unhideWhenUsed/>
    <w:rsid w:val="00710FFF"/>
    <w:pPr>
      <w:tabs>
        <w:tab w:val="clear" w:pos="284"/>
        <w:tab w:val="left" w:pos="340"/>
      </w:tabs>
      <w:spacing w:before="150" w:after="150"/>
      <w:ind w:left="340" w:hanging="340"/>
      <w:contextualSpacing/>
    </w:pPr>
  </w:style>
  <w:style w:type="paragraph" w:customStyle="1" w:styleId="Motionr">
    <w:name w:val="Motionär"/>
    <w:basedOn w:val="Underskrifter"/>
    <w:qFormat/>
    <w:rsid w:val="00710FFF"/>
    <w:pPr>
      <w:spacing w:before="280" w:after="630"/>
    </w:pPr>
    <w:rPr>
      <w:b/>
      <w:i w:val="0"/>
      <w:sz w:val="32"/>
    </w:rPr>
  </w:style>
  <w:style w:type="paragraph" w:customStyle="1" w:styleId="Rubrik1numrerat">
    <w:name w:val="Rubrik 1 numrerat"/>
    <w:basedOn w:val="Rubrik1"/>
    <w:next w:val="Normalutanindragellerluft"/>
    <w:uiPriority w:val="5"/>
    <w:qFormat/>
    <w:rsid w:val="00710FF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10FF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10FF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10FFF"/>
    <w:pPr>
      <w:numPr>
        <w:numId w:val="34"/>
      </w:numPr>
      <w:ind w:left="340" w:hanging="340"/>
    </w:pPr>
  </w:style>
  <w:style w:type="paragraph" w:customStyle="1" w:styleId="ListaNummer">
    <w:name w:val="ListaNummer"/>
    <w:basedOn w:val="Lista"/>
    <w:qFormat/>
    <w:rsid w:val="00710FFF"/>
    <w:pPr>
      <w:numPr>
        <w:numId w:val="30"/>
      </w:numPr>
      <w:suppressLineNumbers/>
      <w:ind w:left="340" w:hanging="340"/>
    </w:pPr>
  </w:style>
  <w:style w:type="paragraph" w:styleId="Liststycke">
    <w:name w:val="List Paragraph"/>
    <w:basedOn w:val="Normal"/>
    <w:uiPriority w:val="58"/>
    <w:semiHidden/>
    <w:locked/>
    <w:rsid w:val="00710FFF"/>
    <w:pPr>
      <w:ind w:left="720"/>
      <w:contextualSpacing/>
    </w:pPr>
  </w:style>
  <w:style w:type="paragraph" w:customStyle="1" w:styleId="ListaLinje">
    <w:name w:val="ListaLinje"/>
    <w:basedOn w:val="Lista"/>
    <w:qFormat/>
    <w:rsid w:val="00710FFF"/>
    <w:pPr>
      <w:numPr>
        <w:numId w:val="39"/>
      </w:numPr>
      <w:ind w:left="340" w:hanging="340"/>
    </w:pPr>
  </w:style>
  <w:style w:type="paragraph" w:customStyle="1" w:styleId="ListaGemener">
    <w:name w:val="ListaGemener"/>
    <w:basedOn w:val="Lista"/>
    <w:qFormat/>
    <w:rsid w:val="00710FFF"/>
    <w:pPr>
      <w:numPr>
        <w:numId w:val="31"/>
      </w:numPr>
      <w:ind w:left="340" w:hanging="340"/>
    </w:pPr>
  </w:style>
  <w:style w:type="paragraph" w:customStyle="1" w:styleId="Klla">
    <w:name w:val="Källa"/>
    <w:basedOn w:val="Normalutanindragellerluft"/>
    <w:next w:val="Normalutanindragellerluft"/>
    <w:qFormat/>
    <w:rsid w:val="00710FFF"/>
    <w:pPr>
      <w:spacing w:before="0" w:line="240" w:lineRule="exact"/>
    </w:pPr>
    <w:rPr>
      <w:sz w:val="20"/>
    </w:rPr>
  </w:style>
  <w:style w:type="paragraph" w:customStyle="1" w:styleId="Tabellrubrik">
    <w:name w:val="Tabellrubrik"/>
    <w:basedOn w:val="Normalutanindragellerluft"/>
    <w:next w:val="Normalutanindragellerluft"/>
    <w:qFormat/>
    <w:rsid w:val="00710FFF"/>
    <w:pPr>
      <w:keepNext/>
      <w:spacing w:before="150"/>
    </w:pPr>
    <w:rPr>
      <w:b/>
      <w:sz w:val="23"/>
    </w:rPr>
  </w:style>
  <w:style w:type="paragraph" w:customStyle="1" w:styleId="Tabellunderrubrik">
    <w:name w:val="Tabell underrubrik"/>
    <w:basedOn w:val="Tabellrubrik"/>
    <w:qFormat/>
    <w:rsid w:val="00710FFF"/>
    <w:pPr>
      <w:spacing w:before="0"/>
    </w:pPr>
    <w:rPr>
      <w:b w:val="0"/>
      <w:i/>
      <w:sz w:val="20"/>
      <w:szCs w:val="20"/>
    </w:rPr>
  </w:style>
  <w:style w:type="paragraph" w:customStyle="1" w:styleId="Rubrik4numrerat">
    <w:name w:val="Rubrik 4 numrerat"/>
    <w:basedOn w:val="Rubrik4"/>
    <w:next w:val="Normalutanindragellerluft"/>
    <w:qFormat/>
    <w:rsid w:val="00710FFF"/>
    <w:pPr>
      <w:numPr>
        <w:ilvl w:val="3"/>
        <w:numId w:val="18"/>
      </w:numPr>
    </w:pPr>
  </w:style>
  <w:style w:type="paragraph" w:customStyle="1" w:styleId="Beteckning">
    <w:name w:val="Beteckning"/>
    <w:basedOn w:val="MotionTIllRiksdagen"/>
    <w:next w:val="Motionr"/>
    <w:link w:val="BeteckningChar"/>
    <w:rsid w:val="00710FF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10FF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10FFF"/>
    <w:rPr>
      <w:noProof/>
      <w:kern w:val="28"/>
      <w:sz w:val="48"/>
      <w:lang w:val="sv-SE"/>
      <w14:numSpacing w14:val="proportional"/>
    </w:rPr>
  </w:style>
  <w:style w:type="character" w:customStyle="1" w:styleId="MotionTIllRiksdagenChar">
    <w:name w:val="MotionTIllRiksdagen Char"/>
    <w:basedOn w:val="FSHRub2Char"/>
    <w:link w:val="MotionTIllRiksdagen"/>
    <w:rsid w:val="00710FFF"/>
    <w:rPr>
      <w:noProof/>
      <w:kern w:val="28"/>
      <w:sz w:val="39"/>
      <w:lang w:val="sv-SE"/>
      <w14:numSpacing w14:val="proportional"/>
    </w:rPr>
  </w:style>
  <w:style w:type="character" w:customStyle="1" w:styleId="BeteckningChar">
    <w:name w:val="Beteckning Char"/>
    <w:basedOn w:val="MotionTIllRiksdagenChar"/>
    <w:link w:val="Beteckning"/>
    <w:rsid w:val="00710FFF"/>
    <w:rPr>
      <w:noProof/>
      <w:kern w:val="28"/>
      <w:sz w:val="39"/>
      <w:lang w:val="sv-SE"/>
      <w14:numSpacing w14:val="proportional"/>
    </w:rPr>
  </w:style>
  <w:style w:type="character" w:styleId="Hyperlnk">
    <w:name w:val="Hyperlink"/>
    <w:basedOn w:val="Standardstycketeckensnitt"/>
    <w:uiPriority w:val="99"/>
    <w:unhideWhenUsed/>
    <w:locked/>
    <w:rsid w:val="00710FFF"/>
    <w:rPr>
      <w:color w:val="0563C1" w:themeColor="hyperlink"/>
      <w:u w:val="single"/>
    </w:rPr>
  </w:style>
  <w:style w:type="paragraph" w:customStyle="1" w:styleId="Motiveringrubrik4numrerat11">
    <w:name w:val="Motivering rubrik 4 numrerat 1.1"/>
    <w:basedOn w:val="Rubrik4"/>
    <w:next w:val="Normalutanindragellerluft"/>
    <w:qFormat/>
    <w:rsid w:val="00710FFF"/>
    <w:pPr>
      <w:numPr>
        <w:ilvl w:val="1"/>
        <w:numId w:val="37"/>
      </w:numPr>
    </w:pPr>
  </w:style>
  <w:style w:type="paragraph" w:customStyle="1" w:styleId="Motiveringrubrik3numrerat1">
    <w:name w:val="Motivering rubrik 3 numrerat 1"/>
    <w:basedOn w:val="Rubrik3"/>
    <w:next w:val="Normalutanindragellerluft"/>
    <w:qFormat/>
    <w:rsid w:val="00710FFF"/>
    <w:pPr>
      <w:numPr>
        <w:numId w:val="37"/>
      </w:numPr>
    </w:pPr>
  </w:style>
  <w:style w:type="paragraph" w:customStyle="1" w:styleId="Motiveringrubrik3numrerat11">
    <w:name w:val="Motivering rubrik 3 numrerat 1.1"/>
    <w:basedOn w:val="Rubrik3"/>
    <w:next w:val="Normalutanindragellerluft"/>
    <w:qFormat/>
    <w:rsid w:val="00710FFF"/>
    <w:pPr>
      <w:numPr>
        <w:ilvl w:val="1"/>
        <w:numId w:val="36"/>
      </w:numPr>
    </w:pPr>
  </w:style>
  <w:style w:type="paragraph" w:customStyle="1" w:styleId="Motiveringrubrik2numrerat1">
    <w:name w:val="Motivering rubrik 2 numrerat 1"/>
    <w:basedOn w:val="Rubrik2"/>
    <w:next w:val="Normalutanindragellerluft"/>
    <w:qFormat/>
    <w:rsid w:val="00710FFF"/>
    <w:pPr>
      <w:numPr>
        <w:numId w:val="36"/>
      </w:numPr>
    </w:pPr>
  </w:style>
  <w:style w:type="paragraph" w:styleId="Normalwebb">
    <w:name w:val="Normal (Web)"/>
    <w:basedOn w:val="Normal"/>
    <w:uiPriority w:val="99"/>
    <w:unhideWhenUsed/>
    <w:locked/>
    <w:rsid w:val="00710F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D6FDF57A6543348FB6E120EEE02D3D"/>
        <w:category>
          <w:name w:val="Allmänt"/>
          <w:gallery w:val="placeholder"/>
        </w:category>
        <w:types>
          <w:type w:val="bbPlcHdr"/>
        </w:types>
        <w:behaviors>
          <w:behavior w:val="content"/>
        </w:behaviors>
        <w:guid w:val="{06D3A496-12CE-4F3A-B78A-C8658D02178C}"/>
      </w:docPartPr>
      <w:docPartBody>
        <w:p w:rsidR="00986965" w:rsidRDefault="001809DA">
          <w:pPr>
            <w:pStyle w:val="D1D6FDF57A6543348FB6E120EEE02D3D"/>
          </w:pPr>
          <w:r w:rsidRPr="005A0A93">
            <w:rPr>
              <w:rStyle w:val="Platshllartext"/>
            </w:rPr>
            <w:t>Förslag till riksdagsbeslut</w:t>
          </w:r>
        </w:p>
      </w:docPartBody>
    </w:docPart>
    <w:docPart>
      <w:docPartPr>
        <w:name w:val="484973D3B6B948D9809C985B66588150"/>
        <w:category>
          <w:name w:val="Allmänt"/>
          <w:gallery w:val="placeholder"/>
        </w:category>
        <w:types>
          <w:type w:val="bbPlcHdr"/>
        </w:types>
        <w:behaviors>
          <w:behavior w:val="content"/>
        </w:behaviors>
        <w:guid w:val="{0E44791D-6313-4887-84E9-FF2ED7AF087E}"/>
      </w:docPartPr>
      <w:docPartBody>
        <w:p w:rsidR="00986965" w:rsidRDefault="001809DA">
          <w:pPr>
            <w:pStyle w:val="484973D3B6B948D9809C985B66588150"/>
          </w:pPr>
          <w:r w:rsidRPr="005A0A93">
            <w:rPr>
              <w:rStyle w:val="Platshllartext"/>
            </w:rPr>
            <w:t>Motivering</w:t>
          </w:r>
        </w:p>
      </w:docPartBody>
    </w:docPart>
    <w:docPart>
      <w:docPartPr>
        <w:name w:val="5FD9215A51794FA3A15908D1F514F0CA"/>
        <w:category>
          <w:name w:val="Allmänt"/>
          <w:gallery w:val="placeholder"/>
        </w:category>
        <w:types>
          <w:type w:val="bbPlcHdr"/>
        </w:types>
        <w:behaviors>
          <w:behavior w:val="content"/>
        </w:behaviors>
        <w:guid w:val="{15EB62A5-23CA-4B63-8D65-61B1B5E7AD17}"/>
      </w:docPartPr>
      <w:docPartBody>
        <w:p w:rsidR="00667FFD" w:rsidRDefault="00667F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80579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65"/>
    <w:rsid w:val="001809DA"/>
    <w:rsid w:val="004422C4"/>
    <w:rsid w:val="00667FFD"/>
    <w:rsid w:val="00837D24"/>
    <w:rsid w:val="00986965"/>
    <w:rsid w:val="00AC2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1D6FDF57A6543348FB6E120EEE02D3D">
    <w:name w:val="D1D6FDF57A6543348FB6E120EEE02D3D"/>
  </w:style>
  <w:style w:type="paragraph" w:customStyle="1" w:styleId="484973D3B6B948D9809C985B66588150">
    <w:name w:val="484973D3B6B948D9809C985B66588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B3990-9291-4786-9211-3E32C797A369}"/>
</file>

<file path=customXml/itemProps2.xml><?xml version="1.0" encoding="utf-8"?>
<ds:datastoreItem xmlns:ds="http://schemas.openxmlformats.org/officeDocument/2006/customXml" ds:itemID="{01B045ED-B09C-4893-A05E-E4F69C8843D6}"/>
</file>

<file path=customXml/itemProps3.xml><?xml version="1.0" encoding="utf-8"?>
<ds:datastoreItem xmlns:ds="http://schemas.openxmlformats.org/officeDocument/2006/customXml" ds:itemID="{BB4588D7-CA2C-4523-8460-E3405FA1F22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1</Pages>
  <Words>224</Words>
  <Characters>1240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Förlorad vårdnad vid mord</vt:lpstr>
      <vt:lpstr>
      </vt:lpstr>
    </vt:vector>
  </TitlesOfParts>
  <Company>Sveriges riksdag</Company>
  <LinksUpToDate>false</LinksUpToDate>
  <CharactersWithSpaces>1455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