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963" w:rsidRPr="00146B10" w:rsidRDefault="00E77963">
      <w:pPr>
        <w:pStyle w:val="Hemstlrubrik"/>
      </w:pPr>
      <w:r w:rsidRPr="00146B10">
        <w:t>Förslag till riksdagsbeslut</w:t>
      </w:r>
    </w:p>
    <w:p w:rsidR="00E77963" w:rsidRPr="00146B10" w:rsidRDefault="00E77963">
      <w:pPr>
        <w:pStyle w:val="Hemstlatt"/>
        <w:ind w:left="0"/>
      </w:pPr>
      <w:r w:rsidRPr="00146B10">
        <w:t>Riksdagen tillkännager för regeringen som sin mening vad som anförs i motionen om behovet av barnmorskor som komplement till skolhälsovården och som stöd i undervisning i sex och samlevnad på högst</w:t>
      </w:r>
      <w:r w:rsidRPr="00146B10">
        <w:t>a</w:t>
      </w:r>
      <w:r w:rsidRPr="00146B10">
        <w:t xml:space="preserve">diet. </w:t>
      </w:r>
    </w:p>
    <w:p w:rsidR="00E77963" w:rsidRPr="00146B10" w:rsidRDefault="00E77963">
      <w:pPr>
        <w:pStyle w:val="Rubrik1"/>
      </w:pPr>
      <w:r w:rsidRPr="00146B10">
        <w:t>Många unga saknar basala kunskaper</w:t>
      </w:r>
    </w:p>
    <w:p w:rsidR="00E77963" w:rsidRPr="00146B10" w:rsidRDefault="00E77963">
      <w:r w:rsidRPr="00146B10">
        <w:t>För några decennier sedan när man ville förbättra tandhälsan hos barn och ungdomar tillskapades resurser för den så kallade flourtanten. Det förbättrade tandhälsan med hjälp av information och rätt insatser i förebyggande syfte. Idag behövs någon som med samma regelbundenhet har sex- och samle</w:t>
      </w:r>
      <w:r w:rsidRPr="00146B10">
        <w:t>v</w:t>
      </w:r>
      <w:r w:rsidRPr="00146B10">
        <w:t>nadsundervisning i skolan. Verkligheten visar att det behöver komma in a</w:t>
      </w:r>
      <w:r w:rsidRPr="00146B10">
        <w:t>n</w:t>
      </w:r>
      <w:r w:rsidRPr="00146B10">
        <w:t xml:space="preserve">nan kompetens i skolan som stöd till lärarna i denna uppgift. </w:t>
      </w:r>
    </w:p>
    <w:p w:rsidR="00E77963" w:rsidRPr="00146B10" w:rsidRDefault="00E77963">
      <w:pPr>
        <w:pStyle w:val="Normaltindrag"/>
      </w:pPr>
      <w:r w:rsidRPr="00146B10">
        <w:t>I dagens informationssamhälle där sex diskuteras dagligen i media är det lätt att tro att kunskaperna om sex och samlevnad är i topp. Sanningen är dock en helt annan och många unga saknar, enligt en artikelserie i Dagens Nyheter, basala kunskaper. Det beror dels på bristfällig information men också på att lärarna inte har tillräckligt uppdaterad kompetens på området. Samti</w:t>
      </w:r>
      <w:r w:rsidRPr="00146B10">
        <w:t>digt som vi lever i ett upplyst samhälle fortsätter könssjukdomar och tonårsaborter att öka i landet och detta är en viktig indikator på att den nuvarande sexualup</w:t>
      </w:r>
      <w:r w:rsidRPr="00146B10">
        <w:t>p</w:t>
      </w:r>
      <w:r w:rsidRPr="00146B10">
        <w:t>lysningen inte fungerar. I Stockholms län ökade antalet tonårsaborter under 2005 i åldersgruppen 15–19 år med 11 % jämfört med 2004. Preventivm</w:t>
      </w:r>
      <w:r w:rsidRPr="00146B10">
        <w:t>e</w:t>
      </w:r>
      <w:r w:rsidRPr="00146B10">
        <w:t>delsrådgivningen är uppenbarligen inte tillräcklig och många frågor kräver medicinsk utbildning.</w:t>
      </w:r>
    </w:p>
    <w:p w:rsidR="00E77963" w:rsidRPr="00146B10" w:rsidRDefault="00E77963">
      <w:pPr>
        <w:pStyle w:val="Rubrik1"/>
      </w:pPr>
      <w:r w:rsidRPr="00146B10">
        <w:lastRenderedPageBreak/>
        <w:t>Undervisning i sex och samlevnad kräver expertkunskap</w:t>
      </w:r>
    </w:p>
    <w:p w:rsidR="00E77963" w:rsidRPr="00146B10" w:rsidRDefault="00E77963">
      <w:r w:rsidRPr="00146B10">
        <w:t>Sex och samlevnad är ett oerhört viktigt skolämne och för att undervisa i ämnet krävs kunskap, förståelse och erfarenhet. Många lärare känner dock att de inte alltid har de kunskaper som krävs för att undervisa i ämnet. När sa</w:t>
      </w:r>
      <w:r w:rsidRPr="00146B10">
        <w:t>m</w:t>
      </w:r>
      <w:r w:rsidRPr="00146B10">
        <w:t>ma lärare som lär eleverna skilja på mossa och lavar börjar tala om samlag, onani och könssjukdomar uppstår lätt en pinsam situation. Att för en elev ställa sina mest intima frågor gällande sex till läraren som man träffar dagl</w:t>
      </w:r>
      <w:r w:rsidRPr="00146B10">
        <w:t>i</w:t>
      </w:r>
      <w:r w:rsidRPr="00146B10">
        <w:t xml:space="preserve">gen kan därför vara mycket svårt. </w:t>
      </w:r>
    </w:p>
    <w:p w:rsidR="00E77963" w:rsidRPr="00146B10" w:rsidRDefault="00E77963">
      <w:pPr>
        <w:pStyle w:val="Normaltindrag"/>
      </w:pPr>
      <w:r w:rsidRPr="00146B10">
        <w:t>Genom att låta barnmorskor sköta denna undervisning skulle skolan få til</w:t>
      </w:r>
      <w:r w:rsidRPr="00146B10">
        <w:t>l</w:t>
      </w:r>
      <w:r w:rsidRPr="00146B10">
        <w:t>gång till den expertkunskap som skolans sexualundervisning ofta saknar och dessutom skulle eleverna få tillgång till en utomstående person att ställa kän</w:t>
      </w:r>
      <w:r w:rsidRPr="00146B10">
        <w:t>s</w:t>
      </w:r>
      <w:r w:rsidRPr="00146B10">
        <w:t xml:space="preserve">liga frågor till. </w:t>
      </w:r>
    </w:p>
    <w:p w:rsidR="00E77963" w:rsidRPr="00146B10" w:rsidRDefault="00E77963">
      <w:pPr>
        <w:pStyle w:val="Normaltindrag"/>
      </w:pPr>
      <w:r w:rsidRPr="00146B10">
        <w:t>Det är fortfarande viktigt att bevara skolsköterskor, skolkuratorer och andra i skolhälsovården. Ungdomsmottagningar har också en viktig roll men barnmorskor skulle därutöver kunna komplettera med sina medicinska ku</w:t>
      </w:r>
      <w:r w:rsidRPr="00146B10">
        <w:t>n</w:t>
      </w:r>
      <w:r w:rsidRPr="00146B10">
        <w:t>skaper. Viktigast är att ungdomar tidigt får information på ett kontinuerligt återkommande sätt.</w:t>
      </w:r>
    </w:p>
    <w:p w:rsidR="00E77963" w:rsidRPr="00146B10" w:rsidRDefault="00E77963">
      <w:pPr>
        <w:pStyle w:val="Normaltindrag"/>
      </w:pPr>
      <w:r w:rsidRPr="00146B10">
        <w:t>Barnmorskorna skulle på ett mycket effektivt sätt komplettera och förstä</w:t>
      </w:r>
      <w:r w:rsidRPr="00146B10">
        <w:t>r</w:t>
      </w:r>
      <w:r w:rsidRPr="00146B10">
        <w:t>ka det arbete som skolorna och ungdomsmottagningarna gör och väva de två världarna samman. Vi behöver fler åtgärder som samverkar för att främja sexuell hälsa och att låta barnmorskor undervisa i sex och samlevnad på hö</w:t>
      </w:r>
      <w:r w:rsidRPr="00146B10">
        <w:t>g</w:t>
      </w:r>
      <w:r w:rsidRPr="00146B10">
        <w:t>stadiet är ett viktigt steg på 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6B10">
        <w:trPr>
          <w:cantSplit/>
        </w:trPr>
        <w:tc>
          <w:tcPr>
            <w:tcW w:w="3046" w:type="dxa"/>
          </w:tcPr>
          <w:p w:rsidR="00E77963" w:rsidRPr="00146B10" w:rsidRDefault="00E77963">
            <w:pPr>
              <w:pStyle w:val="UnderskriftDatum"/>
              <w:spacing w:before="240"/>
            </w:pPr>
            <w:r w:rsidRPr="00146B10">
              <w:t>Stockholm den 4 oktober 2007</w:t>
            </w:r>
          </w:p>
        </w:tc>
        <w:tc>
          <w:tcPr>
            <w:tcW w:w="3047" w:type="dxa"/>
          </w:tcPr>
          <w:p w:rsidR="00E77963" w:rsidRPr="00146B10" w:rsidRDefault="00E77963">
            <w:pPr>
              <w:pStyle w:val="Underskrifter"/>
              <w:spacing w:before="240"/>
            </w:pPr>
          </w:p>
        </w:tc>
      </w:tr>
      <w:tr w:rsidR="00000000" w:rsidRPr="00146B10">
        <w:trPr>
          <w:cantSplit/>
        </w:trPr>
        <w:tc>
          <w:tcPr>
            <w:tcW w:w="3046" w:type="dxa"/>
          </w:tcPr>
          <w:p w:rsidR="00E77963" w:rsidRPr="00146B10" w:rsidRDefault="00E77963">
            <w:pPr>
              <w:pStyle w:val="Underskrifter"/>
            </w:pPr>
            <w:r w:rsidRPr="00146B10">
              <w:t>Désirée Pethrus Engström (kd)</w:t>
            </w:r>
          </w:p>
        </w:tc>
        <w:tc>
          <w:tcPr>
            <w:tcW w:w="3046" w:type="dxa"/>
          </w:tcPr>
          <w:p w:rsidR="00E77963" w:rsidRPr="00146B10" w:rsidRDefault="00E77963">
            <w:pPr>
              <w:pStyle w:val="Underskrifter"/>
            </w:pPr>
          </w:p>
        </w:tc>
      </w:tr>
    </w:tbl>
    <w:p w:rsidR="00E77963" w:rsidRPr="00146B10" w:rsidRDefault="00E77963">
      <w:pPr>
        <w:pStyle w:val="Normaltindrag"/>
      </w:pPr>
    </w:p>
    <w:sectPr w:rsidR="00E77963" w:rsidRPr="00146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963" w:rsidRPr="00146B10" w:rsidRDefault="00E77963">
      <w:r w:rsidRPr="00146B10">
        <w:separator/>
      </w:r>
    </w:p>
  </w:endnote>
  <w:endnote w:type="continuationSeparator" w:id="0">
    <w:p w:rsidR="00E77963" w:rsidRPr="00146B10" w:rsidRDefault="00E77963">
      <w:r w:rsidRPr="00146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146B10">
    <w:pPr>
      <w:pStyle w:val="Sidfot"/>
    </w:pPr>
    <w:r w:rsidRPr="00146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250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63" w:rsidRDefault="00E779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963" w:rsidRDefault="00E779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146B10">
    <w:pPr>
      <w:pStyle w:val="Sidfot"/>
    </w:pPr>
    <w:r w:rsidRPr="00146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997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63" w:rsidRDefault="00E779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963" w:rsidRDefault="00E779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146B10">
    <w:pPr>
      <w:pStyle w:val="Sidfot"/>
    </w:pPr>
    <w:r w:rsidRPr="00146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616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63" w:rsidRDefault="00E779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963" w:rsidRDefault="00E779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963" w:rsidRPr="00146B10" w:rsidRDefault="00E77963">
      <w:r w:rsidRPr="00146B10">
        <w:separator/>
      </w:r>
    </w:p>
  </w:footnote>
  <w:footnote w:type="continuationSeparator" w:id="0">
    <w:p w:rsidR="00E77963" w:rsidRPr="00146B10" w:rsidRDefault="00E77963">
      <w:r w:rsidRPr="00146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146B10">
    <w:pPr>
      <w:pStyle w:val="Sidhuvud"/>
    </w:pPr>
    <w:r w:rsidRPr="00146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071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63" w:rsidRDefault="00E779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963" w:rsidRDefault="00E779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146B10">
    <w:pPr>
      <w:pStyle w:val="Sidhuvud"/>
    </w:pPr>
    <w:r w:rsidRPr="00146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407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963" w:rsidRDefault="00E779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963" w:rsidRDefault="00E779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963" w:rsidRPr="00146B10" w:rsidRDefault="00E77963">
    <w:pPr>
      <w:pStyle w:val="FSHNormal"/>
      <w:tabs>
        <w:tab w:val="right" w:pos="5840"/>
      </w:tabs>
    </w:pPr>
    <w:r w:rsidRPr="00146B10">
      <w:br/>
    </w:r>
    <w:r w:rsidRPr="00146B10">
      <w:fldChar w:fldCharType="begin" w:fldLock="1"/>
    </w:r>
    <w:r w:rsidRPr="00146B10">
      <w:instrText xml:space="preserve"> DOCPROPERTY</w:instrText>
    </w:r>
    <w:r w:rsidRPr="00146B10">
      <w:rPr>
        <w:sz w:val="18"/>
      </w:rPr>
      <w:instrText xml:space="preserve"> "YearUser" *\charformat </w:instrText>
    </w:r>
    <w:r w:rsidRPr="00146B10">
      <w:fldChar w:fldCharType="separate"/>
    </w:r>
    <w:r w:rsidRPr="00146B10">
      <w:t>2007/08</w:t>
    </w:r>
    <w:r w:rsidRPr="00146B10">
      <w:fldChar w:fldCharType="end"/>
    </w:r>
    <w:r w:rsidRPr="00146B10">
      <w:t xml:space="preserve"> </w:t>
    </w:r>
    <w:r w:rsidRPr="00146B10">
      <w:tab/>
      <w:t xml:space="preserve">mnr: </w:t>
    </w:r>
    <w:r w:rsidRPr="00146B10">
      <w:fldChar w:fldCharType="begin" w:fldLock="1"/>
    </w:r>
    <w:r w:rsidRPr="00146B10">
      <w:instrText xml:space="preserve"> DOCPROPERTY</w:instrText>
    </w:r>
    <w:r w:rsidRPr="00146B10">
      <w:rPr>
        <w:sz w:val="18"/>
      </w:rPr>
      <w:instrText xml:space="preserve"> "Motionsnummer" *\charformat </w:instrText>
    </w:r>
    <w:r w:rsidRPr="00146B10">
      <w:fldChar w:fldCharType="separate"/>
    </w:r>
    <w:r w:rsidRPr="00146B10">
      <w:t>Ub485</w:t>
    </w:r>
    <w:r w:rsidRPr="00146B10">
      <w:fldChar w:fldCharType="end"/>
    </w:r>
    <w:r w:rsidRPr="00146B10">
      <w:br/>
    </w:r>
    <w:r w:rsidRPr="00146B10">
      <w:fldChar w:fldCharType="begin" w:fldLock="1"/>
    </w:r>
    <w:r w:rsidRPr="00146B10">
      <w:instrText xml:space="preserve"> DOCPROPERTY</w:instrText>
    </w:r>
    <w:r w:rsidRPr="00146B10">
      <w:rPr>
        <w:sz w:val="18"/>
      </w:rPr>
      <w:instrText xml:space="preserve"> "Samling" *\charformat </w:instrText>
    </w:r>
    <w:r w:rsidRPr="00146B10">
      <w:fldChar w:fldCharType="end"/>
    </w:r>
    <w:r w:rsidRPr="00146B10">
      <w:tab/>
      <w:t xml:space="preserve">pnr: </w:t>
    </w:r>
    <w:r w:rsidRPr="00146B10">
      <w:fldChar w:fldCharType="begin" w:fldLock="1"/>
    </w:r>
    <w:r w:rsidRPr="00146B10">
      <w:instrText xml:space="preserve"> DOCPROPERTY</w:instrText>
    </w:r>
    <w:r w:rsidRPr="00146B10">
      <w:rPr>
        <w:sz w:val="18"/>
      </w:rPr>
      <w:instrText xml:space="preserve"> "Partinummer" *\charformat </w:instrText>
    </w:r>
    <w:r w:rsidRPr="00146B10">
      <w:fldChar w:fldCharType="separate"/>
    </w:r>
    <w:r w:rsidRPr="00146B10">
      <w:t>kd681</w:t>
    </w:r>
    <w:r w:rsidRPr="00146B10">
      <w:fldChar w:fldCharType="end"/>
    </w:r>
  </w:p>
  <w:p w:rsidR="00E77963" w:rsidRPr="00146B10" w:rsidRDefault="00E77963">
    <w:pPr>
      <w:pStyle w:val="FSHRub1"/>
    </w:pPr>
    <w:r w:rsidRPr="00146B10">
      <w:t>Motion till riksdagen</w:t>
    </w:r>
    <w:r w:rsidRPr="00146B10">
      <w:br/>
    </w:r>
    <w:r w:rsidRPr="00146B10">
      <w:fldChar w:fldCharType="begin" w:fldLock="1"/>
    </w:r>
    <w:r w:rsidRPr="00146B10">
      <w:instrText xml:space="preserve"> DOCPROPERTY "YearUser" *\charformat </w:instrText>
    </w:r>
    <w:r w:rsidRPr="00146B10">
      <w:fldChar w:fldCharType="separate"/>
    </w:r>
    <w:r w:rsidRPr="00146B10">
      <w:t>2007/08</w:t>
    </w:r>
    <w:r w:rsidRPr="00146B10">
      <w:fldChar w:fldCharType="end"/>
    </w:r>
    <w:r w:rsidRPr="00146B10">
      <w:t>:</w:t>
    </w:r>
    <w:r w:rsidRPr="00146B10">
      <w:fldChar w:fldCharType="begin" w:fldLock="1"/>
    </w:r>
    <w:r w:rsidRPr="00146B10">
      <w:instrText xml:space="preserve"> DOCPROPERTY "Motionsnummer" *\charformat </w:instrText>
    </w:r>
    <w:r w:rsidRPr="00146B10">
      <w:fldChar w:fldCharType="separate"/>
    </w:r>
    <w:r w:rsidRPr="00146B10">
      <w:t>Ub485</w:t>
    </w:r>
    <w:r w:rsidRPr="00146B10">
      <w:fldChar w:fldCharType="end"/>
    </w:r>
  </w:p>
  <w:p w:rsidR="00E77963" w:rsidRPr="00146B10" w:rsidRDefault="00E77963">
    <w:pPr>
      <w:pStyle w:val="FSHNormalS5"/>
    </w:pPr>
    <w:r w:rsidRPr="00146B10">
      <w:fldChar w:fldCharType="begin" w:fldLock="1"/>
    </w:r>
    <w:r w:rsidRPr="00146B10">
      <w:instrText xml:space="preserve"> DOCPROPERTY "MotionarText" *\charformat </w:instrText>
    </w:r>
    <w:r w:rsidRPr="00146B10">
      <w:fldChar w:fldCharType="separate"/>
    </w:r>
    <w:r w:rsidRPr="00146B10">
      <w:t>av Désirée Pethrus Engström (kd)</w:t>
    </w:r>
    <w:r w:rsidRPr="00146B10">
      <w:fldChar w:fldCharType="end"/>
    </w:r>
    <w:r w:rsidRPr="00146B10">
      <w:br/>
    </w:r>
    <w:r w:rsidRPr="00146B10">
      <w:fldChar w:fldCharType="begin" w:fldLock="1"/>
    </w:r>
    <w:r w:rsidRPr="00146B10">
      <w:instrText xml:space="preserve"> DOCPROPERTY "SvarFrasKort" *\charformat </w:instrText>
    </w:r>
    <w:r w:rsidRPr="00146B10">
      <w:fldChar w:fldCharType="end"/>
    </w:r>
  </w:p>
  <w:p w:rsidR="00E77963" w:rsidRPr="00146B10" w:rsidRDefault="00E77963">
    <w:pPr>
      <w:pStyle w:val="FSHTitel"/>
    </w:pPr>
    <w:r w:rsidRPr="00146B10">
      <w:fldChar w:fldCharType="begin" w:fldLock="1"/>
    </w:r>
    <w:r w:rsidRPr="00146B10">
      <w:instrText xml:space="preserve"> DOCPROPERTY</w:instrText>
    </w:r>
    <w:r w:rsidRPr="00146B10">
      <w:rPr>
        <w:sz w:val="18"/>
      </w:rPr>
      <w:instrText xml:space="preserve"> "RubrikSvar" *\charformat </w:instrText>
    </w:r>
    <w:r w:rsidRPr="00146B10">
      <w:fldChar w:fldCharType="separate"/>
    </w:r>
    <w:r w:rsidRPr="00146B10">
      <w:t>Barnmorska på högstadiet</w:t>
    </w:r>
    <w:r w:rsidRPr="00146B10">
      <w:fldChar w:fldCharType="end"/>
    </w:r>
  </w:p>
  <w:p w:rsidR="00E77963" w:rsidRPr="00146B10" w:rsidRDefault="00E77963">
    <w:pPr>
      <w:pStyle w:val="Normal00"/>
    </w:pPr>
  </w:p>
  <w:p w:rsidR="00E77963" w:rsidRPr="00146B10" w:rsidRDefault="00E779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2486288">
    <w:abstractNumId w:val="8"/>
  </w:num>
  <w:num w:numId="2" w16cid:durableId="387070818">
    <w:abstractNumId w:val="9"/>
  </w:num>
  <w:num w:numId="3" w16cid:durableId="1466435015">
    <w:abstractNumId w:val="8"/>
  </w:num>
  <w:num w:numId="4" w16cid:durableId="1512112174">
    <w:abstractNumId w:val="9"/>
  </w:num>
  <w:num w:numId="5" w16cid:durableId="29765740">
    <w:abstractNumId w:val="13"/>
  </w:num>
  <w:num w:numId="6" w16cid:durableId="1808279627">
    <w:abstractNumId w:val="10"/>
  </w:num>
  <w:num w:numId="7" w16cid:durableId="1963732226">
    <w:abstractNumId w:val="11"/>
  </w:num>
  <w:num w:numId="8" w16cid:durableId="1755663511">
    <w:abstractNumId w:val="12"/>
  </w:num>
  <w:num w:numId="9" w16cid:durableId="268901482">
    <w:abstractNumId w:val="8"/>
  </w:num>
  <w:num w:numId="10" w16cid:durableId="1232347567">
    <w:abstractNumId w:val="3"/>
  </w:num>
  <w:num w:numId="11" w16cid:durableId="1655259615">
    <w:abstractNumId w:val="2"/>
  </w:num>
  <w:num w:numId="12" w16cid:durableId="1047487965">
    <w:abstractNumId w:val="1"/>
  </w:num>
  <w:num w:numId="13" w16cid:durableId="609581067">
    <w:abstractNumId w:val="0"/>
  </w:num>
  <w:num w:numId="14" w16cid:durableId="289480320">
    <w:abstractNumId w:val="9"/>
  </w:num>
  <w:num w:numId="15" w16cid:durableId="1537233967">
    <w:abstractNumId w:val="7"/>
  </w:num>
  <w:num w:numId="16" w16cid:durableId="1461417445">
    <w:abstractNumId w:val="6"/>
  </w:num>
  <w:num w:numId="17" w16cid:durableId="528757784">
    <w:abstractNumId w:val="5"/>
  </w:num>
  <w:num w:numId="18" w16cid:durableId="1071150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5631C37-2A7A-4D4A-9047-DE25D08CD612}"/>
  </w:docVars>
  <w:rsids>
    <w:rsidRoot w:val="00D164E0"/>
    <w:rsid w:val="00146B10"/>
    <w:rsid w:val="00D164E0"/>
    <w:rsid w:val="00E77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AA192E-2F10-4153-AE1F-370EA53A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2532</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kd681</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kd681</dc:title>
  <dc:subject>kd681</dc:subject>
  <dc:creator>Riksdagen</dc:creator>
  <cp:keywords>Riksdagen</cp:keywords>
  <dc:description>TKG-ktrl, MSMQ4mb, PersReg-Distribution mm</dc:description>
  <cp:lastModifiedBy>Lars Brink</cp:lastModifiedBy>
  <cp:revision>2</cp:revision>
  <cp:lastPrinted>2007-12-06T13:37:00Z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Barnmorska på högstadiet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Barnmorska på högstadiet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20072008000001070100000006810069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20072008000001070100000006810069</vt:lpwstr>
  </property>
  <property fmtid="{D5CDD505-2E9C-101B-9397-08002B2CF9AE}" pid="50" name="nummer">
    <vt:lpwstr>485</vt:lpwstr>
  </property>
  <property fmtid="{D5CDD505-2E9C-101B-9397-08002B2CF9AE}" pid="51" name="utskottsbeteckning">
    <vt:lpwstr>Ub</vt:lpwstr>
  </property>
  <property fmtid="{D5CDD505-2E9C-101B-9397-08002B2CF9AE}" pid="52" name="GlobalUID">
    <vt:lpwstr>{2135A1AF-F263-4BC1-8C00-DD0550778C96}</vt:lpwstr>
  </property>
  <property fmtid="{D5CDD505-2E9C-101B-9397-08002B2CF9AE}" pid="53" name="Överföringar">
    <vt:i4>0</vt:i4>
  </property>
  <property fmtid="{D5CDD505-2E9C-101B-9397-08002B2CF9AE}" pid="54" name="Checksum">
    <vt:lpwstr>*1005583404725*</vt:lpwstr>
  </property>
  <property fmtid="{D5CDD505-2E9C-101B-9397-08002B2CF9AE}" pid="55" name="skuggnummer">
    <vt:lpwstr>2746</vt:lpwstr>
  </property>
  <property fmtid="{D5CDD505-2E9C-101B-9397-08002B2CF9AE}" pid="56" name="urixVersion">
    <vt:lpwstr>3.2.0.8</vt:lpwstr>
  </property>
  <property fmtid="{D5CDD505-2E9C-101B-9397-08002B2CF9AE}" pid="57" name="urixOrigin">
    <vt:lpwstr>080827 13:30:16.864</vt:lpwstr>
  </property>
  <property fmtid="{D5CDD505-2E9C-101B-9397-08002B2CF9AE}" pid="58" name="urixGuid">
    <vt:lpwstr>{6D3B779E-F6E9-4C0B-91C6-2876DB0233E2}</vt:lpwstr>
  </property>
</Properties>
</file>