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ACB8FD2C814244B40B161DC41F1CFC"/>
        </w:placeholder>
        <w:text/>
      </w:sdtPr>
      <w:sdtEndPr/>
      <w:sdtContent>
        <w:p w:rsidRPr="009B062B" w:rsidR="00AF30DD" w:rsidP="00DA28CE" w:rsidRDefault="00AF30DD" w14:paraId="3140E5D7" w14:textId="77777777">
          <w:pPr>
            <w:pStyle w:val="Rubrik1"/>
            <w:spacing w:after="300"/>
          </w:pPr>
          <w:r w:rsidRPr="009B062B">
            <w:t>Förslag till riksdagsbeslut</w:t>
          </w:r>
        </w:p>
      </w:sdtContent>
    </w:sdt>
    <w:sdt>
      <w:sdtPr>
        <w:alias w:val="Yrkande 1"/>
        <w:tag w:val="e4e93e72-5544-4d0f-9ceb-162d28468a46"/>
        <w:id w:val="11885583"/>
        <w:lock w:val="sdtLocked"/>
      </w:sdtPr>
      <w:sdtEndPr/>
      <w:sdtContent>
        <w:p w:rsidR="00C250E7" w:rsidRDefault="003263F8" w14:paraId="21BE2EB7" w14:textId="77777777">
          <w:pPr>
            <w:pStyle w:val="Frslagstext"/>
            <w:numPr>
              <w:ilvl w:val="0"/>
              <w:numId w:val="0"/>
            </w:numPr>
          </w:pPr>
          <w:r>
            <w:t>Riksdagen anvisar anslagen för 2019 inom utgiftsområde 14 Arbetsmarknad och arbetsliv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C7DFCBB637486681DBFCF93AA7222B"/>
        </w:placeholder>
        <w:text/>
      </w:sdtPr>
      <w:sdtEndPr/>
      <w:sdtContent>
        <w:p w:rsidRPr="00F61054" w:rsidR="006D79C9" w:rsidP="00333E95" w:rsidRDefault="006D79C9" w14:paraId="1812F282" w14:textId="77777777">
          <w:pPr>
            <w:pStyle w:val="Rubrik1"/>
          </w:pPr>
          <w:r>
            <w:t>Motivering</w:t>
          </w:r>
        </w:p>
      </w:sdtContent>
    </w:sdt>
    <w:p w:rsidRPr="00F61054" w:rsidR="00875DC5" w:rsidP="00875DC5" w:rsidRDefault="00875DC5" w14:paraId="29EE1867" w14:textId="77777777">
      <w:pPr>
        <w:pStyle w:val="Normalutanindragellerluft"/>
      </w:pPr>
      <w:r w:rsidRPr="00F61054">
        <w:t xml:space="preserve">En välfungerande arbetsmarknadspolitik bidrar till att underlätta för arbetssökande att komma i arbete och minskar eventuella flaskhalsar på arbetsmarknaden. Det kan göras på ett antal olika sätt, bland annat genom att hjälpa arbetslösa att söka jobb, öka arbetssökandes anställningsbarhet genom utbildning eller stötta företag som anställer personer som står långt från arbetsmarknaden.  </w:t>
      </w:r>
    </w:p>
    <w:p w:rsidR="00AC3042" w:rsidP="00D3699E" w:rsidRDefault="00875DC5" w14:paraId="43352EA4" w14:textId="7E2A4F58">
      <w:r w:rsidRPr="00D3699E">
        <w:t>Svensk arbetsmarknadspolitik tar stora resurser i anspråk. Effektiviteten är dock sällan tillfredsställande. Centerpartiet vill se färre, enklare och mer effektiva arbets</w:t>
      </w:r>
      <w:r w:rsidR="00E111AE">
        <w:softHyphen/>
      </w:r>
      <w:r w:rsidRPr="00D3699E">
        <w:t>marknadspolitiska åtgärder. De resurser som sparas genom sådana reformer bör i stället användas för att finansiera jobbskapande reformer.</w:t>
      </w:r>
    </w:p>
    <w:p w:rsidR="00AC3042" w:rsidRDefault="00AC3042" w14:paraId="17159AF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3699E" w:rsidR="00875DC5" w:rsidP="00D3699E" w:rsidRDefault="00875DC5" w14:paraId="1156B136" w14:textId="77777777">
      <w:pPr>
        <w:pStyle w:val="Rubrik2"/>
      </w:pPr>
      <w:r w:rsidRPr="00D3699E">
        <w:lastRenderedPageBreak/>
        <w:t>Förslag till anslagsfördelning</w:t>
      </w:r>
    </w:p>
    <w:p w:rsidR="00D3699E" w:rsidP="00D3699E" w:rsidRDefault="00D3699E" w14:paraId="4E3E6E54" w14:textId="29CF3216">
      <w:pPr>
        <w:pStyle w:val="Tabellrubrik"/>
        <w:spacing w:line="240" w:lineRule="exact"/>
      </w:pPr>
      <w:r>
        <w:t>Tabell 1</w:t>
      </w:r>
      <w:r w:rsidRPr="00D3699E" w:rsidR="00875DC5">
        <w:t xml:space="preserve"> Centerpartiets förslag till anslag för 2019 för utgiftsområde 14 uttryckt som differens gentemot regeringens</w:t>
      </w:r>
      <w:r>
        <w:t xml:space="preserve"> förslag</w:t>
      </w:r>
      <w:r w:rsidRPr="00D3699E" w:rsidR="00875DC5">
        <w:t xml:space="preserve"> </w:t>
      </w:r>
    </w:p>
    <w:p w:rsidRPr="00D3699E" w:rsidR="00422B9E" w:rsidP="00D3699E" w:rsidRDefault="00D3699E" w14:paraId="45D90C7B" w14:textId="721342D0">
      <w:pPr>
        <w:pStyle w:val="Tabellunderrubrik"/>
      </w:pPr>
      <w:r w:rsidRPr="00D3699E">
        <w:t>Tusental</w:t>
      </w:r>
      <w:r w:rsidRPr="00D3699E" w:rsidR="00875DC5">
        <w:t xml:space="preserve"> kronor</w:t>
      </w:r>
    </w:p>
    <w:tbl>
      <w:tblPr>
        <w:tblW w:w="8647" w:type="dxa"/>
        <w:tblCellMar>
          <w:left w:w="70" w:type="dxa"/>
          <w:right w:w="70" w:type="dxa"/>
        </w:tblCellMar>
        <w:tblLook w:val="04A0" w:firstRow="1" w:lastRow="0" w:firstColumn="1" w:lastColumn="0" w:noHBand="0" w:noVBand="1"/>
      </w:tblPr>
      <w:tblGrid>
        <w:gridCol w:w="960"/>
        <w:gridCol w:w="4240"/>
        <w:gridCol w:w="1300"/>
        <w:gridCol w:w="2147"/>
      </w:tblGrid>
      <w:tr w:rsidRPr="00D3699E" w:rsidR="00D3699E" w:rsidTr="00D3699E" w14:paraId="176E60BA" w14:textId="77777777">
        <w:trPr>
          <w:trHeight w:val="450"/>
          <w:tblHeader/>
        </w:trPr>
        <w:tc>
          <w:tcPr>
            <w:tcW w:w="960" w:type="dxa"/>
            <w:tcBorders>
              <w:top w:val="single" w:color="auto" w:sz="4" w:space="0"/>
              <w:bottom w:val="single" w:color="auto" w:sz="4" w:space="0"/>
            </w:tcBorders>
            <w:shd w:val="clear" w:color="auto" w:fill="auto"/>
            <w:noWrap/>
            <w:vAlign w:val="bottom"/>
            <w:hideMark/>
          </w:tcPr>
          <w:p w:rsidRPr="00D3699E" w:rsidR="005F5A02" w:rsidP="00D3699E" w:rsidRDefault="005F5A02" w14:paraId="32C096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D3699E" w:rsidR="005F5A02" w:rsidP="00D3699E" w:rsidRDefault="005F5A02" w14:paraId="21581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 </w:t>
            </w:r>
          </w:p>
        </w:tc>
        <w:tc>
          <w:tcPr>
            <w:tcW w:w="1300" w:type="dxa"/>
            <w:tcBorders>
              <w:top w:val="single" w:color="auto" w:sz="4" w:space="0"/>
              <w:bottom w:val="single" w:color="auto" w:sz="4" w:space="0"/>
            </w:tcBorders>
            <w:shd w:val="clear" w:color="auto" w:fill="auto"/>
            <w:vAlign w:val="bottom"/>
            <w:hideMark/>
          </w:tcPr>
          <w:p w:rsidRPr="00D3699E" w:rsidR="005F5A02" w:rsidP="00D3699E" w:rsidRDefault="005F5A02" w14:paraId="4AD0E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Regeringens förslag</w:t>
            </w:r>
          </w:p>
        </w:tc>
        <w:tc>
          <w:tcPr>
            <w:tcW w:w="2147" w:type="dxa"/>
            <w:tcBorders>
              <w:top w:val="single" w:color="auto" w:sz="4" w:space="0"/>
              <w:bottom w:val="single" w:color="auto" w:sz="4" w:space="0"/>
            </w:tcBorders>
            <w:shd w:val="clear" w:color="auto" w:fill="auto"/>
            <w:vAlign w:val="bottom"/>
            <w:hideMark/>
          </w:tcPr>
          <w:p w:rsidRPr="00D3699E" w:rsidR="005F5A02" w:rsidP="00D3699E" w:rsidRDefault="005F5A02" w14:paraId="4AE03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Avvikelse från regeringen (C)</w:t>
            </w:r>
          </w:p>
        </w:tc>
      </w:tr>
      <w:tr w:rsidRPr="00D3699E" w:rsidR="005F5A02" w:rsidTr="00D3699E" w14:paraId="506F1EE4" w14:textId="77777777">
        <w:trPr>
          <w:trHeight w:val="300"/>
        </w:trPr>
        <w:tc>
          <w:tcPr>
            <w:tcW w:w="960" w:type="dxa"/>
            <w:tcBorders>
              <w:top w:val="single" w:color="auto" w:sz="4" w:space="0"/>
            </w:tcBorders>
            <w:shd w:val="clear" w:color="000000" w:fill="FFFFFF"/>
            <w:noWrap/>
            <w:vAlign w:val="bottom"/>
            <w:hideMark/>
          </w:tcPr>
          <w:p w:rsidRPr="00D3699E" w:rsidR="005F5A02" w:rsidP="00D3699E" w:rsidRDefault="005F5A02" w14:paraId="00818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D3699E" w:rsidR="005F5A02" w:rsidP="00D3699E" w:rsidRDefault="005F5A02" w14:paraId="04B0D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Arbetsförmedlingens förvaltningskostnader</w:t>
            </w:r>
          </w:p>
        </w:tc>
        <w:tc>
          <w:tcPr>
            <w:tcW w:w="1300" w:type="dxa"/>
            <w:tcBorders>
              <w:top w:val="single" w:color="auto" w:sz="4" w:space="0"/>
            </w:tcBorders>
            <w:shd w:val="clear" w:color="000000" w:fill="FFFFFF"/>
            <w:noWrap/>
            <w:vAlign w:val="bottom"/>
            <w:hideMark/>
          </w:tcPr>
          <w:p w:rsidRPr="00D3699E" w:rsidR="005F5A02" w:rsidP="00D3699E" w:rsidRDefault="005F5A02" w14:paraId="10000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8 512 871</w:t>
            </w:r>
          </w:p>
        </w:tc>
        <w:tc>
          <w:tcPr>
            <w:tcW w:w="2147" w:type="dxa"/>
            <w:tcBorders>
              <w:top w:val="single" w:color="auto" w:sz="4" w:space="0"/>
            </w:tcBorders>
            <w:shd w:val="clear" w:color="000000" w:fill="FFFFFF"/>
            <w:noWrap/>
            <w:vAlign w:val="bottom"/>
            <w:hideMark/>
          </w:tcPr>
          <w:p w:rsidRPr="00D3699E" w:rsidR="005F5A02" w:rsidP="00D3699E" w:rsidRDefault="00D3699E" w14:paraId="6C609633" w14:textId="385DF4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622 000</w:t>
            </w:r>
          </w:p>
        </w:tc>
      </w:tr>
      <w:tr w:rsidRPr="00D3699E" w:rsidR="005F5A02" w:rsidTr="00D3699E" w14:paraId="11AA9863" w14:textId="77777777">
        <w:trPr>
          <w:trHeight w:val="450"/>
        </w:trPr>
        <w:tc>
          <w:tcPr>
            <w:tcW w:w="960" w:type="dxa"/>
            <w:shd w:val="clear" w:color="000000" w:fill="FFFFFF"/>
            <w:noWrap/>
            <w:hideMark/>
          </w:tcPr>
          <w:p w:rsidRPr="00D3699E" w:rsidR="005F5A02" w:rsidP="00D3699E" w:rsidRDefault="005F5A02" w14:paraId="5200E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D3699E" w:rsidR="005F5A02" w:rsidP="00D3699E" w:rsidRDefault="005F5A02" w14:paraId="06AAC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arbetslöshetsersättning och aktivitetsstöd</w:t>
            </w:r>
          </w:p>
        </w:tc>
        <w:tc>
          <w:tcPr>
            <w:tcW w:w="1300" w:type="dxa"/>
            <w:shd w:val="clear" w:color="000000" w:fill="FFFFFF"/>
            <w:noWrap/>
            <w:vAlign w:val="bottom"/>
            <w:hideMark/>
          </w:tcPr>
          <w:p w:rsidRPr="00D3699E" w:rsidR="005F5A02" w:rsidP="00D3699E" w:rsidRDefault="005F5A02" w14:paraId="606CF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27 013 828</w:t>
            </w:r>
          </w:p>
        </w:tc>
        <w:tc>
          <w:tcPr>
            <w:tcW w:w="2147" w:type="dxa"/>
            <w:shd w:val="clear" w:color="000000" w:fill="FFFFFF"/>
            <w:noWrap/>
            <w:vAlign w:val="bottom"/>
            <w:hideMark/>
          </w:tcPr>
          <w:p w:rsidRPr="00D3699E" w:rsidR="005F5A02" w:rsidP="00D3699E" w:rsidRDefault="00D3699E" w14:paraId="4F552CF5" w14:textId="31E3CB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691 000</w:t>
            </w:r>
          </w:p>
        </w:tc>
      </w:tr>
      <w:tr w:rsidRPr="00D3699E" w:rsidR="005F5A02" w:rsidTr="00D3699E" w14:paraId="18033891" w14:textId="77777777">
        <w:trPr>
          <w:trHeight w:val="450"/>
        </w:trPr>
        <w:tc>
          <w:tcPr>
            <w:tcW w:w="960" w:type="dxa"/>
            <w:shd w:val="clear" w:color="000000" w:fill="FFFFFF"/>
            <w:noWrap/>
            <w:hideMark/>
          </w:tcPr>
          <w:p w:rsidRPr="00D3699E" w:rsidR="005F5A02" w:rsidP="00D3699E" w:rsidRDefault="005F5A02" w14:paraId="58A4B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D3699E" w:rsidR="005F5A02" w:rsidP="00D3699E" w:rsidRDefault="005F5A02" w14:paraId="423C4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Kostnader för arbetsmarknadspolitiska program och insatser</w:t>
            </w:r>
          </w:p>
        </w:tc>
        <w:tc>
          <w:tcPr>
            <w:tcW w:w="1300" w:type="dxa"/>
            <w:shd w:val="clear" w:color="000000" w:fill="FFFFFF"/>
            <w:noWrap/>
            <w:vAlign w:val="bottom"/>
            <w:hideMark/>
          </w:tcPr>
          <w:p w:rsidRPr="00D3699E" w:rsidR="005F5A02" w:rsidP="00D3699E" w:rsidRDefault="005F5A02" w14:paraId="1E7AFB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12 984 181</w:t>
            </w:r>
          </w:p>
        </w:tc>
        <w:tc>
          <w:tcPr>
            <w:tcW w:w="2147" w:type="dxa"/>
            <w:shd w:val="clear" w:color="000000" w:fill="FFFFFF"/>
            <w:noWrap/>
            <w:vAlign w:val="bottom"/>
            <w:hideMark/>
          </w:tcPr>
          <w:p w:rsidRPr="00D3699E" w:rsidR="005F5A02" w:rsidP="00D3699E" w:rsidRDefault="00D3699E" w14:paraId="6EFDC1DD" w14:textId="4172C8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700 000</w:t>
            </w:r>
          </w:p>
        </w:tc>
      </w:tr>
      <w:tr w:rsidRPr="00D3699E" w:rsidR="005F5A02" w:rsidTr="00D3699E" w14:paraId="1C6BA261" w14:textId="77777777">
        <w:trPr>
          <w:trHeight w:val="300"/>
        </w:trPr>
        <w:tc>
          <w:tcPr>
            <w:tcW w:w="960" w:type="dxa"/>
            <w:shd w:val="clear" w:color="000000" w:fill="FFFFFF"/>
            <w:noWrap/>
            <w:vAlign w:val="bottom"/>
            <w:hideMark/>
          </w:tcPr>
          <w:p w:rsidRPr="00D3699E" w:rsidR="005F5A02" w:rsidP="00D3699E" w:rsidRDefault="005F5A02" w14:paraId="4E9DE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D3699E" w:rsidR="005F5A02" w:rsidP="00D3699E" w:rsidRDefault="005F5A02" w14:paraId="19D26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Lönebidrag och Samhall m.m.</w:t>
            </w:r>
          </w:p>
        </w:tc>
        <w:tc>
          <w:tcPr>
            <w:tcW w:w="1300" w:type="dxa"/>
            <w:shd w:val="clear" w:color="000000" w:fill="FFFFFF"/>
            <w:noWrap/>
            <w:vAlign w:val="bottom"/>
            <w:hideMark/>
          </w:tcPr>
          <w:p w:rsidRPr="00D3699E" w:rsidR="005F5A02" w:rsidP="00D3699E" w:rsidRDefault="005F5A02" w14:paraId="381DD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18 810 364</w:t>
            </w:r>
          </w:p>
        </w:tc>
        <w:tc>
          <w:tcPr>
            <w:tcW w:w="2147" w:type="dxa"/>
            <w:shd w:val="clear" w:color="000000" w:fill="FFFFFF"/>
            <w:noWrap/>
            <w:vAlign w:val="bottom"/>
            <w:hideMark/>
          </w:tcPr>
          <w:p w:rsidRPr="00D3699E" w:rsidR="005F5A02" w:rsidP="00D3699E" w:rsidRDefault="005F5A02" w14:paraId="6B865B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0274A03D" w14:textId="77777777">
        <w:trPr>
          <w:trHeight w:val="300"/>
        </w:trPr>
        <w:tc>
          <w:tcPr>
            <w:tcW w:w="960" w:type="dxa"/>
            <w:shd w:val="clear" w:color="000000" w:fill="FFFFFF"/>
            <w:noWrap/>
            <w:vAlign w:val="bottom"/>
            <w:hideMark/>
          </w:tcPr>
          <w:p w:rsidRPr="00D3699E" w:rsidR="005F5A02" w:rsidP="00D3699E" w:rsidRDefault="005F5A02" w14:paraId="68412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D3699E" w:rsidR="005F5A02" w:rsidP="00D3699E" w:rsidRDefault="005F5A02" w14:paraId="25AF2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Rådet för Europeiska socialfonden i Sverige</w:t>
            </w:r>
          </w:p>
        </w:tc>
        <w:tc>
          <w:tcPr>
            <w:tcW w:w="1300" w:type="dxa"/>
            <w:shd w:val="clear" w:color="000000" w:fill="FFFFFF"/>
            <w:noWrap/>
            <w:vAlign w:val="bottom"/>
            <w:hideMark/>
          </w:tcPr>
          <w:p w:rsidRPr="00D3699E" w:rsidR="005F5A02" w:rsidP="00D3699E" w:rsidRDefault="005F5A02" w14:paraId="4BD90D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121 317</w:t>
            </w:r>
          </w:p>
        </w:tc>
        <w:tc>
          <w:tcPr>
            <w:tcW w:w="2147" w:type="dxa"/>
            <w:shd w:val="clear" w:color="000000" w:fill="FFFFFF"/>
            <w:noWrap/>
            <w:vAlign w:val="bottom"/>
            <w:hideMark/>
          </w:tcPr>
          <w:p w:rsidRPr="00D3699E" w:rsidR="005F5A02" w:rsidP="00D3699E" w:rsidRDefault="005F5A02" w14:paraId="60F3C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679414EC" w14:textId="77777777">
        <w:trPr>
          <w:trHeight w:val="450"/>
        </w:trPr>
        <w:tc>
          <w:tcPr>
            <w:tcW w:w="960" w:type="dxa"/>
            <w:shd w:val="clear" w:color="000000" w:fill="FFFFFF"/>
            <w:noWrap/>
            <w:hideMark/>
          </w:tcPr>
          <w:p w:rsidRPr="00D3699E" w:rsidR="005F5A02" w:rsidP="00D3699E" w:rsidRDefault="005F5A02" w14:paraId="4F3402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D3699E" w:rsidR="005F5A02" w:rsidP="00D3699E" w:rsidRDefault="005F5A02" w14:paraId="19620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Europeiska socialfonden m.m. för perioden 2014–2020</w:t>
            </w:r>
          </w:p>
        </w:tc>
        <w:tc>
          <w:tcPr>
            <w:tcW w:w="1300" w:type="dxa"/>
            <w:shd w:val="clear" w:color="000000" w:fill="FFFFFF"/>
            <w:noWrap/>
            <w:vAlign w:val="bottom"/>
            <w:hideMark/>
          </w:tcPr>
          <w:p w:rsidRPr="00D3699E" w:rsidR="005F5A02" w:rsidP="00D3699E" w:rsidRDefault="005F5A02" w14:paraId="609AD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1 523 500</w:t>
            </w:r>
          </w:p>
        </w:tc>
        <w:tc>
          <w:tcPr>
            <w:tcW w:w="2147" w:type="dxa"/>
            <w:shd w:val="clear" w:color="000000" w:fill="FFFFFF"/>
            <w:noWrap/>
            <w:vAlign w:val="bottom"/>
            <w:hideMark/>
          </w:tcPr>
          <w:p w:rsidRPr="00D3699E" w:rsidR="005F5A02" w:rsidP="00D3699E" w:rsidRDefault="005F5A02" w14:paraId="30773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093A0273" w14:textId="77777777">
        <w:trPr>
          <w:trHeight w:val="450"/>
        </w:trPr>
        <w:tc>
          <w:tcPr>
            <w:tcW w:w="960" w:type="dxa"/>
            <w:shd w:val="clear" w:color="000000" w:fill="FFFFFF"/>
            <w:noWrap/>
            <w:hideMark/>
          </w:tcPr>
          <w:p w:rsidRPr="00D3699E" w:rsidR="005F5A02" w:rsidP="00D3699E" w:rsidRDefault="005F5A02" w14:paraId="36F39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D3699E" w:rsidR="005F5A02" w:rsidP="00D3699E" w:rsidRDefault="005F5A02" w14:paraId="38E94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Institutet för arbetsmarknads- och utbildningspolitisk utvärdering</w:t>
            </w:r>
          </w:p>
        </w:tc>
        <w:tc>
          <w:tcPr>
            <w:tcW w:w="1300" w:type="dxa"/>
            <w:shd w:val="clear" w:color="000000" w:fill="FFFFFF"/>
            <w:noWrap/>
            <w:vAlign w:val="bottom"/>
            <w:hideMark/>
          </w:tcPr>
          <w:p w:rsidRPr="00D3699E" w:rsidR="005F5A02" w:rsidP="00D3699E" w:rsidRDefault="005F5A02" w14:paraId="68000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41 444</w:t>
            </w:r>
          </w:p>
        </w:tc>
        <w:tc>
          <w:tcPr>
            <w:tcW w:w="2147" w:type="dxa"/>
            <w:shd w:val="clear" w:color="000000" w:fill="FFFFFF"/>
            <w:noWrap/>
            <w:vAlign w:val="bottom"/>
            <w:hideMark/>
          </w:tcPr>
          <w:p w:rsidRPr="00D3699E" w:rsidR="005F5A02" w:rsidP="00D3699E" w:rsidRDefault="005F5A02" w14:paraId="64040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0A59E11D" w14:textId="77777777">
        <w:trPr>
          <w:trHeight w:val="300"/>
        </w:trPr>
        <w:tc>
          <w:tcPr>
            <w:tcW w:w="960" w:type="dxa"/>
            <w:shd w:val="clear" w:color="000000" w:fill="FFFFFF"/>
            <w:noWrap/>
            <w:vAlign w:val="bottom"/>
            <w:hideMark/>
          </w:tcPr>
          <w:p w:rsidRPr="00D3699E" w:rsidR="005F5A02" w:rsidP="00D3699E" w:rsidRDefault="005F5A02" w14:paraId="117CA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D3699E" w:rsidR="005F5A02" w:rsidP="00D3699E" w:rsidRDefault="005F5A02" w14:paraId="76817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Inspektionen för arbetslöshetsförsäkringen</w:t>
            </w:r>
          </w:p>
        </w:tc>
        <w:tc>
          <w:tcPr>
            <w:tcW w:w="1300" w:type="dxa"/>
            <w:shd w:val="clear" w:color="000000" w:fill="FFFFFF"/>
            <w:noWrap/>
            <w:vAlign w:val="bottom"/>
            <w:hideMark/>
          </w:tcPr>
          <w:p w:rsidRPr="00D3699E" w:rsidR="005F5A02" w:rsidP="00D3699E" w:rsidRDefault="005F5A02" w14:paraId="5F431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72 469</w:t>
            </w:r>
          </w:p>
        </w:tc>
        <w:tc>
          <w:tcPr>
            <w:tcW w:w="2147" w:type="dxa"/>
            <w:shd w:val="clear" w:color="000000" w:fill="FFFFFF"/>
            <w:noWrap/>
            <w:vAlign w:val="bottom"/>
            <w:hideMark/>
          </w:tcPr>
          <w:p w:rsidRPr="00D3699E" w:rsidR="005F5A02" w:rsidP="00D3699E" w:rsidRDefault="005F5A02" w14:paraId="2B9B9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768A8378" w14:textId="77777777">
        <w:trPr>
          <w:trHeight w:val="300"/>
        </w:trPr>
        <w:tc>
          <w:tcPr>
            <w:tcW w:w="960" w:type="dxa"/>
            <w:shd w:val="clear" w:color="000000" w:fill="FFFFFF"/>
            <w:noWrap/>
            <w:vAlign w:val="bottom"/>
            <w:hideMark/>
          </w:tcPr>
          <w:p w:rsidRPr="00D3699E" w:rsidR="005F5A02" w:rsidP="00D3699E" w:rsidRDefault="005F5A02" w14:paraId="351DD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D3699E" w:rsidR="005F5A02" w:rsidP="00D3699E" w:rsidRDefault="005F5A02" w14:paraId="54E8B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administration av grundbeloppet</w:t>
            </w:r>
          </w:p>
        </w:tc>
        <w:tc>
          <w:tcPr>
            <w:tcW w:w="1300" w:type="dxa"/>
            <w:shd w:val="clear" w:color="000000" w:fill="FFFFFF"/>
            <w:noWrap/>
            <w:vAlign w:val="bottom"/>
            <w:hideMark/>
          </w:tcPr>
          <w:p w:rsidRPr="00D3699E" w:rsidR="005F5A02" w:rsidP="00D3699E" w:rsidRDefault="005F5A02" w14:paraId="7DC4A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57 022</w:t>
            </w:r>
          </w:p>
        </w:tc>
        <w:tc>
          <w:tcPr>
            <w:tcW w:w="2147" w:type="dxa"/>
            <w:shd w:val="clear" w:color="000000" w:fill="FFFFFF"/>
            <w:noWrap/>
            <w:vAlign w:val="bottom"/>
            <w:hideMark/>
          </w:tcPr>
          <w:p w:rsidRPr="00D3699E" w:rsidR="005F5A02" w:rsidP="00D3699E" w:rsidRDefault="005F5A02" w14:paraId="7CB2E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5B99F7E4" w14:textId="77777777">
        <w:trPr>
          <w:trHeight w:val="300"/>
        </w:trPr>
        <w:tc>
          <w:tcPr>
            <w:tcW w:w="960" w:type="dxa"/>
            <w:shd w:val="clear" w:color="000000" w:fill="FFFFFF"/>
            <w:noWrap/>
            <w:vAlign w:val="bottom"/>
            <w:hideMark/>
          </w:tcPr>
          <w:p w:rsidRPr="00D3699E" w:rsidR="005F5A02" w:rsidP="00D3699E" w:rsidRDefault="005F5A02" w14:paraId="3AE27A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D3699E" w:rsidR="005F5A02" w:rsidP="00D3699E" w:rsidRDefault="005F5A02" w14:paraId="1D8317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Stiftelsen Utbildning Nordkalotten</w:t>
            </w:r>
          </w:p>
        </w:tc>
        <w:tc>
          <w:tcPr>
            <w:tcW w:w="1300" w:type="dxa"/>
            <w:shd w:val="clear" w:color="000000" w:fill="FFFFFF"/>
            <w:noWrap/>
            <w:vAlign w:val="bottom"/>
            <w:hideMark/>
          </w:tcPr>
          <w:p w:rsidRPr="00D3699E" w:rsidR="005F5A02" w:rsidP="00D3699E" w:rsidRDefault="005F5A02" w14:paraId="49334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8 303</w:t>
            </w:r>
          </w:p>
        </w:tc>
        <w:tc>
          <w:tcPr>
            <w:tcW w:w="2147" w:type="dxa"/>
            <w:shd w:val="clear" w:color="000000" w:fill="FFFFFF"/>
            <w:noWrap/>
            <w:vAlign w:val="bottom"/>
            <w:hideMark/>
          </w:tcPr>
          <w:p w:rsidRPr="00D3699E" w:rsidR="005F5A02" w:rsidP="00D3699E" w:rsidRDefault="005F5A02" w14:paraId="4F1E6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7FDB3E0C" w14:textId="77777777">
        <w:trPr>
          <w:trHeight w:val="300"/>
        </w:trPr>
        <w:tc>
          <w:tcPr>
            <w:tcW w:w="960" w:type="dxa"/>
            <w:shd w:val="clear" w:color="000000" w:fill="FFFFFF"/>
            <w:noWrap/>
            <w:vAlign w:val="bottom"/>
            <w:hideMark/>
          </w:tcPr>
          <w:p w:rsidRPr="00D3699E" w:rsidR="005F5A02" w:rsidP="00D3699E" w:rsidRDefault="005F5A02" w14:paraId="3CC7D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D3699E" w:rsidR="005F5A02" w:rsidP="00D3699E" w:rsidRDefault="005F5A02" w14:paraId="59582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lönegarantiersättning</w:t>
            </w:r>
          </w:p>
        </w:tc>
        <w:tc>
          <w:tcPr>
            <w:tcW w:w="1300" w:type="dxa"/>
            <w:shd w:val="clear" w:color="000000" w:fill="FFFFFF"/>
            <w:noWrap/>
            <w:vAlign w:val="bottom"/>
            <w:hideMark/>
          </w:tcPr>
          <w:p w:rsidRPr="00D3699E" w:rsidR="005F5A02" w:rsidP="00D3699E" w:rsidRDefault="005F5A02" w14:paraId="27111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1 650 000</w:t>
            </w:r>
          </w:p>
        </w:tc>
        <w:tc>
          <w:tcPr>
            <w:tcW w:w="2147" w:type="dxa"/>
            <w:shd w:val="clear" w:color="000000" w:fill="FFFFFF"/>
            <w:noWrap/>
            <w:vAlign w:val="bottom"/>
            <w:hideMark/>
          </w:tcPr>
          <w:p w:rsidRPr="00D3699E" w:rsidR="005F5A02" w:rsidP="00D3699E" w:rsidRDefault="005F5A02" w14:paraId="54CE0D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725B4E65" w14:textId="77777777">
        <w:trPr>
          <w:trHeight w:val="450"/>
        </w:trPr>
        <w:tc>
          <w:tcPr>
            <w:tcW w:w="960" w:type="dxa"/>
            <w:shd w:val="clear" w:color="000000" w:fill="FFFFFF"/>
            <w:noWrap/>
            <w:hideMark/>
          </w:tcPr>
          <w:p w:rsidRPr="00D3699E" w:rsidR="005F5A02" w:rsidP="00D3699E" w:rsidRDefault="005F5A02" w14:paraId="18E84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D3699E" w:rsidR="005F5A02" w:rsidP="00D3699E" w:rsidRDefault="005F5A02" w14:paraId="2291DD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Nystartsjobb och stöd för yrkesintroduktionsanställningar</w:t>
            </w:r>
          </w:p>
        </w:tc>
        <w:tc>
          <w:tcPr>
            <w:tcW w:w="1300" w:type="dxa"/>
            <w:shd w:val="clear" w:color="000000" w:fill="FFFFFF"/>
            <w:noWrap/>
            <w:vAlign w:val="bottom"/>
            <w:hideMark/>
          </w:tcPr>
          <w:p w:rsidRPr="00D3699E" w:rsidR="005F5A02" w:rsidP="00D3699E" w:rsidRDefault="005F5A02" w14:paraId="50DFA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4 914 213</w:t>
            </w:r>
          </w:p>
        </w:tc>
        <w:tc>
          <w:tcPr>
            <w:tcW w:w="2147" w:type="dxa"/>
            <w:shd w:val="clear" w:color="000000" w:fill="FFFFFF"/>
            <w:noWrap/>
            <w:vAlign w:val="bottom"/>
            <w:hideMark/>
          </w:tcPr>
          <w:p w:rsidRPr="00D3699E" w:rsidR="005F5A02" w:rsidP="00D3699E" w:rsidRDefault="005F5A02" w14:paraId="2F5887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5F1294C5" w14:textId="77777777">
        <w:trPr>
          <w:trHeight w:val="300"/>
        </w:trPr>
        <w:tc>
          <w:tcPr>
            <w:tcW w:w="960" w:type="dxa"/>
            <w:shd w:val="clear" w:color="000000" w:fill="FFFFFF"/>
            <w:noWrap/>
            <w:vAlign w:val="bottom"/>
            <w:hideMark/>
          </w:tcPr>
          <w:p w:rsidRPr="00D3699E" w:rsidR="005F5A02" w:rsidP="00D3699E" w:rsidRDefault="005F5A02" w14:paraId="33DB6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D3699E" w:rsidR="005F5A02" w:rsidP="00D3699E" w:rsidRDefault="005F5A02" w14:paraId="0404C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Lån till körkort</w:t>
            </w:r>
          </w:p>
        </w:tc>
        <w:tc>
          <w:tcPr>
            <w:tcW w:w="1300" w:type="dxa"/>
            <w:shd w:val="clear" w:color="000000" w:fill="FFFFFF"/>
            <w:noWrap/>
            <w:vAlign w:val="bottom"/>
            <w:hideMark/>
          </w:tcPr>
          <w:p w:rsidRPr="00D3699E" w:rsidR="005F5A02" w:rsidP="00D3699E" w:rsidRDefault="005F5A02" w14:paraId="47768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151 466</w:t>
            </w:r>
          </w:p>
        </w:tc>
        <w:tc>
          <w:tcPr>
            <w:tcW w:w="2147" w:type="dxa"/>
            <w:shd w:val="clear" w:color="000000" w:fill="FFFFFF"/>
            <w:noWrap/>
            <w:vAlign w:val="bottom"/>
            <w:hideMark/>
          </w:tcPr>
          <w:p w:rsidRPr="00D3699E" w:rsidR="005F5A02" w:rsidP="00D3699E" w:rsidRDefault="005F5A02" w14:paraId="299F4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7882D206" w14:textId="77777777">
        <w:trPr>
          <w:trHeight w:val="300"/>
        </w:trPr>
        <w:tc>
          <w:tcPr>
            <w:tcW w:w="960" w:type="dxa"/>
            <w:shd w:val="clear" w:color="000000" w:fill="FFFFFF"/>
            <w:noWrap/>
            <w:vAlign w:val="bottom"/>
            <w:hideMark/>
          </w:tcPr>
          <w:p w:rsidRPr="00D3699E" w:rsidR="005F5A02" w:rsidP="00D3699E" w:rsidRDefault="005F5A02" w14:paraId="66E22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D3699E" w:rsidR="005F5A02" w:rsidP="00D3699E" w:rsidRDefault="005F5A02" w14:paraId="0D8912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Arbetsmiljöverket</w:t>
            </w:r>
          </w:p>
        </w:tc>
        <w:tc>
          <w:tcPr>
            <w:tcW w:w="1300" w:type="dxa"/>
            <w:shd w:val="clear" w:color="000000" w:fill="FFFFFF"/>
            <w:noWrap/>
            <w:vAlign w:val="bottom"/>
            <w:hideMark/>
          </w:tcPr>
          <w:p w:rsidRPr="00D3699E" w:rsidR="005F5A02" w:rsidP="00D3699E" w:rsidRDefault="005F5A02" w14:paraId="5E85D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767 594</w:t>
            </w:r>
          </w:p>
        </w:tc>
        <w:tc>
          <w:tcPr>
            <w:tcW w:w="2147" w:type="dxa"/>
            <w:shd w:val="clear" w:color="000000" w:fill="FFFFFF"/>
            <w:noWrap/>
            <w:vAlign w:val="bottom"/>
            <w:hideMark/>
          </w:tcPr>
          <w:p w:rsidRPr="00D3699E" w:rsidR="005F5A02" w:rsidP="00D3699E" w:rsidRDefault="005F5A02" w14:paraId="4F974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640CAC80" w14:textId="77777777">
        <w:trPr>
          <w:trHeight w:val="300"/>
        </w:trPr>
        <w:tc>
          <w:tcPr>
            <w:tcW w:w="960" w:type="dxa"/>
            <w:shd w:val="clear" w:color="000000" w:fill="FFFFFF"/>
            <w:noWrap/>
            <w:vAlign w:val="bottom"/>
            <w:hideMark/>
          </w:tcPr>
          <w:p w:rsidRPr="00D3699E" w:rsidR="005F5A02" w:rsidP="00D3699E" w:rsidRDefault="005F5A02" w14:paraId="4DC03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D3699E" w:rsidR="005F5A02" w:rsidP="00D3699E" w:rsidRDefault="005F5A02" w14:paraId="617D0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Arbetsdomstolen</w:t>
            </w:r>
          </w:p>
        </w:tc>
        <w:tc>
          <w:tcPr>
            <w:tcW w:w="1300" w:type="dxa"/>
            <w:shd w:val="clear" w:color="000000" w:fill="FFFFFF"/>
            <w:noWrap/>
            <w:vAlign w:val="bottom"/>
            <w:hideMark/>
          </w:tcPr>
          <w:p w:rsidRPr="00D3699E" w:rsidR="005F5A02" w:rsidP="00D3699E" w:rsidRDefault="005F5A02" w14:paraId="1550C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34 688</w:t>
            </w:r>
          </w:p>
        </w:tc>
        <w:tc>
          <w:tcPr>
            <w:tcW w:w="2147" w:type="dxa"/>
            <w:shd w:val="clear" w:color="000000" w:fill="FFFFFF"/>
            <w:noWrap/>
            <w:vAlign w:val="bottom"/>
            <w:hideMark/>
          </w:tcPr>
          <w:p w:rsidRPr="00D3699E" w:rsidR="005F5A02" w:rsidP="00D3699E" w:rsidRDefault="005F5A02" w14:paraId="56ADC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189EF68A" w14:textId="77777777">
        <w:trPr>
          <w:trHeight w:val="300"/>
        </w:trPr>
        <w:tc>
          <w:tcPr>
            <w:tcW w:w="960" w:type="dxa"/>
            <w:shd w:val="clear" w:color="000000" w:fill="FFFFFF"/>
            <w:noWrap/>
            <w:vAlign w:val="bottom"/>
            <w:hideMark/>
          </w:tcPr>
          <w:p w:rsidRPr="00D3699E" w:rsidR="005F5A02" w:rsidP="00D3699E" w:rsidRDefault="005F5A02" w14:paraId="55429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D3699E" w:rsidR="005F5A02" w:rsidP="00D3699E" w:rsidRDefault="005F5A02" w14:paraId="76C72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Internationella arbetsorganisationen (ILO)</w:t>
            </w:r>
          </w:p>
        </w:tc>
        <w:tc>
          <w:tcPr>
            <w:tcW w:w="1300" w:type="dxa"/>
            <w:shd w:val="clear" w:color="000000" w:fill="FFFFFF"/>
            <w:noWrap/>
            <w:vAlign w:val="bottom"/>
            <w:hideMark/>
          </w:tcPr>
          <w:p w:rsidRPr="00D3699E" w:rsidR="005F5A02" w:rsidP="00D3699E" w:rsidRDefault="005F5A02" w14:paraId="522F3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33 722</w:t>
            </w:r>
          </w:p>
        </w:tc>
        <w:tc>
          <w:tcPr>
            <w:tcW w:w="2147" w:type="dxa"/>
            <w:shd w:val="clear" w:color="000000" w:fill="FFFFFF"/>
            <w:noWrap/>
            <w:vAlign w:val="bottom"/>
            <w:hideMark/>
          </w:tcPr>
          <w:p w:rsidRPr="00D3699E" w:rsidR="005F5A02" w:rsidP="00D3699E" w:rsidRDefault="005F5A02" w14:paraId="79143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047A06EC" w14:textId="77777777">
        <w:trPr>
          <w:trHeight w:val="300"/>
        </w:trPr>
        <w:tc>
          <w:tcPr>
            <w:tcW w:w="960" w:type="dxa"/>
            <w:shd w:val="clear" w:color="000000" w:fill="FFFFFF"/>
            <w:noWrap/>
            <w:vAlign w:val="bottom"/>
            <w:hideMark/>
          </w:tcPr>
          <w:p w:rsidRPr="00D3699E" w:rsidR="005F5A02" w:rsidP="00D3699E" w:rsidRDefault="005F5A02" w14:paraId="2564BB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D3699E" w:rsidR="005F5A02" w:rsidP="00D3699E" w:rsidRDefault="005F5A02" w14:paraId="246B1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Medlingsinstitutet</w:t>
            </w:r>
          </w:p>
        </w:tc>
        <w:tc>
          <w:tcPr>
            <w:tcW w:w="1300" w:type="dxa"/>
            <w:shd w:val="clear" w:color="000000" w:fill="FFFFFF"/>
            <w:noWrap/>
            <w:vAlign w:val="bottom"/>
            <w:hideMark/>
          </w:tcPr>
          <w:p w:rsidRPr="00D3699E" w:rsidR="005F5A02" w:rsidP="00D3699E" w:rsidRDefault="005F5A02" w14:paraId="3C485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59 597</w:t>
            </w:r>
          </w:p>
        </w:tc>
        <w:tc>
          <w:tcPr>
            <w:tcW w:w="2147" w:type="dxa"/>
            <w:shd w:val="clear" w:color="000000" w:fill="FFFFFF"/>
            <w:noWrap/>
            <w:vAlign w:val="bottom"/>
            <w:hideMark/>
          </w:tcPr>
          <w:p w:rsidRPr="00D3699E" w:rsidR="005F5A02" w:rsidP="00D3699E" w:rsidRDefault="005F5A02" w14:paraId="3E880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07449754" w14:textId="77777777">
        <w:trPr>
          <w:trHeight w:val="300"/>
        </w:trPr>
        <w:tc>
          <w:tcPr>
            <w:tcW w:w="960" w:type="dxa"/>
            <w:shd w:val="clear" w:color="000000" w:fill="FFFFFF"/>
            <w:noWrap/>
            <w:vAlign w:val="bottom"/>
            <w:hideMark/>
          </w:tcPr>
          <w:p w:rsidRPr="00D3699E" w:rsidR="005F5A02" w:rsidP="00D3699E" w:rsidRDefault="005F5A02" w14:paraId="58683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D3699E" w:rsidR="005F5A02" w:rsidP="00D3699E" w:rsidRDefault="005F5A02" w14:paraId="31877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Arbetslivspolitik</w:t>
            </w:r>
          </w:p>
        </w:tc>
        <w:tc>
          <w:tcPr>
            <w:tcW w:w="1300" w:type="dxa"/>
            <w:shd w:val="clear" w:color="000000" w:fill="FFFFFF"/>
            <w:noWrap/>
            <w:vAlign w:val="bottom"/>
            <w:hideMark/>
          </w:tcPr>
          <w:p w:rsidRPr="00D3699E" w:rsidR="005F5A02" w:rsidP="00D3699E" w:rsidRDefault="005F5A02" w14:paraId="34A88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25 000</w:t>
            </w:r>
          </w:p>
        </w:tc>
        <w:tc>
          <w:tcPr>
            <w:tcW w:w="2147" w:type="dxa"/>
            <w:shd w:val="clear" w:color="000000" w:fill="FFFFFF"/>
            <w:noWrap/>
            <w:vAlign w:val="bottom"/>
            <w:hideMark/>
          </w:tcPr>
          <w:p w:rsidRPr="00D3699E" w:rsidR="005F5A02" w:rsidP="00D3699E" w:rsidRDefault="005F5A02" w14:paraId="3F890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3A21253E" w14:textId="77777777">
        <w:trPr>
          <w:trHeight w:val="300"/>
        </w:trPr>
        <w:tc>
          <w:tcPr>
            <w:tcW w:w="960" w:type="dxa"/>
            <w:shd w:val="clear" w:color="000000" w:fill="FFFFFF"/>
            <w:noWrap/>
            <w:vAlign w:val="bottom"/>
            <w:hideMark/>
          </w:tcPr>
          <w:p w:rsidRPr="00D3699E" w:rsidR="005F5A02" w:rsidP="00D3699E" w:rsidRDefault="005F5A02" w14:paraId="6D6E1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2:6</w:t>
            </w:r>
          </w:p>
        </w:tc>
        <w:tc>
          <w:tcPr>
            <w:tcW w:w="4240" w:type="dxa"/>
            <w:shd w:val="clear" w:color="000000" w:fill="FFFFFF"/>
            <w:vAlign w:val="bottom"/>
            <w:hideMark/>
          </w:tcPr>
          <w:p w:rsidRPr="00D3699E" w:rsidR="005F5A02" w:rsidP="00D3699E" w:rsidRDefault="005F5A02" w14:paraId="33D34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Myndigheten för arbetsmiljökunskap</w:t>
            </w:r>
          </w:p>
        </w:tc>
        <w:tc>
          <w:tcPr>
            <w:tcW w:w="1300" w:type="dxa"/>
            <w:shd w:val="clear" w:color="000000" w:fill="FFFFFF"/>
            <w:noWrap/>
            <w:vAlign w:val="bottom"/>
            <w:hideMark/>
          </w:tcPr>
          <w:p w:rsidRPr="00D3699E" w:rsidR="005F5A02" w:rsidP="00D3699E" w:rsidRDefault="005F5A02" w14:paraId="4BC56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33 193</w:t>
            </w:r>
          </w:p>
        </w:tc>
        <w:tc>
          <w:tcPr>
            <w:tcW w:w="2147" w:type="dxa"/>
            <w:shd w:val="clear" w:color="000000" w:fill="FFFFFF"/>
            <w:noWrap/>
            <w:vAlign w:val="bottom"/>
            <w:hideMark/>
          </w:tcPr>
          <w:p w:rsidRPr="00D3699E" w:rsidR="005F5A02" w:rsidP="00D3699E" w:rsidRDefault="005F5A02" w14:paraId="6FAC2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5AB1EAB9" w14:textId="77777777">
        <w:trPr>
          <w:trHeight w:val="300"/>
        </w:trPr>
        <w:tc>
          <w:tcPr>
            <w:tcW w:w="960" w:type="dxa"/>
            <w:tcBorders>
              <w:bottom w:val="single" w:color="auto" w:sz="4" w:space="0"/>
            </w:tcBorders>
            <w:shd w:val="clear" w:color="000000" w:fill="FFFFFF"/>
            <w:noWrap/>
            <w:vAlign w:val="bottom"/>
            <w:hideMark/>
          </w:tcPr>
          <w:p w:rsidRPr="00D3699E" w:rsidR="005F5A02" w:rsidP="00D3699E" w:rsidRDefault="005F5A02" w14:paraId="249E7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D3699E" w:rsidR="005F5A02" w:rsidP="00D3699E" w:rsidRDefault="005F5A02" w14:paraId="6F204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D3699E">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D3699E" w:rsidR="005F5A02" w:rsidP="00D3699E" w:rsidRDefault="005F5A02" w14:paraId="453BF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D3699E">
              <w:rPr>
                <w:rFonts w:eastAsia="Times New Roman" w:cstheme="minorHAnsi"/>
                <w:b/>
                <w:bCs/>
                <w:color w:val="000000"/>
                <w:kern w:val="0"/>
                <w:sz w:val="20"/>
                <w:szCs w:val="20"/>
                <w:lang w:eastAsia="sv-SE"/>
                <w14:numSpacing w14:val="default"/>
              </w:rPr>
              <w:t>76 814 772</w:t>
            </w:r>
          </w:p>
        </w:tc>
        <w:tc>
          <w:tcPr>
            <w:tcW w:w="2147" w:type="dxa"/>
            <w:tcBorders>
              <w:bottom w:val="single" w:color="auto" w:sz="4" w:space="0"/>
            </w:tcBorders>
            <w:shd w:val="clear" w:color="000000" w:fill="FFFFFF"/>
            <w:noWrap/>
            <w:vAlign w:val="bottom"/>
            <w:hideMark/>
          </w:tcPr>
          <w:p w:rsidRPr="00D3699E" w:rsidR="005F5A02" w:rsidP="00D3699E" w:rsidRDefault="00D3699E" w14:paraId="293E6B95" w14:textId="2A2BCD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699E" w:rsidR="005F5A02">
              <w:rPr>
                <w:rFonts w:eastAsia="Times New Roman" w:cstheme="minorHAnsi"/>
                <w:b/>
                <w:bCs/>
                <w:color w:val="000000"/>
                <w:kern w:val="0"/>
                <w:sz w:val="20"/>
                <w:szCs w:val="20"/>
                <w:lang w:eastAsia="sv-SE"/>
                <w14:numSpacing w14:val="default"/>
              </w:rPr>
              <w:t>2 013 000</w:t>
            </w:r>
          </w:p>
        </w:tc>
      </w:tr>
    </w:tbl>
    <w:p w:rsidRPr="00F61054" w:rsidR="00875DC5" w:rsidP="00875DC5" w:rsidRDefault="00875DC5" w14:paraId="7686B2DD" w14:textId="77777777">
      <w:pPr>
        <w:ind w:firstLine="0"/>
      </w:pPr>
    </w:p>
    <w:p w:rsidR="00D3699E" w:rsidP="00D3699E" w:rsidRDefault="00875DC5" w14:paraId="401ACE2A" w14:textId="2576F8B1">
      <w:pPr>
        <w:pStyle w:val="Tabellrubrik"/>
        <w:spacing w:line="240" w:lineRule="exact"/>
      </w:pPr>
      <w:r w:rsidRPr="00D3699E">
        <w:t>Tabell 2 Centerpartiets förslag till anslag för 2019 till 2021 för utgiftsområde 14 uttryckt som differens ge</w:t>
      </w:r>
      <w:r w:rsidR="00D3699E">
        <w:t>ntemot regeringens förslag</w:t>
      </w:r>
      <w:r w:rsidRPr="00D3699E">
        <w:t xml:space="preserve"> </w:t>
      </w:r>
    </w:p>
    <w:p w:rsidRPr="00D3699E" w:rsidR="00875DC5" w:rsidP="00D3699E" w:rsidRDefault="00D3699E" w14:paraId="2888CB90" w14:textId="4C3778BB">
      <w:pPr>
        <w:pStyle w:val="Tabellunderrubrik"/>
      </w:pPr>
      <w:r>
        <w:t>M</w:t>
      </w:r>
      <w:r w:rsidRPr="00D3699E" w:rsidR="00875DC5">
        <w:t>iljoner kronor</w:t>
      </w:r>
    </w:p>
    <w:tbl>
      <w:tblPr>
        <w:tblW w:w="8647" w:type="dxa"/>
        <w:tblCellMar>
          <w:left w:w="70" w:type="dxa"/>
          <w:right w:w="70" w:type="dxa"/>
        </w:tblCellMar>
        <w:tblLook w:val="04A0" w:firstRow="1" w:lastRow="0" w:firstColumn="1" w:lastColumn="0" w:noHBand="0" w:noVBand="1"/>
      </w:tblPr>
      <w:tblGrid>
        <w:gridCol w:w="960"/>
        <w:gridCol w:w="4240"/>
        <w:gridCol w:w="1321"/>
        <w:gridCol w:w="992"/>
        <w:gridCol w:w="1134"/>
      </w:tblGrid>
      <w:tr w:rsidRPr="00D3699E" w:rsidR="00D3699E" w:rsidTr="00AC3042" w14:paraId="3F57F2C9"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D3699E" w:rsidR="005F5A02" w:rsidP="00D3699E" w:rsidRDefault="005F5A02" w14:paraId="22F60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D3699E" w:rsidR="005F5A02" w:rsidP="00D3699E" w:rsidRDefault="005F5A02" w14:paraId="54C83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 </w:t>
            </w:r>
          </w:p>
        </w:tc>
        <w:tc>
          <w:tcPr>
            <w:tcW w:w="1321" w:type="dxa"/>
            <w:tcBorders>
              <w:top w:val="single" w:color="auto" w:sz="4" w:space="0"/>
              <w:bottom w:val="single" w:color="auto" w:sz="4" w:space="0"/>
            </w:tcBorders>
            <w:shd w:val="clear" w:color="auto" w:fill="auto"/>
            <w:vAlign w:val="bottom"/>
            <w:hideMark/>
          </w:tcPr>
          <w:p w:rsidRPr="00D3699E" w:rsidR="005F5A02" w:rsidP="00D3699E" w:rsidRDefault="005F5A02" w14:paraId="1FBAA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2019</w:t>
            </w:r>
          </w:p>
        </w:tc>
        <w:tc>
          <w:tcPr>
            <w:tcW w:w="992" w:type="dxa"/>
            <w:tcBorders>
              <w:top w:val="single" w:color="auto" w:sz="4" w:space="0"/>
              <w:bottom w:val="single" w:color="auto" w:sz="4" w:space="0"/>
            </w:tcBorders>
            <w:shd w:val="clear" w:color="auto" w:fill="auto"/>
            <w:vAlign w:val="bottom"/>
            <w:hideMark/>
          </w:tcPr>
          <w:p w:rsidRPr="00D3699E" w:rsidR="005F5A02" w:rsidP="00D3699E" w:rsidRDefault="005F5A02" w14:paraId="568CC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2020</w:t>
            </w:r>
          </w:p>
        </w:tc>
        <w:tc>
          <w:tcPr>
            <w:tcW w:w="1134" w:type="dxa"/>
            <w:tcBorders>
              <w:top w:val="single" w:color="auto" w:sz="4" w:space="0"/>
              <w:bottom w:val="single" w:color="auto" w:sz="4" w:space="0"/>
            </w:tcBorders>
            <w:shd w:val="clear" w:color="auto" w:fill="auto"/>
            <w:vAlign w:val="bottom"/>
            <w:hideMark/>
          </w:tcPr>
          <w:p w:rsidRPr="00D3699E" w:rsidR="005F5A02" w:rsidP="00D3699E" w:rsidRDefault="005F5A02" w14:paraId="71901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D3699E">
              <w:rPr>
                <w:rFonts w:eastAsia="Times New Roman" w:cstheme="minorHAnsi"/>
                <w:b/>
                <w:bCs/>
                <w:kern w:val="0"/>
                <w:sz w:val="20"/>
                <w:szCs w:val="20"/>
                <w:lang w:eastAsia="sv-SE"/>
                <w14:numSpacing w14:val="default"/>
              </w:rPr>
              <w:t>2021</w:t>
            </w:r>
          </w:p>
        </w:tc>
      </w:tr>
      <w:tr w:rsidRPr="00D3699E" w:rsidR="005F5A02" w:rsidTr="00D3699E" w14:paraId="3C3AD06F" w14:textId="77777777">
        <w:trPr>
          <w:trHeight w:val="300"/>
        </w:trPr>
        <w:tc>
          <w:tcPr>
            <w:tcW w:w="960" w:type="dxa"/>
            <w:tcBorders>
              <w:top w:val="single" w:color="auto" w:sz="4" w:space="0"/>
            </w:tcBorders>
            <w:shd w:val="clear" w:color="000000" w:fill="FFFFFF"/>
            <w:noWrap/>
            <w:vAlign w:val="bottom"/>
            <w:hideMark/>
          </w:tcPr>
          <w:p w:rsidRPr="00D3699E" w:rsidR="005F5A02" w:rsidP="00D3699E" w:rsidRDefault="005F5A02" w14:paraId="2C09E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D3699E" w:rsidR="005F5A02" w:rsidP="00D3699E" w:rsidRDefault="005F5A02" w14:paraId="1295E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Arbetsförmedlingens förvaltningskostnader</w:t>
            </w:r>
          </w:p>
        </w:tc>
        <w:tc>
          <w:tcPr>
            <w:tcW w:w="1321" w:type="dxa"/>
            <w:tcBorders>
              <w:top w:val="single" w:color="auto" w:sz="4" w:space="0"/>
            </w:tcBorders>
            <w:shd w:val="clear" w:color="000000" w:fill="FFFFFF"/>
            <w:noWrap/>
            <w:vAlign w:val="bottom"/>
            <w:hideMark/>
          </w:tcPr>
          <w:p w:rsidRPr="00D3699E" w:rsidR="005F5A02" w:rsidP="00D3699E" w:rsidRDefault="00AC3042" w14:paraId="1AD204FD" w14:textId="0AC3AB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622,0</w:t>
            </w:r>
          </w:p>
        </w:tc>
        <w:tc>
          <w:tcPr>
            <w:tcW w:w="992" w:type="dxa"/>
            <w:tcBorders>
              <w:top w:val="single" w:color="auto" w:sz="4" w:space="0"/>
            </w:tcBorders>
            <w:shd w:val="clear" w:color="000000" w:fill="FFFFFF"/>
            <w:noWrap/>
            <w:vAlign w:val="bottom"/>
            <w:hideMark/>
          </w:tcPr>
          <w:p w:rsidRPr="00D3699E" w:rsidR="005F5A02" w:rsidP="00D3699E" w:rsidRDefault="005F5A02" w14:paraId="06160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tcBorders>
              <w:top w:val="single" w:color="auto" w:sz="4" w:space="0"/>
            </w:tcBorders>
            <w:shd w:val="clear" w:color="000000" w:fill="FFFFFF"/>
            <w:noWrap/>
            <w:vAlign w:val="bottom"/>
            <w:hideMark/>
          </w:tcPr>
          <w:p w:rsidRPr="00D3699E" w:rsidR="005F5A02" w:rsidP="00D3699E" w:rsidRDefault="005F5A02" w14:paraId="17413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E111AE" w14:paraId="144ED0C4" w14:textId="77777777">
        <w:trPr>
          <w:trHeight w:val="450"/>
        </w:trPr>
        <w:tc>
          <w:tcPr>
            <w:tcW w:w="960" w:type="dxa"/>
            <w:shd w:val="clear" w:color="000000" w:fill="FFFFFF"/>
            <w:noWrap/>
            <w:hideMark/>
          </w:tcPr>
          <w:p w:rsidRPr="00D3699E" w:rsidR="005F5A02" w:rsidP="00E111AE" w:rsidRDefault="005F5A02" w14:paraId="375AF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D3699E" w:rsidR="005F5A02" w:rsidP="00D3699E" w:rsidRDefault="005F5A02" w14:paraId="3739E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arbetslöshetsersättning och aktivitetsstöd</w:t>
            </w:r>
          </w:p>
        </w:tc>
        <w:tc>
          <w:tcPr>
            <w:tcW w:w="1321" w:type="dxa"/>
            <w:shd w:val="clear" w:color="000000" w:fill="FFFFFF"/>
            <w:noWrap/>
            <w:vAlign w:val="bottom"/>
            <w:hideMark/>
          </w:tcPr>
          <w:p w:rsidRPr="00D3699E" w:rsidR="005F5A02" w:rsidP="00D3699E" w:rsidRDefault="00AC3042" w14:paraId="42DD9BEF" w14:textId="4823D4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691,0</w:t>
            </w:r>
          </w:p>
        </w:tc>
        <w:tc>
          <w:tcPr>
            <w:tcW w:w="992" w:type="dxa"/>
            <w:shd w:val="clear" w:color="000000" w:fill="FFFFFF"/>
            <w:noWrap/>
            <w:vAlign w:val="bottom"/>
            <w:hideMark/>
          </w:tcPr>
          <w:p w:rsidRPr="00D3699E" w:rsidR="005F5A02" w:rsidP="00D3699E" w:rsidRDefault="00AC3042" w14:paraId="4AB3E582" w14:textId="0EDB02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4 590,0</w:t>
            </w:r>
          </w:p>
        </w:tc>
        <w:tc>
          <w:tcPr>
            <w:tcW w:w="1134" w:type="dxa"/>
            <w:shd w:val="clear" w:color="000000" w:fill="FFFFFF"/>
            <w:noWrap/>
            <w:vAlign w:val="bottom"/>
            <w:hideMark/>
          </w:tcPr>
          <w:p w:rsidRPr="00D3699E" w:rsidR="005F5A02" w:rsidP="00D3699E" w:rsidRDefault="00AC3042" w14:paraId="72788337" w14:textId="0D3E8B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4 590,0</w:t>
            </w:r>
          </w:p>
        </w:tc>
      </w:tr>
      <w:tr w:rsidRPr="00D3699E" w:rsidR="005F5A02" w:rsidTr="00E111AE" w14:paraId="0C5EC0BA" w14:textId="77777777">
        <w:trPr>
          <w:trHeight w:val="450"/>
        </w:trPr>
        <w:tc>
          <w:tcPr>
            <w:tcW w:w="960" w:type="dxa"/>
            <w:shd w:val="clear" w:color="000000" w:fill="FFFFFF"/>
            <w:noWrap/>
            <w:hideMark/>
          </w:tcPr>
          <w:p w:rsidRPr="00D3699E" w:rsidR="005F5A02" w:rsidP="00E111AE" w:rsidRDefault="005F5A02" w14:paraId="2EABA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D3699E" w:rsidR="005F5A02" w:rsidP="00D3699E" w:rsidRDefault="005F5A02" w14:paraId="09F43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Kostnader för arbetsmarknadspolitiska program och insatser</w:t>
            </w:r>
          </w:p>
        </w:tc>
        <w:tc>
          <w:tcPr>
            <w:tcW w:w="1321" w:type="dxa"/>
            <w:shd w:val="clear" w:color="000000" w:fill="FFFFFF"/>
            <w:noWrap/>
            <w:vAlign w:val="bottom"/>
            <w:hideMark/>
          </w:tcPr>
          <w:p w:rsidRPr="00D3699E" w:rsidR="005F5A02" w:rsidP="00D3699E" w:rsidRDefault="00AC3042" w14:paraId="796AA18D" w14:textId="69D5FE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700,0</w:t>
            </w:r>
          </w:p>
        </w:tc>
        <w:tc>
          <w:tcPr>
            <w:tcW w:w="992" w:type="dxa"/>
            <w:shd w:val="clear" w:color="000000" w:fill="FFFFFF"/>
            <w:noWrap/>
            <w:vAlign w:val="bottom"/>
            <w:hideMark/>
          </w:tcPr>
          <w:p w:rsidRPr="00D3699E" w:rsidR="005F5A02" w:rsidP="00D3699E" w:rsidRDefault="00AC3042" w14:paraId="0AC4A04D" w14:textId="1EB378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1 400,0</w:t>
            </w:r>
          </w:p>
        </w:tc>
        <w:tc>
          <w:tcPr>
            <w:tcW w:w="1134" w:type="dxa"/>
            <w:shd w:val="clear" w:color="000000" w:fill="FFFFFF"/>
            <w:noWrap/>
            <w:vAlign w:val="bottom"/>
            <w:hideMark/>
          </w:tcPr>
          <w:p w:rsidRPr="00D3699E" w:rsidR="005F5A02" w:rsidP="00D3699E" w:rsidRDefault="00AC3042" w14:paraId="34466A0A" w14:textId="7C8C6A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3699E" w:rsidR="005F5A02">
              <w:rPr>
                <w:rFonts w:eastAsia="Times New Roman" w:cstheme="minorHAnsi"/>
                <w:color w:val="000000"/>
                <w:kern w:val="0"/>
                <w:sz w:val="20"/>
                <w:szCs w:val="20"/>
                <w:lang w:eastAsia="sv-SE"/>
                <w14:numSpacing w14:val="default"/>
              </w:rPr>
              <w:t>1 300,0</w:t>
            </w:r>
          </w:p>
        </w:tc>
      </w:tr>
      <w:tr w:rsidRPr="00D3699E" w:rsidR="005F5A02" w:rsidTr="00D3699E" w14:paraId="4155CFEC" w14:textId="77777777">
        <w:trPr>
          <w:trHeight w:val="300"/>
        </w:trPr>
        <w:tc>
          <w:tcPr>
            <w:tcW w:w="960" w:type="dxa"/>
            <w:shd w:val="clear" w:color="000000" w:fill="FFFFFF"/>
            <w:noWrap/>
            <w:vAlign w:val="bottom"/>
            <w:hideMark/>
          </w:tcPr>
          <w:p w:rsidRPr="00D3699E" w:rsidR="005F5A02" w:rsidP="00D3699E" w:rsidRDefault="005F5A02" w14:paraId="2A145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D3699E" w:rsidR="005F5A02" w:rsidP="00D3699E" w:rsidRDefault="005F5A02" w14:paraId="686C8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Lönebidrag och Samhall m.m.</w:t>
            </w:r>
          </w:p>
        </w:tc>
        <w:tc>
          <w:tcPr>
            <w:tcW w:w="1321" w:type="dxa"/>
            <w:shd w:val="clear" w:color="000000" w:fill="FFFFFF"/>
            <w:noWrap/>
            <w:vAlign w:val="bottom"/>
            <w:hideMark/>
          </w:tcPr>
          <w:p w:rsidRPr="00D3699E" w:rsidR="005F5A02" w:rsidP="00D3699E" w:rsidRDefault="005F5A02" w14:paraId="26CD3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2966D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68FCB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75C50791" w14:textId="77777777">
        <w:trPr>
          <w:trHeight w:val="300"/>
        </w:trPr>
        <w:tc>
          <w:tcPr>
            <w:tcW w:w="960" w:type="dxa"/>
            <w:shd w:val="clear" w:color="000000" w:fill="FFFFFF"/>
            <w:noWrap/>
            <w:vAlign w:val="bottom"/>
            <w:hideMark/>
          </w:tcPr>
          <w:p w:rsidRPr="00D3699E" w:rsidR="005F5A02" w:rsidP="00D3699E" w:rsidRDefault="005F5A02" w14:paraId="14165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D3699E" w:rsidR="005F5A02" w:rsidP="00D3699E" w:rsidRDefault="005F5A02" w14:paraId="39656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Rådet för Europeiska socialfonden i Sverige</w:t>
            </w:r>
          </w:p>
        </w:tc>
        <w:tc>
          <w:tcPr>
            <w:tcW w:w="1321" w:type="dxa"/>
            <w:shd w:val="clear" w:color="000000" w:fill="FFFFFF"/>
            <w:noWrap/>
            <w:vAlign w:val="bottom"/>
            <w:hideMark/>
          </w:tcPr>
          <w:p w:rsidRPr="00D3699E" w:rsidR="005F5A02" w:rsidP="00D3699E" w:rsidRDefault="005F5A02" w14:paraId="032E3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1E1C0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34E95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E111AE" w14:paraId="336EA554" w14:textId="77777777">
        <w:trPr>
          <w:trHeight w:val="450"/>
        </w:trPr>
        <w:tc>
          <w:tcPr>
            <w:tcW w:w="960" w:type="dxa"/>
            <w:shd w:val="clear" w:color="000000" w:fill="FFFFFF"/>
            <w:noWrap/>
            <w:hideMark/>
          </w:tcPr>
          <w:p w:rsidRPr="00D3699E" w:rsidR="005F5A02" w:rsidP="00E111AE" w:rsidRDefault="005F5A02" w14:paraId="22C04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D3699E" w:rsidR="005F5A02" w:rsidP="00D3699E" w:rsidRDefault="005F5A02" w14:paraId="44C9FF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Europeiska socialfonden m.m. för perioden 2014–2020</w:t>
            </w:r>
          </w:p>
        </w:tc>
        <w:tc>
          <w:tcPr>
            <w:tcW w:w="1321" w:type="dxa"/>
            <w:shd w:val="clear" w:color="000000" w:fill="FFFFFF"/>
            <w:noWrap/>
            <w:vAlign w:val="bottom"/>
            <w:hideMark/>
          </w:tcPr>
          <w:p w:rsidRPr="00D3699E" w:rsidR="005F5A02" w:rsidP="00D3699E" w:rsidRDefault="005F5A02" w14:paraId="146DB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5127E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0306B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E111AE" w14:paraId="5C392D40" w14:textId="77777777">
        <w:trPr>
          <w:trHeight w:val="450"/>
        </w:trPr>
        <w:tc>
          <w:tcPr>
            <w:tcW w:w="960" w:type="dxa"/>
            <w:shd w:val="clear" w:color="000000" w:fill="FFFFFF"/>
            <w:noWrap/>
            <w:hideMark/>
          </w:tcPr>
          <w:p w:rsidRPr="00D3699E" w:rsidR="005F5A02" w:rsidP="00E111AE" w:rsidRDefault="005F5A02" w14:paraId="36C96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D3699E" w:rsidR="005F5A02" w:rsidP="00D3699E" w:rsidRDefault="005F5A02" w14:paraId="67246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Institutet för arbetsmarknads- och utbildningspolitisk utvärdering</w:t>
            </w:r>
          </w:p>
        </w:tc>
        <w:tc>
          <w:tcPr>
            <w:tcW w:w="1321" w:type="dxa"/>
            <w:shd w:val="clear" w:color="000000" w:fill="FFFFFF"/>
            <w:noWrap/>
            <w:vAlign w:val="bottom"/>
            <w:hideMark/>
          </w:tcPr>
          <w:p w:rsidRPr="00D3699E" w:rsidR="005F5A02" w:rsidP="00D3699E" w:rsidRDefault="005F5A02" w14:paraId="79FD6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0A6EA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5350C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5A30DFC4" w14:textId="77777777">
        <w:trPr>
          <w:trHeight w:val="300"/>
        </w:trPr>
        <w:tc>
          <w:tcPr>
            <w:tcW w:w="960" w:type="dxa"/>
            <w:shd w:val="clear" w:color="000000" w:fill="FFFFFF"/>
            <w:noWrap/>
            <w:vAlign w:val="bottom"/>
            <w:hideMark/>
          </w:tcPr>
          <w:p w:rsidRPr="00D3699E" w:rsidR="005F5A02" w:rsidP="00D3699E" w:rsidRDefault="005F5A02" w14:paraId="1889D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D3699E" w:rsidR="005F5A02" w:rsidP="00D3699E" w:rsidRDefault="005F5A02" w14:paraId="7A1D5A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Inspektionen för arbetslöshetsförsäkringen</w:t>
            </w:r>
          </w:p>
        </w:tc>
        <w:tc>
          <w:tcPr>
            <w:tcW w:w="1321" w:type="dxa"/>
            <w:shd w:val="clear" w:color="000000" w:fill="FFFFFF"/>
            <w:noWrap/>
            <w:vAlign w:val="bottom"/>
            <w:hideMark/>
          </w:tcPr>
          <w:p w:rsidRPr="00D3699E" w:rsidR="005F5A02" w:rsidP="00D3699E" w:rsidRDefault="005F5A02" w14:paraId="53216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448958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64102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1503611C" w14:textId="77777777">
        <w:trPr>
          <w:trHeight w:val="300"/>
        </w:trPr>
        <w:tc>
          <w:tcPr>
            <w:tcW w:w="960" w:type="dxa"/>
            <w:shd w:val="clear" w:color="000000" w:fill="FFFFFF"/>
            <w:noWrap/>
            <w:vAlign w:val="bottom"/>
            <w:hideMark/>
          </w:tcPr>
          <w:p w:rsidRPr="00D3699E" w:rsidR="005F5A02" w:rsidP="00D3699E" w:rsidRDefault="005F5A02" w14:paraId="20055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D3699E" w:rsidR="005F5A02" w:rsidP="00D3699E" w:rsidRDefault="005F5A02" w14:paraId="073E7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administration av grundbeloppet</w:t>
            </w:r>
          </w:p>
        </w:tc>
        <w:tc>
          <w:tcPr>
            <w:tcW w:w="1321" w:type="dxa"/>
            <w:shd w:val="clear" w:color="000000" w:fill="FFFFFF"/>
            <w:noWrap/>
            <w:vAlign w:val="bottom"/>
            <w:hideMark/>
          </w:tcPr>
          <w:p w:rsidRPr="00D3699E" w:rsidR="005F5A02" w:rsidP="00D3699E" w:rsidRDefault="005F5A02" w14:paraId="03445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6EFB4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39BFFA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1711AE04" w14:textId="77777777">
        <w:trPr>
          <w:trHeight w:val="300"/>
        </w:trPr>
        <w:tc>
          <w:tcPr>
            <w:tcW w:w="960" w:type="dxa"/>
            <w:shd w:val="clear" w:color="000000" w:fill="FFFFFF"/>
            <w:noWrap/>
            <w:vAlign w:val="bottom"/>
            <w:hideMark/>
          </w:tcPr>
          <w:p w:rsidRPr="00D3699E" w:rsidR="005F5A02" w:rsidP="00D3699E" w:rsidRDefault="005F5A02" w14:paraId="3DB11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D3699E" w:rsidR="005F5A02" w:rsidP="00D3699E" w:rsidRDefault="005F5A02" w14:paraId="4E8B37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Stiftelsen Utbildning Nordkalotten</w:t>
            </w:r>
          </w:p>
        </w:tc>
        <w:tc>
          <w:tcPr>
            <w:tcW w:w="1321" w:type="dxa"/>
            <w:shd w:val="clear" w:color="000000" w:fill="FFFFFF"/>
            <w:noWrap/>
            <w:vAlign w:val="bottom"/>
            <w:hideMark/>
          </w:tcPr>
          <w:p w:rsidRPr="00D3699E" w:rsidR="005F5A02" w:rsidP="00D3699E" w:rsidRDefault="005F5A02" w14:paraId="4DDC7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1EFEB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2CB78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bookmarkStart w:name="_GoBack" w:id="1"/>
        <w:bookmarkEnd w:id="1"/>
      </w:tr>
      <w:tr w:rsidRPr="00D3699E" w:rsidR="005F5A02" w:rsidTr="00D3699E" w14:paraId="6FE1421A" w14:textId="77777777">
        <w:trPr>
          <w:trHeight w:val="300"/>
        </w:trPr>
        <w:tc>
          <w:tcPr>
            <w:tcW w:w="960" w:type="dxa"/>
            <w:shd w:val="clear" w:color="000000" w:fill="FFFFFF"/>
            <w:noWrap/>
            <w:vAlign w:val="bottom"/>
            <w:hideMark/>
          </w:tcPr>
          <w:p w:rsidRPr="00D3699E" w:rsidR="005F5A02" w:rsidP="00D3699E" w:rsidRDefault="005F5A02" w14:paraId="1C4D7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D3699E" w:rsidR="005F5A02" w:rsidP="00D3699E" w:rsidRDefault="005F5A02" w14:paraId="63B62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Bidrag till lönegarantiersättning</w:t>
            </w:r>
          </w:p>
        </w:tc>
        <w:tc>
          <w:tcPr>
            <w:tcW w:w="1321" w:type="dxa"/>
            <w:shd w:val="clear" w:color="000000" w:fill="FFFFFF"/>
            <w:noWrap/>
            <w:vAlign w:val="bottom"/>
            <w:hideMark/>
          </w:tcPr>
          <w:p w:rsidRPr="00D3699E" w:rsidR="005F5A02" w:rsidP="00D3699E" w:rsidRDefault="005F5A02" w14:paraId="5D17B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7266B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69E42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E111AE" w14:paraId="4E1F1B27" w14:textId="77777777">
        <w:trPr>
          <w:trHeight w:val="450"/>
        </w:trPr>
        <w:tc>
          <w:tcPr>
            <w:tcW w:w="960" w:type="dxa"/>
            <w:shd w:val="clear" w:color="000000" w:fill="FFFFFF"/>
            <w:noWrap/>
            <w:hideMark/>
          </w:tcPr>
          <w:p w:rsidRPr="00D3699E" w:rsidR="005F5A02" w:rsidP="00E111AE" w:rsidRDefault="005F5A02" w14:paraId="2FB1E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1:12</w:t>
            </w:r>
          </w:p>
        </w:tc>
        <w:tc>
          <w:tcPr>
            <w:tcW w:w="4240" w:type="dxa"/>
            <w:shd w:val="clear" w:color="000000" w:fill="FFFFFF"/>
            <w:vAlign w:val="bottom"/>
            <w:hideMark/>
          </w:tcPr>
          <w:p w:rsidRPr="00D3699E" w:rsidR="005F5A02" w:rsidP="00D3699E" w:rsidRDefault="005F5A02" w14:paraId="569E4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Nystartsjobb och stöd för yrkesintroduktionsanställningar</w:t>
            </w:r>
          </w:p>
        </w:tc>
        <w:tc>
          <w:tcPr>
            <w:tcW w:w="1321" w:type="dxa"/>
            <w:shd w:val="clear" w:color="000000" w:fill="FFFFFF"/>
            <w:noWrap/>
            <w:vAlign w:val="bottom"/>
            <w:hideMark/>
          </w:tcPr>
          <w:p w:rsidRPr="00D3699E" w:rsidR="005F5A02" w:rsidP="00D3699E" w:rsidRDefault="005F5A02" w14:paraId="11E82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12B81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3BF8A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3B9ED2C3" w14:textId="77777777">
        <w:trPr>
          <w:trHeight w:val="300"/>
        </w:trPr>
        <w:tc>
          <w:tcPr>
            <w:tcW w:w="960" w:type="dxa"/>
            <w:shd w:val="clear" w:color="000000" w:fill="FFFFFF"/>
            <w:noWrap/>
            <w:vAlign w:val="bottom"/>
            <w:hideMark/>
          </w:tcPr>
          <w:p w:rsidRPr="00D3699E" w:rsidR="005F5A02" w:rsidP="00D3699E" w:rsidRDefault="005F5A02" w14:paraId="1A618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1:13</w:t>
            </w:r>
          </w:p>
        </w:tc>
        <w:tc>
          <w:tcPr>
            <w:tcW w:w="4240" w:type="dxa"/>
            <w:shd w:val="clear" w:color="000000" w:fill="FFFFFF"/>
            <w:vAlign w:val="bottom"/>
            <w:hideMark/>
          </w:tcPr>
          <w:p w:rsidRPr="00D3699E" w:rsidR="005F5A02" w:rsidP="00D3699E" w:rsidRDefault="005F5A02" w14:paraId="2BCF82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Lån till körkort</w:t>
            </w:r>
          </w:p>
        </w:tc>
        <w:tc>
          <w:tcPr>
            <w:tcW w:w="1321" w:type="dxa"/>
            <w:shd w:val="clear" w:color="000000" w:fill="FFFFFF"/>
            <w:noWrap/>
            <w:vAlign w:val="bottom"/>
            <w:hideMark/>
          </w:tcPr>
          <w:p w:rsidRPr="00D3699E" w:rsidR="005F5A02" w:rsidP="00D3699E" w:rsidRDefault="005F5A02" w14:paraId="52C1F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76A56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429A7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266B8FB0" w14:textId="77777777">
        <w:trPr>
          <w:trHeight w:val="300"/>
        </w:trPr>
        <w:tc>
          <w:tcPr>
            <w:tcW w:w="960" w:type="dxa"/>
            <w:shd w:val="clear" w:color="000000" w:fill="FFFFFF"/>
            <w:noWrap/>
            <w:vAlign w:val="bottom"/>
            <w:hideMark/>
          </w:tcPr>
          <w:p w:rsidRPr="00D3699E" w:rsidR="005F5A02" w:rsidP="00D3699E" w:rsidRDefault="005F5A02" w14:paraId="57085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D3699E" w:rsidR="005F5A02" w:rsidP="00D3699E" w:rsidRDefault="005F5A02" w14:paraId="773CE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Arbetsmiljöverket</w:t>
            </w:r>
          </w:p>
        </w:tc>
        <w:tc>
          <w:tcPr>
            <w:tcW w:w="1321" w:type="dxa"/>
            <w:shd w:val="clear" w:color="000000" w:fill="FFFFFF"/>
            <w:noWrap/>
            <w:vAlign w:val="bottom"/>
            <w:hideMark/>
          </w:tcPr>
          <w:p w:rsidRPr="00D3699E" w:rsidR="005F5A02" w:rsidP="00D3699E" w:rsidRDefault="005F5A02" w14:paraId="77444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1097F2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302F6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6F1CCD86" w14:textId="77777777">
        <w:trPr>
          <w:trHeight w:val="300"/>
        </w:trPr>
        <w:tc>
          <w:tcPr>
            <w:tcW w:w="960" w:type="dxa"/>
            <w:shd w:val="clear" w:color="000000" w:fill="FFFFFF"/>
            <w:noWrap/>
            <w:vAlign w:val="bottom"/>
            <w:hideMark/>
          </w:tcPr>
          <w:p w:rsidRPr="00D3699E" w:rsidR="005F5A02" w:rsidP="00D3699E" w:rsidRDefault="005F5A02" w14:paraId="07742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D3699E" w:rsidR="005F5A02" w:rsidP="00D3699E" w:rsidRDefault="005F5A02" w14:paraId="0DAA6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Arbetsdomstolen</w:t>
            </w:r>
          </w:p>
        </w:tc>
        <w:tc>
          <w:tcPr>
            <w:tcW w:w="1321" w:type="dxa"/>
            <w:shd w:val="clear" w:color="000000" w:fill="FFFFFF"/>
            <w:noWrap/>
            <w:vAlign w:val="bottom"/>
            <w:hideMark/>
          </w:tcPr>
          <w:p w:rsidRPr="00D3699E" w:rsidR="005F5A02" w:rsidP="00D3699E" w:rsidRDefault="005F5A02" w14:paraId="5E522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0FA81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3F746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7B960794" w14:textId="77777777">
        <w:trPr>
          <w:trHeight w:val="300"/>
        </w:trPr>
        <w:tc>
          <w:tcPr>
            <w:tcW w:w="960" w:type="dxa"/>
            <w:shd w:val="clear" w:color="000000" w:fill="FFFFFF"/>
            <w:noWrap/>
            <w:vAlign w:val="bottom"/>
            <w:hideMark/>
          </w:tcPr>
          <w:p w:rsidRPr="00D3699E" w:rsidR="005F5A02" w:rsidP="00D3699E" w:rsidRDefault="005F5A02" w14:paraId="3F058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D3699E" w:rsidR="005F5A02" w:rsidP="00D3699E" w:rsidRDefault="005F5A02" w14:paraId="520CF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Internationella arbetsorganisationen (ILO)</w:t>
            </w:r>
          </w:p>
        </w:tc>
        <w:tc>
          <w:tcPr>
            <w:tcW w:w="1321" w:type="dxa"/>
            <w:shd w:val="clear" w:color="000000" w:fill="FFFFFF"/>
            <w:noWrap/>
            <w:vAlign w:val="bottom"/>
            <w:hideMark/>
          </w:tcPr>
          <w:p w:rsidRPr="00D3699E" w:rsidR="005F5A02" w:rsidP="00D3699E" w:rsidRDefault="005F5A02" w14:paraId="5629F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230FE7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342E9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4074844D" w14:textId="77777777">
        <w:trPr>
          <w:trHeight w:val="300"/>
        </w:trPr>
        <w:tc>
          <w:tcPr>
            <w:tcW w:w="960" w:type="dxa"/>
            <w:shd w:val="clear" w:color="000000" w:fill="FFFFFF"/>
            <w:noWrap/>
            <w:vAlign w:val="bottom"/>
            <w:hideMark/>
          </w:tcPr>
          <w:p w:rsidRPr="00D3699E" w:rsidR="005F5A02" w:rsidP="00D3699E" w:rsidRDefault="005F5A02" w14:paraId="45ADB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D3699E" w:rsidR="005F5A02" w:rsidP="00D3699E" w:rsidRDefault="005F5A02" w14:paraId="34617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Medlingsinstitutet</w:t>
            </w:r>
          </w:p>
        </w:tc>
        <w:tc>
          <w:tcPr>
            <w:tcW w:w="1321" w:type="dxa"/>
            <w:shd w:val="clear" w:color="000000" w:fill="FFFFFF"/>
            <w:noWrap/>
            <w:vAlign w:val="bottom"/>
            <w:hideMark/>
          </w:tcPr>
          <w:p w:rsidRPr="00D3699E" w:rsidR="005F5A02" w:rsidP="00D3699E" w:rsidRDefault="005F5A02" w14:paraId="1A10E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16C5D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3EFB0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AC3042" w14:paraId="376B3DB2" w14:textId="77777777">
        <w:trPr>
          <w:trHeight w:val="300"/>
        </w:trPr>
        <w:tc>
          <w:tcPr>
            <w:tcW w:w="960" w:type="dxa"/>
            <w:shd w:val="clear" w:color="000000" w:fill="FFFFFF"/>
            <w:noWrap/>
            <w:vAlign w:val="bottom"/>
            <w:hideMark/>
          </w:tcPr>
          <w:p w:rsidRPr="00D3699E" w:rsidR="005F5A02" w:rsidP="00D3699E" w:rsidRDefault="005F5A02" w14:paraId="51045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D3699E" w:rsidR="005F5A02" w:rsidP="00D3699E" w:rsidRDefault="005F5A02" w14:paraId="2F253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Arbetslivspolitik</w:t>
            </w:r>
          </w:p>
        </w:tc>
        <w:tc>
          <w:tcPr>
            <w:tcW w:w="1321" w:type="dxa"/>
            <w:shd w:val="clear" w:color="000000" w:fill="FFFFFF"/>
            <w:noWrap/>
            <w:vAlign w:val="bottom"/>
            <w:hideMark/>
          </w:tcPr>
          <w:p w:rsidRPr="00D3699E" w:rsidR="005F5A02" w:rsidP="00D3699E" w:rsidRDefault="005F5A02" w14:paraId="4115D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7E1EEB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0338D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D3699E" w14:paraId="330623A6" w14:textId="77777777">
        <w:trPr>
          <w:trHeight w:val="300"/>
        </w:trPr>
        <w:tc>
          <w:tcPr>
            <w:tcW w:w="960" w:type="dxa"/>
            <w:shd w:val="clear" w:color="000000" w:fill="FFFFFF"/>
            <w:noWrap/>
            <w:vAlign w:val="bottom"/>
            <w:hideMark/>
          </w:tcPr>
          <w:p w:rsidRPr="00D3699E" w:rsidR="005F5A02" w:rsidP="00D3699E" w:rsidRDefault="005F5A02" w14:paraId="282AA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lastRenderedPageBreak/>
              <w:t>2:6</w:t>
            </w:r>
          </w:p>
        </w:tc>
        <w:tc>
          <w:tcPr>
            <w:tcW w:w="4240" w:type="dxa"/>
            <w:shd w:val="clear" w:color="000000" w:fill="FFFFFF"/>
            <w:vAlign w:val="bottom"/>
            <w:hideMark/>
          </w:tcPr>
          <w:p w:rsidRPr="00D3699E" w:rsidR="005F5A02" w:rsidP="00D3699E" w:rsidRDefault="005F5A02" w14:paraId="069387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Myndigheten för arbetsmiljökunskap</w:t>
            </w:r>
          </w:p>
        </w:tc>
        <w:tc>
          <w:tcPr>
            <w:tcW w:w="1321" w:type="dxa"/>
            <w:shd w:val="clear" w:color="000000" w:fill="FFFFFF"/>
            <w:noWrap/>
            <w:vAlign w:val="bottom"/>
            <w:hideMark/>
          </w:tcPr>
          <w:p w:rsidRPr="00D3699E" w:rsidR="005F5A02" w:rsidP="00D3699E" w:rsidRDefault="005F5A02" w14:paraId="64D33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992" w:type="dxa"/>
            <w:shd w:val="clear" w:color="000000" w:fill="FFFFFF"/>
            <w:noWrap/>
            <w:vAlign w:val="bottom"/>
            <w:hideMark/>
          </w:tcPr>
          <w:p w:rsidRPr="00D3699E" w:rsidR="005F5A02" w:rsidP="00D3699E" w:rsidRDefault="005F5A02" w14:paraId="14EEB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D3699E" w:rsidR="005F5A02" w:rsidP="00D3699E" w:rsidRDefault="005F5A02" w14:paraId="25366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r>
      <w:tr w:rsidRPr="00D3699E" w:rsidR="005F5A02" w:rsidTr="00AC3042" w14:paraId="1552B275" w14:textId="77777777">
        <w:trPr>
          <w:trHeight w:val="300"/>
        </w:trPr>
        <w:tc>
          <w:tcPr>
            <w:tcW w:w="960" w:type="dxa"/>
            <w:tcBorders>
              <w:bottom w:val="single" w:color="auto" w:sz="4" w:space="0"/>
            </w:tcBorders>
            <w:shd w:val="clear" w:color="000000" w:fill="FFFFFF"/>
            <w:noWrap/>
            <w:vAlign w:val="bottom"/>
            <w:hideMark/>
          </w:tcPr>
          <w:p w:rsidRPr="00D3699E" w:rsidR="005F5A02" w:rsidP="00D3699E" w:rsidRDefault="005F5A02" w14:paraId="0D925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D3699E">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D3699E" w:rsidR="005F5A02" w:rsidP="00D3699E" w:rsidRDefault="005F5A02" w14:paraId="42E68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D3699E">
              <w:rPr>
                <w:rFonts w:eastAsia="Times New Roman" w:cstheme="minorHAnsi"/>
                <w:b/>
                <w:bCs/>
                <w:color w:val="000000"/>
                <w:kern w:val="0"/>
                <w:sz w:val="20"/>
                <w:szCs w:val="20"/>
                <w:lang w:eastAsia="sv-SE"/>
                <w14:numSpacing w14:val="default"/>
              </w:rPr>
              <w:t>Summa</w:t>
            </w:r>
          </w:p>
        </w:tc>
        <w:tc>
          <w:tcPr>
            <w:tcW w:w="1321" w:type="dxa"/>
            <w:tcBorders>
              <w:bottom w:val="single" w:color="auto" w:sz="4" w:space="0"/>
            </w:tcBorders>
            <w:shd w:val="clear" w:color="000000" w:fill="FFFFFF"/>
            <w:noWrap/>
            <w:vAlign w:val="bottom"/>
            <w:hideMark/>
          </w:tcPr>
          <w:p w:rsidRPr="00D3699E" w:rsidR="005F5A02" w:rsidP="00D3699E" w:rsidRDefault="00AC3042" w14:paraId="21EEE28B" w14:textId="6D6EB8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699E" w:rsidR="005F5A02">
              <w:rPr>
                <w:rFonts w:eastAsia="Times New Roman" w:cstheme="minorHAnsi"/>
                <w:b/>
                <w:bCs/>
                <w:color w:val="000000"/>
                <w:kern w:val="0"/>
                <w:sz w:val="20"/>
                <w:szCs w:val="20"/>
                <w:lang w:eastAsia="sv-SE"/>
                <w14:numSpacing w14:val="default"/>
              </w:rPr>
              <w:t>2 013</w:t>
            </w:r>
          </w:p>
        </w:tc>
        <w:tc>
          <w:tcPr>
            <w:tcW w:w="992" w:type="dxa"/>
            <w:tcBorders>
              <w:bottom w:val="single" w:color="auto" w:sz="4" w:space="0"/>
            </w:tcBorders>
            <w:shd w:val="clear" w:color="000000" w:fill="FFFFFF"/>
            <w:noWrap/>
            <w:vAlign w:val="bottom"/>
            <w:hideMark/>
          </w:tcPr>
          <w:p w:rsidRPr="00D3699E" w:rsidR="005F5A02" w:rsidP="00D3699E" w:rsidRDefault="00AC3042" w14:paraId="6475A08C" w14:textId="21E91A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699E" w:rsidR="005F5A02">
              <w:rPr>
                <w:rFonts w:eastAsia="Times New Roman" w:cstheme="minorHAnsi"/>
                <w:b/>
                <w:bCs/>
                <w:color w:val="000000"/>
                <w:kern w:val="0"/>
                <w:sz w:val="20"/>
                <w:szCs w:val="20"/>
                <w:lang w:eastAsia="sv-SE"/>
                <w14:numSpacing w14:val="default"/>
              </w:rPr>
              <w:t>5 990</w:t>
            </w:r>
          </w:p>
        </w:tc>
        <w:tc>
          <w:tcPr>
            <w:tcW w:w="1134" w:type="dxa"/>
            <w:tcBorders>
              <w:bottom w:val="single" w:color="auto" w:sz="4" w:space="0"/>
            </w:tcBorders>
            <w:shd w:val="clear" w:color="000000" w:fill="FFFFFF"/>
            <w:noWrap/>
            <w:vAlign w:val="bottom"/>
            <w:hideMark/>
          </w:tcPr>
          <w:p w:rsidRPr="00D3699E" w:rsidR="005F5A02" w:rsidP="00D3699E" w:rsidRDefault="00AC3042" w14:paraId="0F9D0197" w14:textId="3C100C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3699E" w:rsidR="005F5A02">
              <w:rPr>
                <w:rFonts w:eastAsia="Times New Roman" w:cstheme="minorHAnsi"/>
                <w:b/>
                <w:bCs/>
                <w:color w:val="000000"/>
                <w:kern w:val="0"/>
                <w:sz w:val="20"/>
                <w:szCs w:val="20"/>
                <w:lang w:eastAsia="sv-SE"/>
                <w14:numSpacing w14:val="default"/>
              </w:rPr>
              <w:t>5 890</w:t>
            </w:r>
          </w:p>
        </w:tc>
      </w:tr>
    </w:tbl>
    <w:p w:rsidRPr="00AC3042" w:rsidR="00875DC5" w:rsidP="00AC3042" w:rsidRDefault="00875DC5" w14:paraId="0E38BDFA" w14:textId="77777777">
      <w:pPr>
        <w:pStyle w:val="Rubrik2"/>
      </w:pPr>
      <w:r w:rsidRPr="00AC3042">
        <w:t>Centerpartiets överväganden</w:t>
      </w:r>
    </w:p>
    <w:p w:rsidRPr="00AC3042" w:rsidR="00AF6DFD" w:rsidP="00AC3042" w:rsidRDefault="00875DC5" w14:paraId="31DCCD4E" w14:textId="461C1D7A">
      <w:pPr>
        <w:pStyle w:val="Normalutanindragellerluft"/>
      </w:pPr>
      <w:r w:rsidRPr="00AC3042">
        <w:t>Vissa tidigare aviserade anslagsminskningar genomförs inte i budgetpropositionen för 2019 då anslagsnivån i den senaste budgetpropositionen prolongeras. För att finansiera andra prioriterade åtgärder föreslår Centerpartiet att vissa av dessa prolongeringar ändå ska avslutas. Mot bakgrund av detta föreslås anslag 1:1 Arbetsförmedlingens förvalt</w:t>
      </w:r>
      <w:r w:rsidR="00E111AE">
        <w:softHyphen/>
      </w:r>
      <w:r w:rsidRPr="00AC3042">
        <w:t>ningskostnader minska med 622 miljoner kronor 2019.</w:t>
      </w:r>
    </w:p>
    <w:p w:rsidRPr="00AC3042" w:rsidR="00AF6DFD" w:rsidP="00AC3042" w:rsidRDefault="00AF6DFD" w14:paraId="2FE8784B" w14:textId="15A7B32A">
      <w:r w:rsidRPr="00AC3042">
        <w:t>Anslag 1:2 Bidrag till arbetslöshetsersättning och aktivitetsstöd föreslås minska med 700 miljoner kronor 2019 till följd av Centerpartiets förslag om att reformera arbetslös</w:t>
      </w:r>
      <w:r w:rsidR="00E111AE">
        <w:softHyphen/>
      </w:r>
      <w:r w:rsidRPr="00AC3042">
        <w:t>hetsförsäkringen. Anslaget beräknas av samma anledning minska med 4 600 miljoner kronor 2020 och 2021. Centerpartiets förslag om att avskaffa nedsättningen av vissa miljöskatter för gruvindustriell verksamhet samt avskaffa den särskilda löneskatten för äldre får indirekta följdeffekter på anslagen för vissa transfereringssystem. Anslag 1:2 föreslås därför öka med 9 miljoner kronor 2019 och beräknas öka med 10 miljoner kronor 2020 och 2021.</w:t>
      </w:r>
    </w:p>
    <w:p w:rsidRPr="00AC3042" w:rsidR="00875DC5" w:rsidP="00AC3042" w:rsidRDefault="00AF6DFD" w14:paraId="4BDFF618" w14:textId="77777777">
      <w:r w:rsidRPr="00AC3042">
        <w:t>Anslag 1:3 Kostnader för arbetsmarknadspolitiska program och insatser föreslås minska med 700 miljoner kronor 2019 till följd av Centerpartiets förslag om att avskaffa arbetsmarknadsutbildningar. Av samma anledning beräknas anslaget minska med 1 400 miljoner kronor 2020 och 1 300 miljoner kronor 2021.</w:t>
      </w:r>
      <w:r w:rsidRPr="00AC3042" w:rsidR="00875DC5">
        <w:t xml:space="preserve"> </w:t>
      </w:r>
    </w:p>
    <w:sdt>
      <w:sdtPr>
        <w:alias w:val="CC_Underskrifter"/>
        <w:tag w:val="CC_Underskrifter"/>
        <w:id w:val="583496634"/>
        <w:lock w:val="sdtContentLocked"/>
        <w:placeholder>
          <w:docPart w:val="ED52EBD1CD4941BAAC9F040882A1F002"/>
        </w:placeholder>
      </w:sdtPr>
      <w:sdtEndPr/>
      <w:sdtContent>
        <w:p w:rsidR="00F61054" w:rsidP="00F61054" w:rsidRDefault="00F61054" w14:paraId="69F0E3BD" w14:textId="77777777"/>
        <w:p w:rsidRPr="008E0FE2" w:rsidR="004801AC" w:rsidP="00F61054" w:rsidRDefault="00676BBD" w14:paraId="595DAE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Annika Qarlsson (C)</w:t>
            </w:r>
          </w:p>
        </w:tc>
      </w:tr>
    </w:tbl>
    <w:p w:rsidR="008E7896" w:rsidRDefault="008E7896" w14:paraId="715FB2CD" w14:textId="77777777"/>
    <w:sectPr w:rsidR="008E78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6B9A3" w14:textId="77777777" w:rsidR="00875DC5" w:rsidRDefault="00875DC5" w:rsidP="000C1CAD">
      <w:pPr>
        <w:spacing w:line="240" w:lineRule="auto"/>
      </w:pPr>
      <w:r>
        <w:separator/>
      </w:r>
    </w:p>
  </w:endnote>
  <w:endnote w:type="continuationSeparator" w:id="0">
    <w:p w14:paraId="4E0D31D8" w14:textId="77777777" w:rsidR="00875DC5" w:rsidRDefault="00875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617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D748" w14:textId="56AC45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BB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B3758" w14:textId="77777777" w:rsidR="00875DC5" w:rsidRDefault="00875DC5" w:rsidP="000C1CAD">
      <w:pPr>
        <w:spacing w:line="240" w:lineRule="auto"/>
      </w:pPr>
      <w:r>
        <w:separator/>
      </w:r>
    </w:p>
  </w:footnote>
  <w:footnote w:type="continuationSeparator" w:id="0">
    <w:p w14:paraId="1F76924F" w14:textId="77777777" w:rsidR="00875DC5" w:rsidRDefault="00875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D47F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1A7F9" wp14:anchorId="4D9F07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6BBD" w14:paraId="62FCD956" w14:textId="77777777">
                          <w:pPr>
                            <w:jc w:val="right"/>
                          </w:pPr>
                          <w:sdt>
                            <w:sdtPr>
                              <w:alias w:val="CC_Noformat_Partikod"/>
                              <w:tag w:val="CC_Noformat_Partikod"/>
                              <w:id w:val="-53464382"/>
                              <w:placeholder>
                                <w:docPart w:val="E2F8333B1C904F5A8206F6312C9B0551"/>
                              </w:placeholder>
                              <w:text/>
                            </w:sdtPr>
                            <w:sdtEndPr/>
                            <w:sdtContent>
                              <w:r w:rsidR="00875DC5">
                                <w:t>C</w:t>
                              </w:r>
                            </w:sdtContent>
                          </w:sdt>
                          <w:sdt>
                            <w:sdtPr>
                              <w:alias w:val="CC_Noformat_Partinummer"/>
                              <w:tag w:val="CC_Noformat_Partinummer"/>
                              <w:id w:val="-1709555926"/>
                              <w:placeholder>
                                <w:docPart w:val="876D47B1F5764C409CC1F983F0935F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9F07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11AE" w14:paraId="62FCD956" w14:textId="77777777">
                    <w:pPr>
                      <w:jc w:val="right"/>
                    </w:pPr>
                    <w:sdt>
                      <w:sdtPr>
                        <w:alias w:val="CC_Noformat_Partikod"/>
                        <w:tag w:val="CC_Noformat_Partikod"/>
                        <w:id w:val="-53464382"/>
                        <w:placeholder>
                          <w:docPart w:val="E2F8333B1C904F5A8206F6312C9B0551"/>
                        </w:placeholder>
                        <w:text/>
                      </w:sdtPr>
                      <w:sdtEndPr/>
                      <w:sdtContent>
                        <w:r w:rsidR="00875DC5">
                          <w:t>C</w:t>
                        </w:r>
                      </w:sdtContent>
                    </w:sdt>
                    <w:sdt>
                      <w:sdtPr>
                        <w:alias w:val="CC_Noformat_Partinummer"/>
                        <w:tag w:val="CC_Noformat_Partinummer"/>
                        <w:id w:val="-1709555926"/>
                        <w:placeholder>
                          <w:docPart w:val="876D47B1F5764C409CC1F983F0935F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2F30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9DDDF43" w14:textId="77777777">
    <w:pPr>
      <w:jc w:val="right"/>
    </w:pPr>
  </w:p>
  <w:p w:rsidR="00262EA3" w:rsidP="00776B74" w:rsidRDefault="00262EA3" w14:paraId="4FCAF8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6BBD" w14:paraId="429BF5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EA34E9" wp14:anchorId="33F5E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6BBD" w14:paraId="74256E3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75DC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76BBD" w14:paraId="5B017C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6BBD" w14:paraId="63021E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:2634</w:t>
        </w:r>
      </w:sdtContent>
    </w:sdt>
  </w:p>
  <w:p w:rsidR="00262EA3" w:rsidP="00E03A3D" w:rsidRDefault="00676BBD" w14:paraId="635EAB28" w14:textId="77777777">
    <w:pPr>
      <w:pStyle w:val="Motionr"/>
    </w:pPr>
    <w:sdt>
      <w:sdtPr>
        <w:alias w:val="CC_Noformat_Avtext"/>
        <w:tag w:val="CC_Noformat_Avtext"/>
        <w:id w:val="-2020768203"/>
        <w:lock w:val="sdtContentLocked"/>
        <w:placeholder>
          <w:docPart w:val="89B8D5897D7844FD93490D5AA8957601"/>
        </w:placeholder>
        <w15:appearance w15:val="hidden"/>
        <w:text/>
      </w:sdtPr>
      <w:sdtEndPr/>
      <w:sdtContent>
        <w:r>
          <w:t>av Martin Ådahl m.fl. (C)</w:t>
        </w:r>
      </w:sdtContent>
    </w:sdt>
  </w:p>
  <w:sdt>
    <w:sdtPr>
      <w:alias w:val="CC_Noformat_Rubtext"/>
      <w:tag w:val="CC_Noformat_Rubtext"/>
      <w:id w:val="-218060500"/>
      <w:lock w:val="sdtLocked"/>
      <w:text/>
    </w:sdtPr>
    <w:sdtEndPr/>
    <w:sdtContent>
      <w:p w:rsidR="00262EA3" w:rsidP="00283E0F" w:rsidRDefault="00D25AA9" w14:paraId="41D90A1A" w14:textId="75E6FDCD">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6568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5D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A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F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02"/>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B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09"/>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F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DC5"/>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89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52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4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DF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E7"/>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A9"/>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9E"/>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6D0"/>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1AE"/>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05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5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D494B8"/>
  <w15:chartTrackingRefBased/>
  <w15:docId w15:val="{80753A6C-6000-4544-9A2B-0F41F135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6255">
      <w:bodyDiv w:val="1"/>
      <w:marLeft w:val="0"/>
      <w:marRight w:val="0"/>
      <w:marTop w:val="0"/>
      <w:marBottom w:val="0"/>
      <w:divBdr>
        <w:top w:val="none" w:sz="0" w:space="0" w:color="auto"/>
        <w:left w:val="none" w:sz="0" w:space="0" w:color="auto"/>
        <w:bottom w:val="none" w:sz="0" w:space="0" w:color="auto"/>
        <w:right w:val="none" w:sz="0" w:space="0" w:color="auto"/>
      </w:divBdr>
    </w:div>
    <w:div w:id="728962081">
      <w:bodyDiv w:val="1"/>
      <w:marLeft w:val="0"/>
      <w:marRight w:val="0"/>
      <w:marTop w:val="0"/>
      <w:marBottom w:val="0"/>
      <w:divBdr>
        <w:top w:val="none" w:sz="0" w:space="0" w:color="auto"/>
        <w:left w:val="none" w:sz="0" w:space="0" w:color="auto"/>
        <w:bottom w:val="none" w:sz="0" w:space="0" w:color="auto"/>
        <w:right w:val="none" w:sz="0" w:space="0" w:color="auto"/>
      </w:divBdr>
    </w:div>
    <w:div w:id="1316182655">
      <w:bodyDiv w:val="1"/>
      <w:marLeft w:val="0"/>
      <w:marRight w:val="0"/>
      <w:marTop w:val="0"/>
      <w:marBottom w:val="0"/>
      <w:divBdr>
        <w:top w:val="none" w:sz="0" w:space="0" w:color="auto"/>
        <w:left w:val="none" w:sz="0" w:space="0" w:color="auto"/>
        <w:bottom w:val="none" w:sz="0" w:space="0" w:color="auto"/>
        <w:right w:val="none" w:sz="0" w:space="0" w:color="auto"/>
      </w:divBdr>
    </w:div>
    <w:div w:id="13869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ACB8FD2C814244B40B161DC41F1CFC"/>
        <w:category>
          <w:name w:val="Allmänt"/>
          <w:gallery w:val="placeholder"/>
        </w:category>
        <w:types>
          <w:type w:val="bbPlcHdr"/>
        </w:types>
        <w:behaviors>
          <w:behavior w:val="content"/>
        </w:behaviors>
        <w:guid w:val="{7025EA61-E714-42E8-8FEC-353867F814CF}"/>
      </w:docPartPr>
      <w:docPartBody>
        <w:p w:rsidR="00B64F7F" w:rsidRDefault="00910308">
          <w:pPr>
            <w:pStyle w:val="99ACB8FD2C814244B40B161DC41F1CFC"/>
          </w:pPr>
          <w:r w:rsidRPr="005A0A93">
            <w:rPr>
              <w:rStyle w:val="Platshllartext"/>
            </w:rPr>
            <w:t>Förslag till riksdagsbeslut</w:t>
          </w:r>
        </w:p>
      </w:docPartBody>
    </w:docPart>
    <w:docPart>
      <w:docPartPr>
        <w:name w:val="86C7DFCBB637486681DBFCF93AA7222B"/>
        <w:category>
          <w:name w:val="Allmänt"/>
          <w:gallery w:val="placeholder"/>
        </w:category>
        <w:types>
          <w:type w:val="bbPlcHdr"/>
        </w:types>
        <w:behaviors>
          <w:behavior w:val="content"/>
        </w:behaviors>
        <w:guid w:val="{780FF7AD-02EA-43D7-B84C-C77E574A7B91}"/>
      </w:docPartPr>
      <w:docPartBody>
        <w:p w:rsidR="00B64F7F" w:rsidRDefault="00910308">
          <w:pPr>
            <w:pStyle w:val="86C7DFCBB637486681DBFCF93AA7222B"/>
          </w:pPr>
          <w:r w:rsidRPr="005A0A93">
            <w:rPr>
              <w:rStyle w:val="Platshllartext"/>
            </w:rPr>
            <w:t>Motivering</w:t>
          </w:r>
        </w:p>
      </w:docPartBody>
    </w:docPart>
    <w:docPart>
      <w:docPartPr>
        <w:name w:val="E2F8333B1C904F5A8206F6312C9B0551"/>
        <w:category>
          <w:name w:val="Allmänt"/>
          <w:gallery w:val="placeholder"/>
        </w:category>
        <w:types>
          <w:type w:val="bbPlcHdr"/>
        </w:types>
        <w:behaviors>
          <w:behavior w:val="content"/>
        </w:behaviors>
        <w:guid w:val="{52524387-8F3C-4C17-AE97-B515719A0315}"/>
      </w:docPartPr>
      <w:docPartBody>
        <w:p w:rsidR="00B64F7F" w:rsidRDefault="00910308">
          <w:pPr>
            <w:pStyle w:val="E2F8333B1C904F5A8206F6312C9B0551"/>
          </w:pPr>
          <w:r>
            <w:rPr>
              <w:rStyle w:val="Platshllartext"/>
            </w:rPr>
            <w:t xml:space="preserve"> </w:t>
          </w:r>
        </w:p>
      </w:docPartBody>
    </w:docPart>
    <w:docPart>
      <w:docPartPr>
        <w:name w:val="876D47B1F5764C409CC1F983F0935F89"/>
        <w:category>
          <w:name w:val="Allmänt"/>
          <w:gallery w:val="placeholder"/>
        </w:category>
        <w:types>
          <w:type w:val="bbPlcHdr"/>
        </w:types>
        <w:behaviors>
          <w:behavior w:val="content"/>
        </w:behaviors>
        <w:guid w:val="{3012BD11-2146-4F64-8219-1243E727DD7C}"/>
      </w:docPartPr>
      <w:docPartBody>
        <w:p w:rsidR="00B64F7F" w:rsidRDefault="00910308">
          <w:pPr>
            <w:pStyle w:val="876D47B1F5764C409CC1F983F0935F89"/>
          </w:pPr>
          <w:r>
            <w:t xml:space="preserve"> </w:t>
          </w:r>
        </w:p>
      </w:docPartBody>
    </w:docPart>
    <w:docPart>
      <w:docPartPr>
        <w:name w:val="89B8D5897D7844FD93490D5AA8957601"/>
        <w:category>
          <w:name w:val="Allmänt"/>
          <w:gallery w:val="placeholder"/>
        </w:category>
        <w:types>
          <w:type w:val="bbPlcHdr"/>
        </w:types>
        <w:behaviors>
          <w:behavior w:val="content"/>
        </w:behaviors>
        <w:guid w:val="{BF621E38-1296-4821-8353-64E40ADDFCA3}"/>
      </w:docPartPr>
      <w:docPartBody>
        <w:p w:rsidR="00B64F7F" w:rsidRDefault="00910308" w:rsidP="00910308">
          <w:pPr>
            <w:pStyle w:val="89B8D5897D7844FD93490D5AA89576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D52EBD1CD4941BAAC9F040882A1F002"/>
        <w:category>
          <w:name w:val="Allmänt"/>
          <w:gallery w:val="placeholder"/>
        </w:category>
        <w:types>
          <w:type w:val="bbPlcHdr"/>
        </w:types>
        <w:behaviors>
          <w:behavior w:val="content"/>
        </w:behaviors>
        <w:guid w:val="{0AA3C363-89C9-4A85-848C-AA2541B56719}"/>
      </w:docPartPr>
      <w:docPartBody>
        <w:p w:rsidR="009534A9" w:rsidRDefault="00953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08"/>
    <w:rsid w:val="00910308"/>
    <w:rsid w:val="009534A9"/>
    <w:rsid w:val="00B64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0308"/>
    <w:rPr>
      <w:color w:val="F4B083" w:themeColor="accent2" w:themeTint="99"/>
    </w:rPr>
  </w:style>
  <w:style w:type="paragraph" w:customStyle="1" w:styleId="99ACB8FD2C814244B40B161DC41F1CFC">
    <w:name w:val="99ACB8FD2C814244B40B161DC41F1CFC"/>
  </w:style>
  <w:style w:type="paragraph" w:customStyle="1" w:styleId="FA354FD833864FFCA9CC49B5A5B4783C">
    <w:name w:val="FA354FD833864FFCA9CC49B5A5B478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BD2CEDFE974FF7843EB1E2BD9DC56F">
    <w:name w:val="7FBD2CEDFE974FF7843EB1E2BD9DC56F"/>
  </w:style>
  <w:style w:type="paragraph" w:customStyle="1" w:styleId="86C7DFCBB637486681DBFCF93AA7222B">
    <w:name w:val="86C7DFCBB637486681DBFCF93AA7222B"/>
  </w:style>
  <w:style w:type="paragraph" w:customStyle="1" w:styleId="C178E5E4397B4A0CB5670C39B1FFDA71">
    <w:name w:val="C178E5E4397B4A0CB5670C39B1FFDA71"/>
  </w:style>
  <w:style w:type="paragraph" w:customStyle="1" w:styleId="01332759632444EFA764F04181A6AF35">
    <w:name w:val="01332759632444EFA764F04181A6AF35"/>
  </w:style>
  <w:style w:type="paragraph" w:customStyle="1" w:styleId="E2F8333B1C904F5A8206F6312C9B0551">
    <w:name w:val="E2F8333B1C904F5A8206F6312C9B0551"/>
  </w:style>
  <w:style w:type="paragraph" w:customStyle="1" w:styleId="876D47B1F5764C409CC1F983F0935F89">
    <w:name w:val="876D47B1F5764C409CC1F983F0935F89"/>
  </w:style>
  <w:style w:type="paragraph" w:customStyle="1" w:styleId="89B8D5897D7844FD93490D5AA8957601">
    <w:name w:val="89B8D5897D7844FD93490D5AA8957601"/>
    <w:rsid w:val="00910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59926-80C7-404B-9CF7-73C5C4136E1D}"/>
</file>

<file path=customXml/itemProps2.xml><?xml version="1.0" encoding="utf-8"?>
<ds:datastoreItem xmlns:ds="http://schemas.openxmlformats.org/officeDocument/2006/customXml" ds:itemID="{D995FEA7-E54E-4302-A972-CDBFEEFCB326}"/>
</file>

<file path=customXml/itemProps3.xml><?xml version="1.0" encoding="utf-8"?>
<ds:datastoreItem xmlns:ds="http://schemas.openxmlformats.org/officeDocument/2006/customXml" ds:itemID="{F132CE42-218F-4005-BCF0-D6CBA1DA7AE7}"/>
</file>

<file path=docProps/app.xml><?xml version="1.0" encoding="utf-8"?>
<Properties xmlns="http://schemas.openxmlformats.org/officeDocument/2006/extended-properties" xmlns:vt="http://schemas.openxmlformats.org/officeDocument/2006/docPropsVTypes">
  <Template>Normal</Template>
  <TotalTime>18</TotalTime>
  <Pages>3</Pages>
  <Words>630</Words>
  <Characters>4174</Characters>
  <Application>Microsoft Office Word</Application>
  <DocSecurity>0</DocSecurity>
  <Lines>260</Lines>
  <Paragraphs>160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14  Arbetsmarknad och arbetsliv</vt:lpstr>
      <vt:lpstr>
      </vt:lpstr>
    </vt:vector>
  </TitlesOfParts>
  <Company>Sveriges riksdag</Company>
  <LinksUpToDate>false</LinksUpToDate>
  <CharactersWithSpaces>4644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