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E0946" w:rsidP="000006E3">
      <w:pPr>
        <w:pStyle w:val="Title"/>
      </w:pPr>
      <w:bookmarkStart w:id="0" w:name="Start"/>
      <w:bookmarkEnd w:id="0"/>
      <w:r>
        <w:t xml:space="preserve">Svar på fråga </w:t>
      </w:r>
      <w:r w:rsidRPr="001E0946">
        <w:t>2020/21:</w:t>
      </w:r>
      <w:r w:rsidR="00CA05C3">
        <w:t xml:space="preserve">3043 </w:t>
      </w:r>
      <w:r w:rsidR="005F57AD">
        <w:t xml:space="preserve">av Björn Söder (SD) </w:t>
      </w:r>
      <w:r w:rsidR="00CA05C3">
        <w:t>Svenskt deltagande i gränsobservation</w:t>
      </w:r>
    </w:p>
    <w:p w:rsidR="001E0946" w:rsidRPr="00070514" w:rsidP="001E0946">
      <w:pPr>
        <w:pStyle w:val="BodyText"/>
      </w:pPr>
      <w:r w:rsidRPr="00070514">
        <w:t xml:space="preserve">Björn Söder har frågat mig om </w:t>
      </w:r>
      <w:r w:rsidR="00CA05C3">
        <w:t xml:space="preserve">jag är beredd att ta initiativ till att svenska observatörer deltar i en observatörsmission vid gränsen mellan Armenien och Azerbajdzjan. </w:t>
      </w:r>
    </w:p>
    <w:p w:rsidR="00070514" w:rsidRPr="00070514" w:rsidP="00070514">
      <w:pPr>
        <w:rPr>
          <w:rFonts w:cs="Arial"/>
        </w:rPr>
      </w:pPr>
      <w:r w:rsidRPr="00070514">
        <w:t xml:space="preserve">I egenskap av OSSE-ordförande följer jag tillsammans med min personliga representant, Andrzej </w:t>
      </w:r>
      <w:r w:rsidRPr="00070514">
        <w:t>Kasprzyk</w:t>
      </w:r>
      <w:r w:rsidRPr="00070514">
        <w:t xml:space="preserve">, </w:t>
      </w:r>
      <w:r w:rsidRPr="00070514" w:rsidR="001840A8">
        <w:t>händelseutvecklingen</w:t>
      </w:r>
      <w:r w:rsidR="00CA05C3">
        <w:t xml:space="preserve"> </w:t>
      </w:r>
      <w:r w:rsidR="00450190">
        <w:t>längs</w:t>
      </w:r>
      <w:r w:rsidR="00CA05C3">
        <w:t xml:space="preserve"> gränsen mellan Armenien och Azerbajdzjan</w:t>
      </w:r>
      <w:r w:rsidRPr="00070514">
        <w:t xml:space="preserve"> mycket noggrant. </w:t>
      </w:r>
      <w:r w:rsidR="00461BED">
        <w:t xml:space="preserve">Jag har talat med mina kolleger i Jerevan och Baku och </w:t>
      </w:r>
      <w:r w:rsidR="00CA05C3">
        <w:t xml:space="preserve">står i nära kontakt med Minskgruppens samordföranden och andra relevanta aktörer om </w:t>
      </w:r>
      <w:r w:rsidR="00461BED">
        <w:t xml:space="preserve">vilka åtgärder </w:t>
      </w:r>
      <w:r w:rsidR="00CA05C3">
        <w:t xml:space="preserve">som </w:t>
      </w:r>
      <w:r w:rsidR="00461BED">
        <w:t xml:space="preserve">behöver vidtas </w:t>
      </w:r>
      <w:r w:rsidR="00CA05C3">
        <w:t>för att få till stånd en långsiktig</w:t>
      </w:r>
      <w:r w:rsidR="00461BED">
        <w:t>t</w:t>
      </w:r>
      <w:r w:rsidR="00CA05C3">
        <w:t xml:space="preserve"> hållbar och fredlig lösning</w:t>
      </w:r>
      <w:r w:rsidR="002454F3">
        <w:t>.</w:t>
      </w:r>
      <w:r w:rsidR="000A1C7B">
        <w:t xml:space="preserve"> </w:t>
      </w:r>
    </w:p>
    <w:p w:rsidR="00877DC2" w:rsidRPr="00070514" w:rsidP="001E0946">
      <w:pPr>
        <w:pStyle w:val="BodyText"/>
      </w:pPr>
      <w:r w:rsidRPr="00070514">
        <w:t xml:space="preserve">Stockholm den </w:t>
      </w:r>
      <w:sdt>
        <w:sdtPr>
          <w:id w:val="-1225218591"/>
          <w:placeholder>
            <w:docPart w:val="310A5D6BBC514475B84687CC5B8A9224"/>
          </w:placeholder>
          <w:dataBinding w:xpath="/ns0:DocumentInfo[1]/ns0:BaseInfo[1]/ns0:HeaderDate[1]" w:storeItemID="{D6831896-345C-4D5D-A52B-6FDAF0F3F5FF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A05C3">
            <w:t>9 juni 2021</w:t>
          </w:r>
        </w:sdtContent>
      </w:sdt>
    </w:p>
    <w:p w:rsidR="00877DC2" w:rsidRPr="00070514" w:rsidP="004E7A8F">
      <w:pPr>
        <w:pStyle w:val="Brdtextutanavstnd"/>
      </w:pPr>
    </w:p>
    <w:p w:rsidR="00167F4A" w:rsidRPr="00070514" w:rsidP="00167F4A">
      <w:pPr>
        <w:pStyle w:val="BodyText"/>
      </w:pPr>
      <w:r w:rsidRPr="00070514">
        <w:t>Ann Linde</w:t>
      </w:r>
    </w:p>
    <w:p w:rsidR="00167F4A" w:rsidP="004E7A8F">
      <w:pPr>
        <w:pStyle w:val="Brdtextutanavstnd"/>
      </w:pPr>
    </w:p>
    <w:p w:rsidR="00877DC2" w:rsidP="004E7A8F">
      <w:pPr>
        <w:pStyle w:val="Brdtextutanavstnd"/>
      </w:pPr>
    </w:p>
    <w:p w:rsidR="00877DC2" w:rsidP="00422A41">
      <w:pPr>
        <w:pStyle w:val="BodyText"/>
      </w:pPr>
    </w:p>
    <w:p w:rsidR="00877DC2" w:rsidRPr="00DB48AB" w:rsidP="00DB48AB">
      <w:pPr>
        <w:pStyle w:val="BodyText"/>
      </w:pPr>
    </w:p>
    <w:sectPr w:rsidSect="00E15263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77DC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77DC2" w:rsidRPr="007D73AB" w:rsidP="00340DE0">
          <w:pPr>
            <w:pStyle w:val="Header"/>
          </w:pPr>
        </w:p>
      </w:tc>
      <w:tc>
        <w:tcPr>
          <w:tcW w:w="1134" w:type="dxa"/>
        </w:tcPr>
        <w:p w:rsidR="00877DC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77DC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9" name="Bildobjekt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77DC2" w:rsidRPr="00710A6C" w:rsidP="00EE3C0F">
          <w:pPr>
            <w:pStyle w:val="Header"/>
            <w:rPr>
              <w:b/>
            </w:rPr>
          </w:pPr>
        </w:p>
        <w:p w:rsidR="00877DC2" w:rsidP="00EE3C0F">
          <w:pPr>
            <w:pStyle w:val="Header"/>
          </w:pPr>
        </w:p>
        <w:p w:rsidR="00877DC2" w:rsidP="00EE3C0F">
          <w:pPr>
            <w:pStyle w:val="Header"/>
          </w:pPr>
        </w:p>
        <w:p w:rsidR="00877DC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31FF795D04142ACB13AE74945F4FFB0"/>
            </w:placeholder>
            <w:showingPlcHdr/>
            <w:dataBinding w:xpath="/ns0:DocumentInfo[1]/ns0:BaseInfo[1]/ns0:Dnr[1]" w:storeItemID="{D6831896-345C-4D5D-A52B-6FDAF0F3F5FF}" w:prefixMappings="xmlns:ns0='http://lp/documentinfo/RK' "/>
            <w:text/>
          </w:sdtPr>
          <w:sdtContent>
            <w:p w:rsidR="00877DC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7F42697F1E47A28B09E00072C0E7C0"/>
            </w:placeholder>
            <w:dataBinding w:xpath="/ns0:DocumentInfo[1]/ns0:BaseInfo[1]/ns0:DocNumber[1]" w:storeItemID="{D6831896-345C-4D5D-A52B-6FDAF0F3F5FF}" w:prefixMappings="xmlns:ns0='http://lp/documentinfo/RK' "/>
            <w:text/>
          </w:sdtPr>
          <w:sdtContent>
            <w:p w:rsidR="00877DC2" w:rsidP="00EE3C0F">
              <w:pPr>
                <w:pStyle w:val="Header"/>
              </w:pPr>
              <w:r>
                <w:t>UD2021/08090</w:t>
              </w:r>
            </w:p>
          </w:sdtContent>
        </w:sdt>
        <w:p w:rsidR="00877DC2" w:rsidP="00EE3C0F">
          <w:pPr>
            <w:pStyle w:val="Header"/>
          </w:pPr>
        </w:p>
      </w:tc>
      <w:tc>
        <w:tcPr>
          <w:tcW w:w="1134" w:type="dxa"/>
        </w:tcPr>
        <w:p w:rsidR="00877DC2" w:rsidP="0094502D">
          <w:pPr>
            <w:pStyle w:val="Header"/>
          </w:pPr>
        </w:p>
        <w:p w:rsidR="00877DC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AF9096947B45838DBCC1F4DF800CA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1762A" w:rsidRPr="00E1762A" w:rsidP="00340DE0">
              <w:pPr>
                <w:pStyle w:val="Header"/>
                <w:rPr>
                  <w:b/>
                </w:rPr>
              </w:pPr>
              <w:r w:rsidRPr="00E1762A">
                <w:rPr>
                  <w:b/>
                </w:rPr>
                <w:t>Utrikesdepartementet</w:t>
              </w:r>
            </w:p>
            <w:p w:rsidR="00E1762A" w:rsidP="00340DE0">
              <w:pPr>
                <w:pStyle w:val="Header"/>
              </w:pPr>
              <w:r w:rsidRPr="00E1762A">
                <w:t>Utrikesministern</w:t>
              </w:r>
            </w:p>
            <w:p w:rsidR="00E1762A" w:rsidP="00340DE0">
              <w:pPr>
                <w:pStyle w:val="Header"/>
              </w:pPr>
            </w:p>
            <w:p w:rsidR="00877DC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CE658A51F344D7884EA7A02BF86662"/>
          </w:placeholder>
          <w:dataBinding w:xpath="/ns0:DocumentInfo[1]/ns0:BaseInfo[1]/ns0:Recipient[1]" w:storeItemID="{D6831896-345C-4D5D-A52B-6FDAF0F3F5FF}" w:prefixMappings="xmlns:ns0='http://lp/documentinfo/RK' "/>
          <w:text w:multiLine="1"/>
        </w:sdtPr>
        <w:sdtContent>
          <w:tc>
            <w:tcPr>
              <w:tcW w:w="3170" w:type="dxa"/>
            </w:tcPr>
            <w:p w:rsidR="00877DC2" w:rsidP="00547B89">
              <w:pPr>
                <w:pStyle w:val="Header"/>
              </w:pPr>
              <w:r w:rsidRPr="002A4BBF">
                <w:t>Till riksdagen</w:t>
              </w:r>
              <w:r>
                <w:br/>
              </w:r>
              <w:r>
                <w:br/>
              </w:r>
              <w:r w:rsidRPr="002A4BBF">
                <w:br/>
              </w:r>
              <w:r w:rsidRPr="002A4BBF">
                <w:br/>
              </w:r>
            </w:p>
          </w:tc>
        </w:sdtContent>
      </w:sdt>
      <w:tc>
        <w:tcPr>
          <w:tcW w:w="1134" w:type="dxa"/>
        </w:tcPr>
        <w:p w:rsidR="00877DC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1FF795D04142ACB13AE74945F4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F01EA-212D-4328-AA6B-4C20A9E7D07B}"/>
      </w:docPartPr>
      <w:docPartBody>
        <w:p w:rsidR="00BA2D94" w:rsidP="00455AB1">
          <w:pPr>
            <w:pStyle w:val="A31FF795D04142ACB13AE74945F4FF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7F42697F1E47A28B09E00072C0E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4A0D-54CC-4C12-B95E-6FBF80BEC983}"/>
      </w:docPartPr>
      <w:docPartBody>
        <w:p w:rsidR="00BA2D94" w:rsidP="00455AB1">
          <w:pPr>
            <w:pStyle w:val="A67F42697F1E47A28B09E00072C0E7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AF9096947B45838DBCC1F4DF800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9C812-0FB4-4889-81B2-5C97A7C4FB1D}"/>
      </w:docPartPr>
      <w:docPartBody>
        <w:p w:rsidR="00BA2D94" w:rsidP="00455AB1">
          <w:pPr>
            <w:pStyle w:val="B2AF9096947B45838DBCC1F4DF800C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CE658A51F344D7884EA7A02BF86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B825F-F3AA-40D4-856A-E955815D9635}"/>
      </w:docPartPr>
      <w:docPartBody>
        <w:p w:rsidR="00BA2D94" w:rsidP="00455AB1">
          <w:pPr>
            <w:pStyle w:val="12CE658A51F344D7884EA7A02BF866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0A5D6BBC514475B84687CC5B8A9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52AF8-0E5E-4AC8-A915-33A6A1B53D12}"/>
      </w:docPartPr>
      <w:docPartBody>
        <w:p w:rsidR="00BA2D94" w:rsidP="00455AB1">
          <w:pPr>
            <w:pStyle w:val="310A5D6BBC514475B84687CC5B8A922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AC9441A1E842EC81695427F7977E6C">
    <w:name w:val="1EAC9441A1E842EC81695427F7977E6C"/>
    <w:rsid w:val="00455AB1"/>
  </w:style>
  <w:style w:type="character" w:styleId="PlaceholderText">
    <w:name w:val="Placeholder Text"/>
    <w:basedOn w:val="DefaultParagraphFont"/>
    <w:uiPriority w:val="99"/>
    <w:semiHidden/>
    <w:rsid w:val="00BA2D94"/>
    <w:rPr>
      <w:noProof w:val="0"/>
      <w:color w:val="808080"/>
    </w:rPr>
  </w:style>
  <w:style w:type="paragraph" w:customStyle="1" w:styleId="12467BFFE0774B0B83F859701C31A89A">
    <w:name w:val="12467BFFE0774B0B83F859701C31A89A"/>
    <w:rsid w:val="00455AB1"/>
  </w:style>
  <w:style w:type="paragraph" w:customStyle="1" w:styleId="DBEDF5FB58464F3BB25551E3B49F2C57">
    <w:name w:val="DBEDF5FB58464F3BB25551E3B49F2C57"/>
    <w:rsid w:val="00455AB1"/>
  </w:style>
  <w:style w:type="paragraph" w:customStyle="1" w:styleId="672D0B4D019F48DCA0DF1DC00D901D16">
    <w:name w:val="672D0B4D019F48DCA0DF1DC00D901D16"/>
    <w:rsid w:val="00455AB1"/>
  </w:style>
  <w:style w:type="paragraph" w:customStyle="1" w:styleId="A31FF795D04142ACB13AE74945F4FFB0">
    <w:name w:val="A31FF795D04142ACB13AE74945F4FFB0"/>
    <w:rsid w:val="00455AB1"/>
  </w:style>
  <w:style w:type="paragraph" w:customStyle="1" w:styleId="A67F42697F1E47A28B09E00072C0E7C0">
    <w:name w:val="A67F42697F1E47A28B09E00072C0E7C0"/>
    <w:rsid w:val="00455AB1"/>
  </w:style>
  <w:style w:type="paragraph" w:customStyle="1" w:styleId="0683F8D40FCD468B8443393598655EC9">
    <w:name w:val="0683F8D40FCD468B8443393598655EC9"/>
    <w:rsid w:val="00455AB1"/>
  </w:style>
  <w:style w:type="paragraph" w:customStyle="1" w:styleId="40FA8597B1044846AA8BCBE9FA888E5A">
    <w:name w:val="40FA8597B1044846AA8BCBE9FA888E5A"/>
    <w:rsid w:val="00455AB1"/>
  </w:style>
  <w:style w:type="paragraph" w:customStyle="1" w:styleId="7D0B0C7B9FB1438BB4F8C02660AB08F1">
    <w:name w:val="7D0B0C7B9FB1438BB4F8C02660AB08F1"/>
    <w:rsid w:val="00455AB1"/>
  </w:style>
  <w:style w:type="paragraph" w:customStyle="1" w:styleId="B2AF9096947B45838DBCC1F4DF800CA0">
    <w:name w:val="B2AF9096947B45838DBCC1F4DF800CA0"/>
    <w:rsid w:val="00455AB1"/>
  </w:style>
  <w:style w:type="paragraph" w:customStyle="1" w:styleId="12CE658A51F344D7884EA7A02BF86662">
    <w:name w:val="12CE658A51F344D7884EA7A02BF86662"/>
    <w:rsid w:val="00455AB1"/>
  </w:style>
  <w:style w:type="paragraph" w:customStyle="1" w:styleId="A67F42697F1E47A28B09E00072C0E7C01">
    <w:name w:val="A67F42697F1E47A28B09E00072C0E7C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AF9096947B45838DBCC1F4DF800CA01">
    <w:name w:val="B2AF9096947B45838DBCC1F4DF800CA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B6364C4B714271A9D61B0D89612007">
    <w:name w:val="FAB6364C4B714271A9D61B0D89612007"/>
    <w:rsid w:val="00455AB1"/>
  </w:style>
  <w:style w:type="paragraph" w:customStyle="1" w:styleId="9864FBAA089544D5A1464F79D8FADE2D">
    <w:name w:val="9864FBAA089544D5A1464F79D8FADE2D"/>
    <w:rsid w:val="00455AB1"/>
  </w:style>
  <w:style w:type="paragraph" w:customStyle="1" w:styleId="A21C8FB6CA754293BA8859D0A8A3BAA9">
    <w:name w:val="A21C8FB6CA754293BA8859D0A8A3BAA9"/>
    <w:rsid w:val="00455AB1"/>
  </w:style>
  <w:style w:type="paragraph" w:customStyle="1" w:styleId="249196DD699A4214B969D5773D39DE9C">
    <w:name w:val="249196DD699A4214B969D5773D39DE9C"/>
    <w:rsid w:val="00455AB1"/>
  </w:style>
  <w:style w:type="paragraph" w:customStyle="1" w:styleId="921E04885E394EFF99DB81C99DF25AA5">
    <w:name w:val="921E04885E394EFF99DB81C99DF25AA5"/>
    <w:rsid w:val="00455AB1"/>
  </w:style>
  <w:style w:type="paragraph" w:customStyle="1" w:styleId="310A5D6BBC514475B84687CC5B8A9224">
    <w:name w:val="310A5D6BBC514475B84687CC5B8A9224"/>
    <w:rsid w:val="00455AB1"/>
  </w:style>
  <w:style w:type="paragraph" w:customStyle="1" w:styleId="6EC07994EE714A38AF77CC007DA9588E">
    <w:name w:val="6EC07994EE714A38AF77CC007DA9588E"/>
    <w:rsid w:val="00455AB1"/>
  </w:style>
  <w:style w:type="paragraph" w:customStyle="1" w:styleId="AADB3C5760534F3EA47E7EDE4D9854D6">
    <w:name w:val="AADB3C5760534F3EA47E7EDE4D9854D6"/>
    <w:rsid w:val="00BA2D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2021-06-09T00:00:00</HeaderDate>
    <Office/>
    <Dnr/>
    <ParagrafNr/>
    <DocumentTitle/>
    <VisitingAddress/>
    <Extra1/>
    <Extra2/>
    <Extra3>Björn Söder</Extra3>
    <Number/>
    <Recipient>Till riksdagen
</Recipient>
    <SenderText/>
    <DocNumber>UD2021/08090</DocNumber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5555f7e3-f693-4611-8e6c-ad970659298e</RD_Svarsid>
  </documentManagement>
</p:properties>
</file>

<file path=customXml/itemProps1.xml><?xml version="1.0" encoding="utf-8"?>
<ds:datastoreItem xmlns:ds="http://schemas.openxmlformats.org/officeDocument/2006/customXml" ds:itemID="{DF9D0516-13E4-4F62-A740-13DCF2300DB1}"/>
</file>

<file path=customXml/itemProps2.xml><?xml version="1.0" encoding="utf-8"?>
<ds:datastoreItem xmlns:ds="http://schemas.openxmlformats.org/officeDocument/2006/customXml" ds:itemID="{6EC3AA68-4767-4054-9B1F-4C2FCC6A433D}"/>
</file>

<file path=customXml/itemProps3.xml><?xml version="1.0" encoding="utf-8"?>
<ds:datastoreItem xmlns:ds="http://schemas.openxmlformats.org/officeDocument/2006/customXml" ds:itemID="{D6831896-345C-4D5D-A52B-6FDAF0F3F5F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15FAB91-CDA8-451A-B0D2-670FD94780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3043 av Björn Söder (SD) Svenskt deltagande i gränsobservation.docx</dc:title>
  <cp:revision>2</cp:revision>
  <dcterms:created xsi:type="dcterms:W3CDTF">2021-06-09T08:32:00Z</dcterms:created>
  <dcterms:modified xsi:type="dcterms:W3CDTF">2021-06-09T08:32:00Z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baf6f760-6c17-456c-a3d1-7b8a1774b6ba</vt:lpwstr>
  </property>
</Properties>
</file>