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66153C">
              <w:rPr>
                <w:b/>
              </w:rPr>
              <w:t>3</w:t>
            </w:r>
            <w:r w:rsidR="005B651E">
              <w:rPr>
                <w:b/>
              </w:rPr>
              <w:t>8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</w:t>
            </w:r>
            <w:r w:rsidR="00916134">
              <w:t>0</w:t>
            </w:r>
            <w:r w:rsidR="000B2F83">
              <w:t>5-19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815846" w:rsidRDefault="00A80683" w:rsidP="00B4796F">
            <w:r>
              <w:t>1</w:t>
            </w:r>
            <w:r w:rsidR="00B4796F">
              <w:t>0</w:t>
            </w:r>
            <w:r>
              <w:t>.0</w:t>
            </w:r>
            <w:r w:rsidR="00072F27">
              <w:t>0–</w:t>
            </w:r>
            <w:r w:rsidR="00D75CC9" w:rsidRPr="00D75CC9">
              <w:t>10.</w:t>
            </w:r>
            <w:r w:rsidR="000B2F83">
              <w:t>40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3771A0" w:rsidRDefault="003771A0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7333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A80683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746B20">
              <w:rPr>
                <w:snapToGrid w:val="0"/>
              </w:rPr>
              <w:t>3</w:t>
            </w:r>
            <w:r w:rsidR="000B2F83">
              <w:rPr>
                <w:snapToGrid w:val="0"/>
              </w:rPr>
              <w:t>7</w:t>
            </w:r>
            <w:r w:rsidRPr="0038247D">
              <w:rPr>
                <w:snapToGrid w:val="0"/>
              </w:rPr>
              <w:t>.</w:t>
            </w:r>
          </w:p>
        </w:tc>
      </w:tr>
      <w:tr w:rsidR="00BA7C52" w:rsidRPr="007A327C" w:rsidTr="00F5133A">
        <w:tc>
          <w:tcPr>
            <w:tcW w:w="567" w:type="dxa"/>
          </w:tcPr>
          <w:p w:rsidR="00BA7C52" w:rsidRPr="007A327C" w:rsidRDefault="00BA7C5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7C52" w:rsidRPr="004C59D1" w:rsidRDefault="00BA7C52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2F83" w:rsidRPr="007A327C" w:rsidTr="00F5133A">
        <w:tc>
          <w:tcPr>
            <w:tcW w:w="567" w:type="dxa"/>
          </w:tcPr>
          <w:p w:rsidR="000B2F83" w:rsidRPr="007A327C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B2F83" w:rsidRDefault="000B2F83" w:rsidP="000B2F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Höjt bostadstillägg till pensionärer och höjt minimibelopp vid fastställande av avgifter enligt socialtjänstlagen (SfU26)</w:t>
            </w:r>
          </w:p>
          <w:p w:rsidR="000B2F83" w:rsidRDefault="000B2F83" w:rsidP="000B2F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B2F83" w:rsidRDefault="000B2F83" w:rsidP="000B2F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2F181F" w:rsidRPr="00C75186">
              <w:rPr>
                <w:snapToGrid w:val="0"/>
              </w:rPr>
              <w:t xml:space="preserve">fortsatte </w:t>
            </w:r>
            <w:r w:rsidRPr="00C75186">
              <w:rPr>
                <w:snapToGrid w:val="0"/>
              </w:rPr>
              <w:t>behandl</w:t>
            </w:r>
            <w:r w:rsidR="002F181F" w:rsidRPr="00C75186">
              <w:rPr>
                <w:snapToGrid w:val="0"/>
              </w:rPr>
              <w:t>ingen av</w:t>
            </w:r>
            <w:r w:rsidRPr="00C7518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proposition 2021/22:180 och följdmotioner om höjt bostadstillägg till pensionärer och höjt minimibelopp vid fastställande av avgifter enligt socialtjänstlagen.</w:t>
            </w:r>
          </w:p>
          <w:p w:rsidR="000B2F83" w:rsidRDefault="000B2F83" w:rsidP="000B2F83">
            <w:pPr>
              <w:tabs>
                <w:tab w:val="left" w:pos="1701"/>
              </w:tabs>
              <w:rPr>
                <w:snapToGrid w:val="0"/>
              </w:rPr>
            </w:pPr>
          </w:p>
          <w:p w:rsidR="000B2F83" w:rsidRPr="004C59D1" w:rsidRDefault="000B2F83" w:rsidP="000B2F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0B2F83" w:rsidRPr="007A327C" w:rsidTr="00F5133A">
        <w:tc>
          <w:tcPr>
            <w:tcW w:w="567" w:type="dxa"/>
          </w:tcPr>
          <w:p w:rsidR="000B2F83" w:rsidRPr="007A327C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B2F83" w:rsidRPr="004C59D1" w:rsidRDefault="000B2F83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2F83" w:rsidRPr="007A327C" w:rsidTr="00F5133A">
        <w:tc>
          <w:tcPr>
            <w:tcW w:w="567" w:type="dxa"/>
          </w:tcPr>
          <w:p w:rsidR="000B2F83" w:rsidRPr="007A327C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B2F83" w:rsidRDefault="000B2F83" w:rsidP="000B2F8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Efterlevandestöd för barn som får vård eller boende bekostat av det allmänna (SfU27)</w:t>
            </w:r>
          </w:p>
          <w:p w:rsidR="000B2F83" w:rsidRDefault="000B2F83" w:rsidP="000B2F8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0B2F83" w:rsidRPr="00870736" w:rsidRDefault="000B2F83" w:rsidP="000B2F8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</w:t>
            </w:r>
            <w:r w:rsidR="002F181F" w:rsidRPr="00C75186">
              <w:rPr>
                <w:snapToGrid w:val="0"/>
              </w:rPr>
              <w:t xml:space="preserve">fortsatte behandlingen av </w:t>
            </w:r>
            <w:r>
              <w:rPr>
                <w:snapToGrid w:val="0"/>
                <w:color w:val="000000" w:themeColor="text1"/>
              </w:rPr>
              <w:t>proposition 2021/22:182 och följdmotioner om efterlevandestöd för barn som får vård eller boende bekostat av det allmänna.</w:t>
            </w:r>
          </w:p>
          <w:p w:rsidR="000B2F83" w:rsidRDefault="000B2F83" w:rsidP="000B2F8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0B2F83" w:rsidRPr="004C59D1" w:rsidRDefault="000B2F83" w:rsidP="000B2F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0B2F83" w:rsidRPr="007A327C" w:rsidTr="00F5133A">
        <w:tc>
          <w:tcPr>
            <w:tcW w:w="567" w:type="dxa"/>
          </w:tcPr>
          <w:p w:rsidR="000B2F83" w:rsidRPr="007A327C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B2F83" w:rsidRPr="004C59D1" w:rsidRDefault="000B2F83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B2F83" w:rsidRPr="007A327C" w:rsidTr="00F5133A">
        <w:tc>
          <w:tcPr>
            <w:tcW w:w="567" w:type="dxa"/>
          </w:tcPr>
          <w:p w:rsidR="000B2F83" w:rsidRPr="007A327C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B2F83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Utvisning på grund av brott – ett skärpt regelverk (SfU28)</w:t>
            </w:r>
          </w:p>
          <w:p w:rsidR="000B2F83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B2F83" w:rsidRPr="000B2F83" w:rsidRDefault="000B2F83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2F181F" w:rsidRPr="00C75186">
              <w:rPr>
                <w:snapToGrid w:val="0"/>
              </w:rPr>
              <w:t xml:space="preserve">fortsatte behandlingen av </w:t>
            </w:r>
            <w:r>
              <w:rPr>
                <w:snapToGrid w:val="0"/>
              </w:rPr>
              <w:t>proposition 2021/22:224 och motioner om utvisning på grund av brott.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0B2F83" w:rsidRPr="007A327C" w:rsidTr="00F5133A">
        <w:tc>
          <w:tcPr>
            <w:tcW w:w="567" w:type="dxa"/>
          </w:tcPr>
          <w:p w:rsidR="000B2F83" w:rsidRPr="007A327C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B2F83" w:rsidRPr="004C59D1" w:rsidRDefault="000B2F83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2F8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B2F83" w:rsidRDefault="000B2F83" w:rsidP="000B2F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Ett bättre premiepensionssystem (SfU24)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2F181F" w:rsidRPr="00C75186">
              <w:rPr>
                <w:snapToGrid w:val="0"/>
              </w:rPr>
              <w:t>prop</w:t>
            </w:r>
            <w:r w:rsidR="00C75186" w:rsidRPr="00C75186">
              <w:rPr>
                <w:snapToGrid w:val="0"/>
              </w:rPr>
              <w:t>osition</w:t>
            </w:r>
            <w:r w:rsidR="002F181F" w:rsidRPr="00C75186">
              <w:rPr>
                <w:snapToGrid w:val="0"/>
              </w:rPr>
              <w:t xml:space="preserve"> 2021/22:179 och följd</w:t>
            </w:r>
            <w:r>
              <w:rPr>
                <w:snapToGrid w:val="0"/>
              </w:rPr>
              <w:t xml:space="preserve">motioner om </w:t>
            </w:r>
            <w:r w:rsidR="000B2F83">
              <w:rPr>
                <w:snapToGrid w:val="0"/>
              </w:rPr>
              <w:t>ett bättre premiepensionssystem.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 w:rsidR="000B2F83">
              <w:rPr>
                <w:snapToGrid w:val="0"/>
              </w:rPr>
              <w:t>24</w:t>
            </w:r>
            <w:r>
              <w:rPr>
                <w:snapToGrid w:val="0"/>
              </w:rPr>
              <w:t>.</w:t>
            </w:r>
          </w:p>
          <w:p w:rsid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Pr="00870736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  <w:r w:rsidRPr="00D75CC9">
              <w:rPr>
                <w:snapToGrid w:val="0"/>
              </w:rPr>
              <w:t xml:space="preserve">SD-ledamöterna anmälde </w:t>
            </w:r>
            <w:r w:rsidR="000B2F83">
              <w:rPr>
                <w:snapToGrid w:val="0"/>
              </w:rPr>
              <w:t xml:space="preserve">en </w:t>
            </w:r>
            <w:r w:rsidRPr="00D75CC9">
              <w:rPr>
                <w:snapToGrid w:val="0"/>
              </w:rPr>
              <w:t>reservation.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16134" w:rsidRPr="007A327C" w:rsidTr="00F5133A">
        <w:tc>
          <w:tcPr>
            <w:tcW w:w="567" w:type="dxa"/>
          </w:tcPr>
          <w:p w:rsidR="00916134" w:rsidRPr="007A327C" w:rsidRDefault="00916134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815846">
              <w:rPr>
                <w:b/>
                <w:snapToGrid w:val="0"/>
              </w:rPr>
              <w:t xml:space="preserve"> </w:t>
            </w:r>
            <w:r w:rsidR="000B2F8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B2F83" w:rsidRDefault="000B2F83" w:rsidP="000B2F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Justerad åldersgräns i pensionssystemet och kringliggande system (SfU25)</w:t>
            </w:r>
          </w:p>
          <w:p w:rsidR="00870736" w:rsidRDefault="00870736" w:rsidP="009161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736" w:rsidRDefault="00870736" w:rsidP="008707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</w:t>
            </w:r>
            <w:r w:rsidR="002F181F" w:rsidRPr="00C75186">
              <w:rPr>
                <w:snapToGrid w:val="0"/>
              </w:rPr>
              <w:t>prop</w:t>
            </w:r>
            <w:r w:rsidR="00C75186" w:rsidRPr="00C75186">
              <w:rPr>
                <w:snapToGrid w:val="0"/>
              </w:rPr>
              <w:t>osition</w:t>
            </w:r>
            <w:r w:rsidR="002F181F" w:rsidRPr="00C75186">
              <w:rPr>
                <w:snapToGrid w:val="0"/>
              </w:rPr>
              <w:t xml:space="preserve"> 2021/22:181 och följd</w:t>
            </w:r>
            <w:r>
              <w:rPr>
                <w:snapToGrid w:val="0"/>
              </w:rPr>
              <w:t xml:space="preserve">motioner om </w:t>
            </w:r>
            <w:r w:rsidR="000B2F83">
              <w:rPr>
                <w:snapToGrid w:val="0"/>
              </w:rPr>
              <w:t>justerad åldersgräns i pensionssystemet och kringliggande system.</w:t>
            </w:r>
          </w:p>
          <w:p w:rsidR="00870736" w:rsidRDefault="00870736" w:rsidP="00870736">
            <w:pPr>
              <w:tabs>
                <w:tab w:val="left" w:pos="1701"/>
              </w:tabs>
              <w:rPr>
                <w:snapToGrid w:val="0"/>
              </w:rPr>
            </w:pPr>
          </w:p>
          <w:p w:rsidR="00870736" w:rsidRDefault="00870736" w:rsidP="008707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 w:rsidR="000B2F83">
              <w:rPr>
                <w:snapToGrid w:val="0"/>
              </w:rPr>
              <w:t>25</w:t>
            </w:r>
            <w:r>
              <w:rPr>
                <w:snapToGrid w:val="0"/>
              </w:rPr>
              <w:t>.</w:t>
            </w:r>
          </w:p>
          <w:p w:rsidR="00870736" w:rsidRDefault="00870736" w:rsidP="009161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70736" w:rsidRPr="00916134" w:rsidRDefault="00870736" w:rsidP="009161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75CC9">
              <w:rPr>
                <w:snapToGrid w:val="0"/>
              </w:rPr>
              <w:t xml:space="preserve">SD- </w:t>
            </w:r>
            <w:r w:rsidR="000B2F83">
              <w:rPr>
                <w:snapToGrid w:val="0"/>
              </w:rPr>
              <w:t xml:space="preserve">och </w:t>
            </w:r>
            <w:r w:rsidRPr="00D75CC9">
              <w:rPr>
                <w:snapToGrid w:val="0"/>
              </w:rPr>
              <w:t>V-ledamöterna anmälde reservationer.</w:t>
            </w:r>
          </w:p>
        </w:tc>
      </w:tr>
      <w:tr w:rsidR="00815846" w:rsidRPr="007A327C" w:rsidTr="00F5133A">
        <w:tc>
          <w:tcPr>
            <w:tcW w:w="567" w:type="dxa"/>
          </w:tcPr>
          <w:p w:rsidR="00815846" w:rsidRPr="007A327C" w:rsidRDefault="0081584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15846" w:rsidRPr="004C59D1" w:rsidRDefault="0081584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7333E" w:rsidRPr="007A327C" w:rsidTr="00F5133A">
        <w:tc>
          <w:tcPr>
            <w:tcW w:w="567" w:type="dxa"/>
          </w:tcPr>
          <w:p w:rsidR="00F7333E" w:rsidRPr="0055511D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511D">
              <w:rPr>
                <w:b/>
                <w:snapToGrid w:val="0"/>
              </w:rPr>
              <w:t xml:space="preserve">§ </w:t>
            </w:r>
            <w:r w:rsidR="0087073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4D6191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Vårändringsbudget för 2022 (SfU5y)</w:t>
            </w:r>
          </w:p>
          <w:p w:rsidR="000B2F83" w:rsidRDefault="000B2F83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0B2F83" w:rsidRPr="000B2F83" w:rsidRDefault="000B2F83" w:rsidP="000B2F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</w:t>
            </w:r>
            <w:r w:rsidR="005522C1">
              <w:rPr>
                <w:snapToGrid w:val="0"/>
              </w:rPr>
              <w:t>av</w:t>
            </w:r>
            <w:r>
              <w:rPr>
                <w:snapToGrid w:val="0"/>
              </w:rPr>
              <w:t xml:space="preserve"> yttrande till finansutskottet över proposition 2021/22:99 i de delar som berör utskottets beredningsområde.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 xml:space="preserve">Utskottet beslutade att bjuda in </w:t>
            </w:r>
            <w:r w:rsidRPr="00C75186">
              <w:rPr>
                <w:snapToGrid w:val="0"/>
              </w:rPr>
              <w:t xml:space="preserve">Pensionsmyndigheten och </w:t>
            </w:r>
            <w:r w:rsidR="002F181F" w:rsidRPr="00C75186">
              <w:rPr>
                <w:snapToGrid w:val="0"/>
              </w:rPr>
              <w:t>regeringen/Regeringskansliet</w:t>
            </w:r>
            <w:r w:rsidRPr="00C7518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till utskottssammanträdet tisdagen den 31 maj 2022.</w:t>
            </w:r>
          </w:p>
        </w:tc>
      </w:tr>
      <w:tr w:rsidR="00F7333E" w:rsidRPr="007A327C" w:rsidTr="00F5133A">
        <w:tc>
          <w:tcPr>
            <w:tcW w:w="567" w:type="dxa"/>
          </w:tcPr>
          <w:p w:rsidR="00F7333E" w:rsidRPr="007A327C" w:rsidRDefault="00F7333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7333E" w:rsidRPr="004C59D1" w:rsidRDefault="00F7333E" w:rsidP="00705A0F">
            <w:pPr>
              <w:tabs>
                <w:tab w:val="left" w:pos="1701"/>
              </w:tabs>
              <w:rPr>
                <w:snapToGrid w:val="0"/>
              </w:rPr>
            </w:pPr>
            <w:bookmarkStart w:id="0" w:name="_GoBack"/>
            <w:bookmarkEnd w:id="0"/>
          </w:p>
        </w:tc>
      </w:tr>
      <w:tr w:rsidR="004D6191" w:rsidRPr="007A327C" w:rsidTr="00F5133A">
        <w:tc>
          <w:tcPr>
            <w:tcW w:w="567" w:type="dxa"/>
          </w:tcPr>
          <w:p w:rsidR="004D6191" w:rsidRPr="007A327C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4D6191" w:rsidRPr="000B2F83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Årsredovisning för staten 2021</w:t>
            </w:r>
          </w:p>
        </w:tc>
      </w:tr>
      <w:tr w:rsidR="00870736" w:rsidRPr="007A327C" w:rsidTr="00F5133A">
        <w:tc>
          <w:tcPr>
            <w:tcW w:w="567" w:type="dxa"/>
          </w:tcPr>
          <w:p w:rsidR="00870736" w:rsidRPr="007A327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101438844"/>
          </w:p>
        </w:tc>
        <w:tc>
          <w:tcPr>
            <w:tcW w:w="6946" w:type="dxa"/>
            <w:gridSpan w:val="2"/>
          </w:tcPr>
          <w:p w:rsidR="000B2F83" w:rsidRDefault="000B2F83" w:rsidP="000B2F8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Pr="00C75186">
              <w:rPr>
                <w:bCs/>
                <w:szCs w:val="24"/>
              </w:rPr>
              <w:t>behandl</w:t>
            </w:r>
            <w:r w:rsidR="002F181F" w:rsidRPr="00C75186">
              <w:rPr>
                <w:bCs/>
                <w:szCs w:val="24"/>
              </w:rPr>
              <w:t>ade frågan</w:t>
            </w:r>
            <w:r w:rsidRPr="00C75186">
              <w:rPr>
                <w:bCs/>
                <w:szCs w:val="24"/>
              </w:rPr>
              <w:t xml:space="preserve"> om yttrande </w:t>
            </w:r>
            <w:r>
              <w:rPr>
                <w:bCs/>
                <w:color w:val="000000"/>
                <w:szCs w:val="24"/>
              </w:rPr>
              <w:t xml:space="preserve">till finansutskottet över skrivelse 2021/22:101 </w:t>
            </w:r>
            <w:r>
              <w:rPr>
                <w:color w:val="000000"/>
                <w:szCs w:val="24"/>
              </w:rPr>
              <w:t>i de delar som berör utskottets beredningsområde</w:t>
            </w:r>
            <w:r>
              <w:rPr>
                <w:bCs/>
                <w:snapToGrid w:val="0"/>
              </w:rPr>
              <w:t>.</w:t>
            </w:r>
          </w:p>
          <w:p w:rsidR="000B2F83" w:rsidRDefault="000B2F83" w:rsidP="000B2F8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870736" w:rsidRPr="00870736" w:rsidRDefault="000B2F83" w:rsidP="000B2F83">
            <w:pPr>
              <w:tabs>
                <w:tab w:val="left" w:pos="1701"/>
              </w:tabs>
              <w:rPr>
                <w:snapToGrid w:val="0"/>
              </w:rPr>
            </w:pPr>
            <w:r w:rsidRPr="006E5A41">
              <w:rPr>
                <w:bCs/>
                <w:color w:val="000000"/>
                <w:szCs w:val="24"/>
              </w:rPr>
              <w:t>Utskottet beslutade att inte yttra sig.</w:t>
            </w:r>
          </w:p>
        </w:tc>
      </w:tr>
      <w:bookmarkEnd w:id="1"/>
      <w:tr w:rsidR="00870736" w:rsidRPr="007A327C" w:rsidTr="00F5133A">
        <w:tc>
          <w:tcPr>
            <w:tcW w:w="567" w:type="dxa"/>
          </w:tcPr>
          <w:p w:rsidR="00870736" w:rsidRPr="007A327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0736" w:rsidRPr="004C59D1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70736" w:rsidRPr="007A327C" w:rsidTr="00F5133A">
        <w:tc>
          <w:tcPr>
            <w:tcW w:w="567" w:type="dxa"/>
          </w:tcPr>
          <w:p w:rsidR="00870736" w:rsidRPr="007A327C" w:rsidRDefault="000B2F83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870736" w:rsidRDefault="000B2F83" w:rsidP="008707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0B2F83" w:rsidRDefault="000B2F83" w:rsidP="00870736">
            <w:pPr>
              <w:tabs>
                <w:tab w:val="left" w:pos="1701"/>
              </w:tabs>
              <w:rPr>
                <w:snapToGrid w:val="0"/>
              </w:rPr>
            </w:pPr>
          </w:p>
          <w:p w:rsidR="000B2F83" w:rsidRPr="000B2F83" w:rsidRDefault="000B2F83" w:rsidP="008707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Inkommen skrivelse enligt bilaga 2 anmäldes.</w:t>
            </w:r>
          </w:p>
        </w:tc>
      </w:tr>
      <w:tr w:rsidR="00870736" w:rsidRPr="007A327C" w:rsidTr="00F5133A">
        <w:tc>
          <w:tcPr>
            <w:tcW w:w="567" w:type="dxa"/>
          </w:tcPr>
          <w:p w:rsidR="00870736" w:rsidRPr="007A327C" w:rsidRDefault="00870736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70736" w:rsidRPr="004C59D1" w:rsidRDefault="00870736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75CC9" w:rsidRPr="007A327C" w:rsidTr="00F5133A">
        <w:tc>
          <w:tcPr>
            <w:tcW w:w="567" w:type="dxa"/>
          </w:tcPr>
          <w:p w:rsidR="00D75CC9" w:rsidRPr="007A327C" w:rsidRDefault="00D75CC9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2F83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D75CC9" w:rsidRDefault="00D75CC9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75CC9">
              <w:rPr>
                <w:b/>
                <w:snapToGrid w:val="0"/>
              </w:rPr>
              <w:t>Övrig fråga</w:t>
            </w:r>
          </w:p>
          <w:p w:rsidR="00D75CC9" w:rsidRPr="005522C1" w:rsidRDefault="00D75CC9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D75CC9" w:rsidRPr="00D75CC9" w:rsidRDefault="000B2F83" w:rsidP="000B2F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Ledamoten Ludvig Aspling (SD) informerade utskottet om det interparlamentariska utskottsmötet och konferensen om migrationens utmaningar som ägde rum i Paris den 15</w:t>
            </w:r>
            <w:r w:rsidR="002F181F">
              <w:rPr>
                <w:snapToGrid w:val="0"/>
              </w:rPr>
              <w:t>–</w:t>
            </w:r>
            <w:r>
              <w:rPr>
                <w:snapToGrid w:val="0"/>
              </w:rPr>
              <w:t>16 maj 2022.</w:t>
            </w:r>
          </w:p>
        </w:tc>
      </w:tr>
      <w:tr w:rsidR="00D75CC9" w:rsidRPr="007A327C" w:rsidTr="00F5133A">
        <w:tc>
          <w:tcPr>
            <w:tcW w:w="567" w:type="dxa"/>
          </w:tcPr>
          <w:p w:rsidR="00D75CC9" w:rsidRPr="007A327C" w:rsidRDefault="00D75CC9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75CC9" w:rsidRPr="004C59D1" w:rsidRDefault="00D75CC9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E6B21">
              <w:rPr>
                <w:b/>
                <w:snapToGrid w:val="0"/>
              </w:rPr>
              <w:t>1</w:t>
            </w:r>
            <w:r w:rsidR="000B2F8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Pr="005522C1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beslutade att nästa sammanträde ska äga rum</w:t>
            </w:r>
            <w:r w:rsidR="005E6B21">
              <w:rPr>
                <w:snapToGrid w:val="0"/>
              </w:rPr>
              <w:t xml:space="preserve"> t</w:t>
            </w:r>
            <w:r w:rsidR="000B2F83">
              <w:rPr>
                <w:snapToGrid w:val="0"/>
              </w:rPr>
              <w:t>i</w:t>
            </w:r>
            <w:r w:rsidR="005E6B21">
              <w:rPr>
                <w:snapToGrid w:val="0"/>
              </w:rPr>
              <w:t>s</w:t>
            </w:r>
            <w:r w:rsidR="00916134">
              <w:rPr>
                <w:szCs w:val="24"/>
              </w:rPr>
              <w:t>dagen den</w:t>
            </w:r>
            <w:r w:rsidR="009647BD">
              <w:rPr>
                <w:szCs w:val="24"/>
              </w:rPr>
              <w:t xml:space="preserve"> </w:t>
            </w:r>
            <w:r w:rsidR="000B2F83">
              <w:rPr>
                <w:szCs w:val="24"/>
              </w:rPr>
              <w:t>31 maj</w:t>
            </w:r>
            <w:r>
              <w:rPr>
                <w:szCs w:val="24"/>
              </w:rPr>
              <w:t xml:space="preserve"> 2022 kl. </w:t>
            </w:r>
            <w:r w:rsidR="000B2F83">
              <w:rPr>
                <w:szCs w:val="24"/>
              </w:rPr>
              <w:t>10</w:t>
            </w:r>
            <w:r w:rsidR="00746B20" w:rsidRPr="00D75CC9">
              <w:rPr>
                <w:szCs w:val="24"/>
              </w:rPr>
              <w:t>.</w:t>
            </w:r>
            <w:r w:rsidR="000B2F83">
              <w:rPr>
                <w:szCs w:val="24"/>
              </w:rPr>
              <w:t>30.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F62502" w:rsidRPr="007A327C" w:rsidRDefault="00F62502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0B2F83">
              <w:t>31 maj</w:t>
            </w:r>
            <w:r>
              <w:t xml:space="preserve"> 2022</w:t>
            </w:r>
          </w:p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4C2F6C">
          <w:pgSz w:w="11906" w:h="16838" w:code="9"/>
          <w:pgMar w:top="851" w:right="1134" w:bottom="1418" w:left="2268" w:header="720" w:footer="720" w:gutter="0"/>
          <w:cols w:space="720"/>
        </w:sectPr>
      </w:pPr>
    </w:p>
    <w:tbl>
      <w:tblPr>
        <w:tblpPr w:leftFromText="141" w:rightFromText="141" w:vertAnchor="page" w:horzAnchor="margin" w:tblpXSpec="center" w:tblpY="727"/>
        <w:tblW w:w="1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452"/>
        <w:gridCol w:w="567"/>
        <w:gridCol w:w="567"/>
        <w:gridCol w:w="425"/>
        <w:gridCol w:w="284"/>
        <w:gridCol w:w="425"/>
        <w:gridCol w:w="425"/>
        <w:gridCol w:w="283"/>
        <w:gridCol w:w="284"/>
        <w:gridCol w:w="425"/>
        <w:gridCol w:w="425"/>
      </w:tblGrid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2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0736" w:rsidRPr="00F2328F" w:rsidRDefault="00870736" w:rsidP="0087073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2A1A33" w:rsidRDefault="00870736" w:rsidP="0087073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70736" w:rsidRPr="002A1A33" w:rsidRDefault="00870736" w:rsidP="00870736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>
              <w:rPr>
                <w:sz w:val="23"/>
                <w:szCs w:val="23"/>
              </w:rPr>
              <w:t>3</w:t>
            </w:r>
            <w:r w:rsidR="000B2F83">
              <w:rPr>
                <w:sz w:val="23"/>
                <w:szCs w:val="23"/>
              </w:rPr>
              <w:t>8</w:t>
            </w:r>
          </w:p>
        </w:tc>
      </w:tr>
      <w:tr w:rsidR="00870736" w:rsidRPr="002A1A33" w:rsidTr="00D75CC9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D75CC9">
              <w:rPr>
                <w:sz w:val="23"/>
                <w:szCs w:val="23"/>
              </w:rPr>
              <w:t>1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D75CC9">
              <w:rPr>
                <w:sz w:val="23"/>
                <w:szCs w:val="23"/>
              </w:rPr>
              <w:t>3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§ </w:t>
            </w:r>
            <w:r w:rsidR="000B2F83">
              <w:rPr>
                <w:sz w:val="23"/>
                <w:szCs w:val="23"/>
              </w:rPr>
              <w:t>5–11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D75CC9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B2F83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B2F83" w:rsidRPr="002A1A33" w:rsidRDefault="000B2F83" w:rsidP="000B2F83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3F54B5" w:rsidRDefault="000B2F83" w:rsidP="000B2F83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3F54B5" w:rsidRDefault="000B2F83" w:rsidP="000B2F8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675BB1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B2F83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2F83" w:rsidRPr="0002540F" w:rsidRDefault="000B2F83" w:rsidP="000B2F83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3F54B5" w:rsidRDefault="000B2F83" w:rsidP="000B2F83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3F54B5" w:rsidRDefault="000B2F83" w:rsidP="000B2F8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B2F83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2F83" w:rsidRPr="002A1A33" w:rsidRDefault="000B2F83" w:rsidP="000B2F83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3F54B5" w:rsidRDefault="000B2F83" w:rsidP="000B2F83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3F54B5" w:rsidRDefault="000B2F83" w:rsidP="000B2F8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–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B2F83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2F83" w:rsidRPr="002A1A33" w:rsidRDefault="000B2F83" w:rsidP="000B2F8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0B2F83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0B2F83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B2F83" w:rsidRPr="002A1A33" w:rsidRDefault="000B2F83" w:rsidP="000B2F8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B2F83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0B2F83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B2F83" w:rsidP="00D75CC9">
            <w: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0B2F83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0B2F83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D75CC9" w:rsidP="00870736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3F54B5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0B2F83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0B2F83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75CC9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CC9" w:rsidRPr="002A1A33" w:rsidRDefault="00D75CC9" w:rsidP="00D75CC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B2F83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0B2F83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0B2F83" w:rsidP="00D75CC9">
            <w: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70736" w:rsidRPr="002A1A33" w:rsidRDefault="00870736" w:rsidP="00870736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0B2F83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D75CC9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0B2F83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2A1A33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B2F83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2F83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2F83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2F83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2A1A33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CC9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E0349D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CC9" w:rsidRPr="00055868" w:rsidRDefault="00D75CC9" w:rsidP="00D75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Default="00870736" w:rsidP="00870736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055868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F181F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A67973" w:rsidRDefault="00870736" w:rsidP="00870736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0736" w:rsidRPr="00055868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2F83" w:rsidRPr="002A1A33" w:rsidTr="00D75CC9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A67973" w:rsidRDefault="000B2F83" w:rsidP="000B2F8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Alexandra </w:t>
            </w:r>
            <w:proofErr w:type="spellStart"/>
            <w:r>
              <w:rPr>
                <w:sz w:val="23"/>
                <w:szCs w:val="23"/>
                <w:lang w:val="en-US"/>
              </w:rPr>
              <w:t>Anstrell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Default="000B2F83" w:rsidP="000B2F83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2A1A33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2F83" w:rsidRPr="00055868" w:rsidRDefault="000B2F83" w:rsidP="000B2F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70736" w:rsidRPr="005F118E" w:rsidTr="00D75CC9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609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CF22E1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70736" w:rsidRPr="004D30F5" w:rsidTr="00D75CC9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70736" w:rsidRPr="004D30F5" w:rsidTr="00D75CC9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609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0736" w:rsidRPr="004D30F5" w:rsidRDefault="00870736" w:rsidP="008707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2"/>
    </w:tbl>
    <w:p w:rsidR="00870736" w:rsidRDefault="00870736" w:rsidP="00870736">
      <w:pPr>
        <w:tabs>
          <w:tab w:val="left" w:pos="1701"/>
        </w:tabs>
        <w:rPr>
          <w:sz w:val="4"/>
          <w:szCs w:val="4"/>
        </w:rPr>
      </w:pPr>
    </w:p>
    <w:sectPr w:rsidR="0087073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412EA"/>
    <w:rsid w:val="00053E76"/>
    <w:rsid w:val="00055868"/>
    <w:rsid w:val="000616DB"/>
    <w:rsid w:val="00064E0C"/>
    <w:rsid w:val="00065F76"/>
    <w:rsid w:val="00070EB6"/>
    <w:rsid w:val="00072F27"/>
    <w:rsid w:val="00073D71"/>
    <w:rsid w:val="00074A59"/>
    <w:rsid w:val="00081A95"/>
    <w:rsid w:val="00093BD4"/>
    <w:rsid w:val="000949AD"/>
    <w:rsid w:val="00095048"/>
    <w:rsid w:val="000A4818"/>
    <w:rsid w:val="000B24ED"/>
    <w:rsid w:val="000B2F83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975C7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16EE"/>
    <w:rsid w:val="002C5921"/>
    <w:rsid w:val="002D656B"/>
    <w:rsid w:val="002F181F"/>
    <w:rsid w:val="0032031B"/>
    <w:rsid w:val="00320B36"/>
    <w:rsid w:val="003325A5"/>
    <w:rsid w:val="00333A92"/>
    <w:rsid w:val="00347A55"/>
    <w:rsid w:val="003547EE"/>
    <w:rsid w:val="003553E5"/>
    <w:rsid w:val="00376FF7"/>
    <w:rsid w:val="003771A0"/>
    <w:rsid w:val="0038193D"/>
    <w:rsid w:val="0038247D"/>
    <w:rsid w:val="003835F4"/>
    <w:rsid w:val="00390300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2F6C"/>
    <w:rsid w:val="004C59D1"/>
    <w:rsid w:val="004D30F5"/>
    <w:rsid w:val="004D6191"/>
    <w:rsid w:val="004D68CE"/>
    <w:rsid w:val="004D7405"/>
    <w:rsid w:val="004F1558"/>
    <w:rsid w:val="004F1B55"/>
    <w:rsid w:val="004F42DA"/>
    <w:rsid w:val="004F680C"/>
    <w:rsid w:val="00515A13"/>
    <w:rsid w:val="00525B49"/>
    <w:rsid w:val="005347A1"/>
    <w:rsid w:val="005377E4"/>
    <w:rsid w:val="005522C1"/>
    <w:rsid w:val="0055237C"/>
    <w:rsid w:val="0055511D"/>
    <w:rsid w:val="005646A3"/>
    <w:rsid w:val="00564DBB"/>
    <w:rsid w:val="005714D8"/>
    <w:rsid w:val="0057395B"/>
    <w:rsid w:val="005778AA"/>
    <w:rsid w:val="0059053E"/>
    <w:rsid w:val="00592D6B"/>
    <w:rsid w:val="00596129"/>
    <w:rsid w:val="005A0889"/>
    <w:rsid w:val="005A37D9"/>
    <w:rsid w:val="005B651E"/>
    <w:rsid w:val="005B6D13"/>
    <w:rsid w:val="005C3E25"/>
    <w:rsid w:val="005D721E"/>
    <w:rsid w:val="005E05DE"/>
    <w:rsid w:val="005E6B21"/>
    <w:rsid w:val="005F118E"/>
    <w:rsid w:val="005F59C8"/>
    <w:rsid w:val="005F7D3E"/>
    <w:rsid w:val="00606D38"/>
    <w:rsid w:val="006110D1"/>
    <w:rsid w:val="00616572"/>
    <w:rsid w:val="00622B68"/>
    <w:rsid w:val="00631795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46B20"/>
    <w:rsid w:val="007752DF"/>
    <w:rsid w:val="00775B0D"/>
    <w:rsid w:val="00777875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5846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0736"/>
    <w:rsid w:val="00871230"/>
    <w:rsid w:val="00880177"/>
    <w:rsid w:val="008842C3"/>
    <w:rsid w:val="00894188"/>
    <w:rsid w:val="00894D40"/>
    <w:rsid w:val="008A2F12"/>
    <w:rsid w:val="008A4D93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134"/>
    <w:rsid w:val="00916634"/>
    <w:rsid w:val="00924503"/>
    <w:rsid w:val="00940F4E"/>
    <w:rsid w:val="00945734"/>
    <w:rsid w:val="00946978"/>
    <w:rsid w:val="00957BD5"/>
    <w:rsid w:val="0096372C"/>
    <w:rsid w:val="009647BD"/>
    <w:rsid w:val="00965E44"/>
    <w:rsid w:val="00973D8B"/>
    <w:rsid w:val="00977046"/>
    <w:rsid w:val="009800E4"/>
    <w:rsid w:val="00993648"/>
    <w:rsid w:val="009966EE"/>
    <w:rsid w:val="009B458E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9464F"/>
    <w:rsid w:val="00AA6A03"/>
    <w:rsid w:val="00AC0186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5316"/>
    <w:rsid w:val="00B46785"/>
    <w:rsid w:val="00B4796F"/>
    <w:rsid w:val="00B47C0F"/>
    <w:rsid w:val="00B62306"/>
    <w:rsid w:val="00B64FA1"/>
    <w:rsid w:val="00B671AD"/>
    <w:rsid w:val="00B74FAF"/>
    <w:rsid w:val="00B75E0D"/>
    <w:rsid w:val="00B8028A"/>
    <w:rsid w:val="00BA3D43"/>
    <w:rsid w:val="00BA7C52"/>
    <w:rsid w:val="00BB778C"/>
    <w:rsid w:val="00BD037A"/>
    <w:rsid w:val="00BF51F1"/>
    <w:rsid w:val="00C0607C"/>
    <w:rsid w:val="00C12C24"/>
    <w:rsid w:val="00C13769"/>
    <w:rsid w:val="00C150F4"/>
    <w:rsid w:val="00C278FF"/>
    <w:rsid w:val="00C3011F"/>
    <w:rsid w:val="00C30522"/>
    <w:rsid w:val="00C33757"/>
    <w:rsid w:val="00C45E21"/>
    <w:rsid w:val="00C5528B"/>
    <w:rsid w:val="00C6569B"/>
    <w:rsid w:val="00C75186"/>
    <w:rsid w:val="00C8075D"/>
    <w:rsid w:val="00C81302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5FCE"/>
    <w:rsid w:val="00D360B4"/>
    <w:rsid w:val="00D409A3"/>
    <w:rsid w:val="00D54317"/>
    <w:rsid w:val="00D57CB4"/>
    <w:rsid w:val="00D6034B"/>
    <w:rsid w:val="00D626DE"/>
    <w:rsid w:val="00D6627D"/>
    <w:rsid w:val="00D75CC9"/>
    <w:rsid w:val="00D90D9B"/>
    <w:rsid w:val="00D951CA"/>
    <w:rsid w:val="00D96BDF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206C"/>
    <w:rsid w:val="00DE6176"/>
    <w:rsid w:val="00DF2C5A"/>
    <w:rsid w:val="00E0349D"/>
    <w:rsid w:val="00E201F2"/>
    <w:rsid w:val="00E20E52"/>
    <w:rsid w:val="00E24A87"/>
    <w:rsid w:val="00E27802"/>
    <w:rsid w:val="00E366B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350D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7333E"/>
    <w:rsid w:val="00F82EC1"/>
    <w:rsid w:val="00FA0FF8"/>
    <w:rsid w:val="00FB1368"/>
    <w:rsid w:val="00FB2579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27745B3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2F8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C4B0-B7C8-4647-B679-9F17CE70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121</TotalTime>
  <Pages>3</Pages>
  <Words>623</Words>
  <Characters>4180</Characters>
  <Application>Microsoft Office Word</Application>
  <DocSecurity>0</DocSecurity>
  <Lines>209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5</cp:revision>
  <cp:lastPrinted>2022-05-24T13:22:00Z</cp:lastPrinted>
  <dcterms:created xsi:type="dcterms:W3CDTF">2022-05-19T11:40:00Z</dcterms:created>
  <dcterms:modified xsi:type="dcterms:W3CDTF">2022-05-24T13:33:00Z</dcterms:modified>
</cp:coreProperties>
</file>