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745FA" w14:textId="77777777" w:rsidR="00E303A8" w:rsidRDefault="00E303A8" w:rsidP="00DA0661">
      <w:pPr>
        <w:pStyle w:val="Rubrik"/>
      </w:pPr>
      <w:bookmarkStart w:id="0" w:name="Start"/>
      <w:bookmarkEnd w:id="0"/>
      <w:r>
        <w:t>Svar på fråga 2018/19:196 av Boriana Åberg (M)</w:t>
      </w:r>
      <w:r>
        <w:br/>
        <w:t>Statens våldsmonopol</w:t>
      </w:r>
    </w:p>
    <w:p w14:paraId="2E642F9C" w14:textId="77777777" w:rsidR="00E303A8" w:rsidRDefault="00AC0FFE" w:rsidP="00DB48AB">
      <w:pPr>
        <w:pStyle w:val="Brdtext"/>
      </w:pPr>
      <w:r>
        <w:t>Boriana Åberg har frågat mig vilka åtgärder jag avser att vidta för att staten ska återta våldsmonopolet.</w:t>
      </w:r>
    </w:p>
    <w:p w14:paraId="54833875" w14:textId="631A9C3B" w:rsidR="0049563B" w:rsidRDefault="0049563B" w:rsidP="00DB48AB">
      <w:pPr>
        <w:pStyle w:val="Brdtext"/>
      </w:pPr>
      <w:r>
        <w:t xml:space="preserve">Polismyndigheten bedriver ett kontinuerligt arbete </w:t>
      </w:r>
      <w:r w:rsidR="00563D3D">
        <w:t xml:space="preserve">med att utveckla förmågan till konflikthantering och </w:t>
      </w:r>
      <w:r>
        <w:t xml:space="preserve">för att säkerställa att de tvångsåtgärder som </w:t>
      </w:r>
      <w:r w:rsidR="00563D3D">
        <w:t>vidtas</w:t>
      </w:r>
      <w:r>
        <w:t xml:space="preserve"> är </w:t>
      </w:r>
      <w:r w:rsidR="00563D3D">
        <w:t xml:space="preserve">lämpliga och </w:t>
      </w:r>
      <w:r>
        <w:t xml:space="preserve">proportionerliga. </w:t>
      </w:r>
      <w:r w:rsidR="00563D3D">
        <w:t>Taktiska överväganden i förhållande till enskilda situationer görs</w:t>
      </w:r>
      <w:r>
        <w:t xml:space="preserve"> dagligen</w:t>
      </w:r>
      <w:r w:rsidR="00A505C5">
        <w:t xml:space="preserve"> </w:t>
      </w:r>
      <w:r w:rsidR="00563D3D">
        <w:t>av polisen. D</w:t>
      </w:r>
      <w:r w:rsidR="00A505C5">
        <w:t xml:space="preserve">et är naturligtvis möjligt att en situation </w:t>
      </w:r>
      <w:r w:rsidR="00563D3D">
        <w:t>utvecklas</w:t>
      </w:r>
      <w:r w:rsidR="00A505C5">
        <w:t xml:space="preserve"> på ett sätt som innebär att polispatrullen behöver retirera för att </w:t>
      </w:r>
      <w:r w:rsidR="00563D3D">
        <w:t xml:space="preserve">överväga </w:t>
      </w:r>
      <w:r w:rsidR="001678EE">
        <w:t>alternativa</w:t>
      </w:r>
      <w:r w:rsidR="00563D3D">
        <w:t xml:space="preserve"> sätt at</w:t>
      </w:r>
      <w:bookmarkStart w:id="1" w:name="_GoBack"/>
      <w:bookmarkEnd w:id="1"/>
      <w:r w:rsidR="00563D3D">
        <w:t xml:space="preserve">t genomföra ett gripande eller för att påkalla </w:t>
      </w:r>
      <w:r w:rsidR="001678EE">
        <w:t>förstärkning</w:t>
      </w:r>
      <w:r>
        <w:t>.</w:t>
      </w:r>
      <w:r w:rsidR="001678EE">
        <w:t xml:space="preserve"> </w:t>
      </w:r>
      <w:r w:rsidR="00074F5B">
        <w:t>Jag menar dock att det är</w:t>
      </w:r>
      <w:r w:rsidR="001678EE">
        <w:t xml:space="preserve"> att dra en alldeles för långtgående slutsats att en sådan situation i sig skulle innebära </w:t>
      </w:r>
      <w:r w:rsidR="00A505C5">
        <w:t>att</w:t>
      </w:r>
      <w:r>
        <w:t xml:space="preserve"> statens förmåga att upprätthålla våldsmonopolet </w:t>
      </w:r>
      <w:r w:rsidR="00A505C5">
        <w:t>är hota</w:t>
      </w:r>
      <w:r w:rsidR="00D17A74">
        <w:t>d</w:t>
      </w:r>
      <w:r>
        <w:t>.</w:t>
      </w:r>
    </w:p>
    <w:p w14:paraId="4919B09A" w14:textId="77777777" w:rsidR="00AC33F5" w:rsidRDefault="00234B6F" w:rsidP="00DB48AB">
      <w:pPr>
        <w:pStyle w:val="Brdtext"/>
      </w:pPr>
      <w:r w:rsidRPr="00CF1AF5">
        <w:t>Polismyndigheten</w:t>
      </w:r>
      <w:r w:rsidR="00300C45">
        <w:t xml:space="preserve"> </w:t>
      </w:r>
      <w:r w:rsidR="00074F5B">
        <w:t xml:space="preserve">står samtidigt </w:t>
      </w:r>
      <w:r w:rsidR="00300C45">
        <w:t xml:space="preserve">inför stora utmaningar. Gängkriminaliteten i framför allt särskilt utsatta områden har tillåtits växa sig stark under allt för lång tid. </w:t>
      </w:r>
      <w:r w:rsidR="00AC33F5">
        <w:t xml:space="preserve">Det har bland annat medfört att antalet skjutningar i kriminella miljöer har ökat och att polis, räddningstjänst och ambulans utsatts för stenkastning och skadegörelse i samband med hjälpinsatser och ingripanden. </w:t>
      </w:r>
    </w:p>
    <w:p w14:paraId="7998E473" w14:textId="6DF72BBF" w:rsidR="00AC0FFE" w:rsidRDefault="00300C45" w:rsidP="00DB48AB">
      <w:pPr>
        <w:pStyle w:val="Brdtext"/>
      </w:pPr>
      <w:r>
        <w:t xml:space="preserve">Regeringen genomför </w:t>
      </w:r>
      <w:r w:rsidR="00E940B0">
        <w:t>nu</w:t>
      </w:r>
      <w:r>
        <w:t xml:space="preserve"> den största satsningen på polisen i modern tid. </w:t>
      </w:r>
      <w:r w:rsidR="00AC33F5">
        <w:t>Utöver 10</w:t>
      </w:r>
      <w:r w:rsidR="00F4158E">
        <w:t xml:space="preserve"> </w:t>
      </w:r>
      <w:r w:rsidR="00AC33F5">
        <w:t xml:space="preserve">000 fler polisanställda till 2024 har regeringen </w:t>
      </w:r>
      <w:r w:rsidR="00E940B0">
        <w:t>genomfört ett stort antal straffskärpningar, bland annat för vapenbrott vilket inneburit en kraftfull ökning av antalet häktade för grovt vapenbrott. Därutöver avser regeringen att lägga förslag till riksdagen om att stärka polisens möjligheter till kamera</w:t>
      </w:r>
      <w:r w:rsidR="001D6925">
        <w:t>bevakning</w:t>
      </w:r>
      <w:r w:rsidR="00E940B0">
        <w:t xml:space="preserve">, datalagring och hemlig dataavläsning. Regeringen har </w:t>
      </w:r>
      <w:r w:rsidR="00E940B0">
        <w:lastRenderedPageBreak/>
        <w:t>också för avsikt att stärka skyddet för blålju</w:t>
      </w:r>
      <w:r w:rsidR="00FA7E3A">
        <w:t>sverksamhet</w:t>
      </w:r>
      <w:r w:rsidR="00E940B0">
        <w:t xml:space="preserve"> genom införandet av ett nytt brott, blåljussabotage.</w:t>
      </w:r>
    </w:p>
    <w:p w14:paraId="79810E2E" w14:textId="77777777" w:rsidR="004241D4" w:rsidRDefault="004241D4" w:rsidP="00DB48AB">
      <w:pPr>
        <w:pStyle w:val="Brdtext"/>
      </w:pPr>
      <w:r>
        <w:t xml:space="preserve">Regeringen har vidtagit ett stort antal åtgärder för att bland annat stärka polisen och </w:t>
      </w:r>
      <w:r w:rsidR="00056FEA">
        <w:t>för att bekämpa den organiserade kriminaliteten. D</w:t>
      </w:r>
      <w:r>
        <w:t xml:space="preserve">etta kommer även fortsättningsvis </w:t>
      </w:r>
      <w:r w:rsidR="00F4158E">
        <w:t xml:space="preserve">att </w:t>
      </w:r>
      <w:r>
        <w:t>vara en högt prioriterad</w:t>
      </w:r>
      <w:r w:rsidR="00F4158E">
        <w:t xml:space="preserve"> fråga</w:t>
      </w:r>
      <w:r>
        <w:t xml:space="preserve"> </w:t>
      </w:r>
      <w:r w:rsidR="00F4158E">
        <w:t xml:space="preserve">för </w:t>
      </w:r>
      <w:r>
        <w:t xml:space="preserve">regeringen. </w:t>
      </w:r>
    </w:p>
    <w:p w14:paraId="6709E508" w14:textId="77777777" w:rsidR="004241D4" w:rsidRDefault="004241D4" w:rsidP="00DB48AB">
      <w:pPr>
        <w:pStyle w:val="Brdtext"/>
      </w:pPr>
      <w:r>
        <w:t xml:space="preserve">Stockholm den </w:t>
      </w:r>
      <w:r w:rsidR="00F4158E">
        <w:t xml:space="preserve">20 </w:t>
      </w:r>
      <w:r>
        <w:t>februari</w:t>
      </w:r>
    </w:p>
    <w:p w14:paraId="01A45A86" w14:textId="77777777" w:rsidR="004241D4" w:rsidRDefault="004241D4" w:rsidP="00DB48AB">
      <w:pPr>
        <w:pStyle w:val="Brdtext"/>
      </w:pPr>
    </w:p>
    <w:p w14:paraId="19316866" w14:textId="77777777" w:rsidR="004241D4" w:rsidRPr="00DB48AB" w:rsidRDefault="004241D4" w:rsidP="00DB48AB">
      <w:pPr>
        <w:pStyle w:val="Brdtext"/>
      </w:pPr>
      <w:r>
        <w:t>Mikael Damberg</w:t>
      </w:r>
    </w:p>
    <w:p w14:paraId="177EE0DB" w14:textId="77777777" w:rsidR="00E303A8" w:rsidRDefault="00E303A8" w:rsidP="00E96532">
      <w:pPr>
        <w:pStyle w:val="Brdtext"/>
      </w:pPr>
    </w:p>
    <w:sectPr w:rsidR="00E303A8" w:rsidSect="00E303A8">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8743F" w14:textId="77777777" w:rsidR="00F35BCB" w:rsidRDefault="00F35BCB" w:rsidP="00A87A54">
      <w:pPr>
        <w:spacing w:after="0" w:line="240" w:lineRule="auto"/>
      </w:pPr>
      <w:r>
        <w:separator/>
      </w:r>
    </w:p>
  </w:endnote>
  <w:endnote w:type="continuationSeparator" w:id="0">
    <w:p w14:paraId="242AD8F6" w14:textId="77777777" w:rsidR="00F35BCB" w:rsidRDefault="00F35B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1E3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B0A149" w14:textId="77777777" w:rsidTr="006A26EC">
      <w:trPr>
        <w:trHeight w:val="227"/>
        <w:jc w:val="right"/>
      </w:trPr>
      <w:tc>
        <w:tcPr>
          <w:tcW w:w="708" w:type="dxa"/>
          <w:vAlign w:val="bottom"/>
        </w:tcPr>
        <w:p w14:paraId="3B00685E" w14:textId="5F911D7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17A7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17A74">
            <w:rPr>
              <w:rStyle w:val="Sidnummer"/>
              <w:noProof/>
            </w:rPr>
            <w:t>2</w:t>
          </w:r>
          <w:r>
            <w:rPr>
              <w:rStyle w:val="Sidnummer"/>
            </w:rPr>
            <w:fldChar w:fldCharType="end"/>
          </w:r>
          <w:r>
            <w:rPr>
              <w:rStyle w:val="Sidnummer"/>
            </w:rPr>
            <w:t>)</w:t>
          </w:r>
        </w:p>
      </w:tc>
    </w:tr>
    <w:tr w:rsidR="005606BC" w:rsidRPr="00347E11" w14:paraId="2AD676A6" w14:textId="77777777" w:rsidTr="006A26EC">
      <w:trPr>
        <w:trHeight w:val="850"/>
        <w:jc w:val="right"/>
      </w:trPr>
      <w:tc>
        <w:tcPr>
          <w:tcW w:w="708" w:type="dxa"/>
          <w:vAlign w:val="bottom"/>
        </w:tcPr>
        <w:p w14:paraId="28283DC5" w14:textId="77777777" w:rsidR="005606BC" w:rsidRPr="00347E11" w:rsidRDefault="005606BC" w:rsidP="005606BC">
          <w:pPr>
            <w:pStyle w:val="Sidfot"/>
            <w:spacing w:line="276" w:lineRule="auto"/>
            <w:jc w:val="right"/>
          </w:pPr>
        </w:p>
      </w:tc>
    </w:tr>
  </w:tbl>
  <w:p w14:paraId="00928E1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331017" w14:textId="77777777" w:rsidTr="001F4302">
      <w:trPr>
        <w:trHeight w:val="510"/>
      </w:trPr>
      <w:tc>
        <w:tcPr>
          <w:tcW w:w="8525" w:type="dxa"/>
          <w:gridSpan w:val="2"/>
          <w:vAlign w:val="bottom"/>
        </w:tcPr>
        <w:p w14:paraId="650746C6" w14:textId="77777777" w:rsidR="00347E11" w:rsidRPr="00347E11" w:rsidRDefault="00347E11" w:rsidP="00347E11">
          <w:pPr>
            <w:pStyle w:val="Sidfot"/>
            <w:rPr>
              <w:sz w:val="8"/>
            </w:rPr>
          </w:pPr>
        </w:p>
      </w:tc>
    </w:tr>
    <w:tr w:rsidR="00093408" w:rsidRPr="00EE3C0F" w14:paraId="1AAB5319" w14:textId="77777777" w:rsidTr="00C26068">
      <w:trPr>
        <w:trHeight w:val="227"/>
      </w:trPr>
      <w:tc>
        <w:tcPr>
          <w:tcW w:w="4074" w:type="dxa"/>
        </w:tcPr>
        <w:p w14:paraId="38FD2D5B" w14:textId="77777777" w:rsidR="00347E11" w:rsidRPr="00F53AEA" w:rsidRDefault="00347E11" w:rsidP="00C26068">
          <w:pPr>
            <w:pStyle w:val="Sidfot"/>
            <w:spacing w:line="276" w:lineRule="auto"/>
          </w:pPr>
        </w:p>
      </w:tc>
      <w:tc>
        <w:tcPr>
          <w:tcW w:w="4451" w:type="dxa"/>
        </w:tcPr>
        <w:p w14:paraId="63C1BE38" w14:textId="77777777" w:rsidR="00093408" w:rsidRPr="00F53AEA" w:rsidRDefault="00093408" w:rsidP="00F53AEA">
          <w:pPr>
            <w:pStyle w:val="Sidfot"/>
            <w:spacing w:line="276" w:lineRule="auto"/>
          </w:pPr>
        </w:p>
      </w:tc>
    </w:tr>
  </w:tbl>
  <w:p w14:paraId="399F97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DA79" w14:textId="77777777" w:rsidR="00F35BCB" w:rsidRDefault="00F35BCB" w:rsidP="00A87A54">
      <w:pPr>
        <w:spacing w:after="0" w:line="240" w:lineRule="auto"/>
      </w:pPr>
      <w:r>
        <w:separator/>
      </w:r>
    </w:p>
  </w:footnote>
  <w:footnote w:type="continuationSeparator" w:id="0">
    <w:p w14:paraId="68A9E236" w14:textId="77777777" w:rsidR="00F35BCB" w:rsidRDefault="00F35B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C97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410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03A8" w14:paraId="14A5740D" w14:textId="77777777" w:rsidTr="00C93EBA">
      <w:trPr>
        <w:trHeight w:val="227"/>
      </w:trPr>
      <w:tc>
        <w:tcPr>
          <w:tcW w:w="5534" w:type="dxa"/>
        </w:tcPr>
        <w:p w14:paraId="0700E595" w14:textId="77777777" w:rsidR="00E303A8" w:rsidRPr="007D73AB" w:rsidRDefault="00E303A8">
          <w:pPr>
            <w:pStyle w:val="Sidhuvud"/>
          </w:pPr>
        </w:p>
      </w:tc>
      <w:tc>
        <w:tcPr>
          <w:tcW w:w="3170" w:type="dxa"/>
          <w:vAlign w:val="bottom"/>
        </w:tcPr>
        <w:p w14:paraId="48742CA7" w14:textId="77777777" w:rsidR="00E303A8" w:rsidRPr="007D73AB" w:rsidRDefault="00E303A8" w:rsidP="00340DE0">
          <w:pPr>
            <w:pStyle w:val="Sidhuvud"/>
          </w:pPr>
        </w:p>
      </w:tc>
      <w:tc>
        <w:tcPr>
          <w:tcW w:w="1134" w:type="dxa"/>
        </w:tcPr>
        <w:p w14:paraId="2BE1E89C" w14:textId="77777777" w:rsidR="00E303A8" w:rsidRDefault="00E303A8" w:rsidP="005A703A">
          <w:pPr>
            <w:pStyle w:val="Sidhuvud"/>
          </w:pPr>
        </w:p>
      </w:tc>
    </w:tr>
    <w:tr w:rsidR="00E303A8" w14:paraId="225FEDF6" w14:textId="77777777" w:rsidTr="00C93EBA">
      <w:trPr>
        <w:trHeight w:val="1928"/>
      </w:trPr>
      <w:tc>
        <w:tcPr>
          <w:tcW w:w="5534" w:type="dxa"/>
        </w:tcPr>
        <w:p w14:paraId="2A61E639" w14:textId="77777777" w:rsidR="00E303A8" w:rsidRPr="00340DE0" w:rsidRDefault="00E303A8" w:rsidP="00340DE0">
          <w:pPr>
            <w:pStyle w:val="Sidhuvud"/>
          </w:pPr>
          <w:r>
            <w:rPr>
              <w:noProof/>
            </w:rPr>
            <w:drawing>
              <wp:inline distT="0" distB="0" distL="0" distR="0" wp14:anchorId="7AFD4C7F" wp14:editId="626C9AE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C9E7D6" w14:textId="77777777" w:rsidR="00E303A8" w:rsidRPr="00710A6C" w:rsidRDefault="00E303A8" w:rsidP="00EE3C0F">
          <w:pPr>
            <w:pStyle w:val="Sidhuvud"/>
            <w:rPr>
              <w:b/>
            </w:rPr>
          </w:pPr>
        </w:p>
        <w:p w14:paraId="44CFA906" w14:textId="77777777" w:rsidR="00E303A8" w:rsidRDefault="00E303A8" w:rsidP="00EE3C0F">
          <w:pPr>
            <w:pStyle w:val="Sidhuvud"/>
          </w:pPr>
        </w:p>
        <w:p w14:paraId="6D94326E" w14:textId="77777777" w:rsidR="00E303A8" w:rsidRDefault="00E303A8" w:rsidP="00EE3C0F">
          <w:pPr>
            <w:pStyle w:val="Sidhuvud"/>
          </w:pPr>
        </w:p>
        <w:p w14:paraId="695F8B56" w14:textId="77777777" w:rsidR="00E303A8" w:rsidRDefault="00E303A8" w:rsidP="00EE3C0F">
          <w:pPr>
            <w:pStyle w:val="Sidhuvud"/>
          </w:pPr>
        </w:p>
        <w:sdt>
          <w:sdtPr>
            <w:alias w:val="Dnr"/>
            <w:tag w:val="ccRKShow_Dnr"/>
            <w:id w:val="-829283628"/>
            <w:placeholder>
              <w:docPart w:val="25C19043C42A4BBD81BD5ED57D0D683F"/>
            </w:placeholder>
            <w:dataBinding w:prefixMappings="xmlns:ns0='http://lp/documentinfo/RK' " w:xpath="/ns0:DocumentInfo[1]/ns0:BaseInfo[1]/ns0:Dnr[1]" w:storeItemID="{8FB4ED49-A388-4F2C-AC02-468FAC3E03D4}"/>
            <w:text/>
          </w:sdtPr>
          <w:sdtEndPr/>
          <w:sdtContent>
            <w:p w14:paraId="1171594E" w14:textId="77777777" w:rsidR="00E303A8" w:rsidRDefault="00E303A8" w:rsidP="00EE3C0F">
              <w:pPr>
                <w:pStyle w:val="Sidhuvud"/>
              </w:pPr>
              <w:r>
                <w:t>Ju2019/</w:t>
              </w:r>
              <w:r w:rsidR="00CF1AF5">
                <w:t>00482/PO</w:t>
              </w:r>
            </w:p>
          </w:sdtContent>
        </w:sdt>
        <w:sdt>
          <w:sdtPr>
            <w:alias w:val="DocNumber"/>
            <w:tag w:val="DocNumber"/>
            <w:id w:val="1726028884"/>
            <w:placeholder>
              <w:docPart w:val="B47149BAFA6146AE9DAECCB1C8531941"/>
            </w:placeholder>
            <w:showingPlcHdr/>
            <w:dataBinding w:prefixMappings="xmlns:ns0='http://lp/documentinfo/RK' " w:xpath="/ns0:DocumentInfo[1]/ns0:BaseInfo[1]/ns0:DocNumber[1]" w:storeItemID="{8FB4ED49-A388-4F2C-AC02-468FAC3E03D4}"/>
            <w:text/>
          </w:sdtPr>
          <w:sdtEndPr/>
          <w:sdtContent>
            <w:p w14:paraId="447BD0DD" w14:textId="77777777" w:rsidR="00E303A8" w:rsidRDefault="00E303A8" w:rsidP="00EE3C0F">
              <w:pPr>
                <w:pStyle w:val="Sidhuvud"/>
              </w:pPr>
              <w:r>
                <w:rPr>
                  <w:rStyle w:val="Platshllartext"/>
                </w:rPr>
                <w:t xml:space="preserve"> </w:t>
              </w:r>
            </w:p>
          </w:sdtContent>
        </w:sdt>
        <w:p w14:paraId="5D088BB8" w14:textId="77777777" w:rsidR="00E303A8" w:rsidRDefault="00E303A8" w:rsidP="00EE3C0F">
          <w:pPr>
            <w:pStyle w:val="Sidhuvud"/>
          </w:pPr>
        </w:p>
      </w:tc>
      <w:tc>
        <w:tcPr>
          <w:tcW w:w="1134" w:type="dxa"/>
        </w:tcPr>
        <w:p w14:paraId="2BE4FF17" w14:textId="77777777" w:rsidR="00E303A8" w:rsidRDefault="00E303A8" w:rsidP="0094502D">
          <w:pPr>
            <w:pStyle w:val="Sidhuvud"/>
          </w:pPr>
        </w:p>
        <w:p w14:paraId="0B1AE8C1" w14:textId="77777777" w:rsidR="00E303A8" w:rsidRPr="0094502D" w:rsidRDefault="00E303A8" w:rsidP="00EC71A6">
          <w:pPr>
            <w:pStyle w:val="Sidhuvud"/>
          </w:pPr>
        </w:p>
      </w:tc>
    </w:tr>
    <w:tr w:rsidR="00E303A8" w14:paraId="67D156CA" w14:textId="77777777" w:rsidTr="00C93EBA">
      <w:trPr>
        <w:trHeight w:val="2268"/>
      </w:trPr>
      <w:sdt>
        <w:sdtPr>
          <w:rPr>
            <w:b/>
          </w:rPr>
          <w:alias w:val="SenderText"/>
          <w:tag w:val="ccRKShow_SenderText"/>
          <w:id w:val="1374046025"/>
          <w:placeholder>
            <w:docPart w:val="25FB9336EF9348C08E6EC9D43A920E52"/>
          </w:placeholder>
        </w:sdtPr>
        <w:sdtEndPr>
          <w:rPr>
            <w:b w:val="0"/>
          </w:rPr>
        </w:sdtEndPr>
        <w:sdtContent>
          <w:tc>
            <w:tcPr>
              <w:tcW w:w="5534" w:type="dxa"/>
              <w:tcMar>
                <w:right w:w="1134" w:type="dxa"/>
              </w:tcMar>
            </w:tcPr>
            <w:p w14:paraId="5538B289" w14:textId="77777777" w:rsidR="00E303A8" w:rsidRPr="00E303A8" w:rsidRDefault="00E303A8" w:rsidP="00340DE0">
              <w:pPr>
                <w:pStyle w:val="Sidhuvud"/>
                <w:rPr>
                  <w:b/>
                </w:rPr>
              </w:pPr>
              <w:r w:rsidRPr="00E303A8">
                <w:rPr>
                  <w:b/>
                </w:rPr>
                <w:t>Justitiedepartementet</w:t>
              </w:r>
            </w:p>
            <w:p w14:paraId="7B260623" w14:textId="77777777" w:rsidR="00E303A8" w:rsidRPr="00340DE0" w:rsidRDefault="00E303A8" w:rsidP="00340DE0">
              <w:pPr>
                <w:pStyle w:val="Sidhuvud"/>
              </w:pPr>
              <w:r w:rsidRPr="00E303A8">
                <w:t>Inrikesministern</w:t>
              </w:r>
            </w:p>
          </w:tc>
        </w:sdtContent>
      </w:sdt>
      <w:sdt>
        <w:sdtPr>
          <w:alias w:val="Recipient"/>
          <w:tag w:val="ccRKShow_Recipient"/>
          <w:id w:val="-28344517"/>
          <w:placeholder>
            <w:docPart w:val="7DAA39B0D03B4392ADCFDECE55796940"/>
          </w:placeholder>
          <w:dataBinding w:prefixMappings="xmlns:ns0='http://lp/documentinfo/RK' " w:xpath="/ns0:DocumentInfo[1]/ns0:BaseInfo[1]/ns0:Recipient[1]" w:storeItemID="{8FB4ED49-A388-4F2C-AC02-468FAC3E03D4}"/>
          <w:text w:multiLine="1"/>
        </w:sdtPr>
        <w:sdtEndPr/>
        <w:sdtContent>
          <w:tc>
            <w:tcPr>
              <w:tcW w:w="3170" w:type="dxa"/>
            </w:tcPr>
            <w:p w14:paraId="7CC65AC8" w14:textId="77777777" w:rsidR="00E303A8" w:rsidRDefault="00E303A8" w:rsidP="00547B89">
              <w:pPr>
                <w:pStyle w:val="Sidhuvud"/>
              </w:pPr>
              <w:r>
                <w:t>Till riksdagen</w:t>
              </w:r>
            </w:p>
          </w:tc>
        </w:sdtContent>
      </w:sdt>
      <w:tc>
        <w:tcPr>
          <w:tcW w:w="1134" w:type="dxa"/>
        </w:tcPr>
        <w:p w14:paraId="6095A46A" w14:textId="77777777" w:rsidR="00E303A8" w:rsidRDefault="00E303A8" w:rsidP="003E6020">
          <w:pPr>
            <w:pStyle w:val="Sidhuvud"/>
          </w:pPr>
        </w:p>
      </w:tc>
    </w:tr>
  </w:tbl>
  <w:p w14:paraId="64FB6C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A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6FEA"/>
    <w:rsid w:val="00057FE0"/>
    <w:rsid w:val="000620FD"/>
    <w:rsid w:val="00063DCB"/>
    <w:rsid w:val="00066BC9"/>
    <w:rsid w:val="0007033C"/>
    <w:rsid w:val="000707E9"/>
    <w:rsid w:val="00072C86"/>
    <w:rsid w:val="00072FFC"/>
    <w:rsid w:val="00073B75"/>
    <w:rsid w:val="00074F5B"/>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8EE"/>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6925"/>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0C43"/>
    <w:rsid w:val="00222258"/>
    <w:rsid w:val="00223AD6"/>
    <w:rsid w:val="0022666A"/>
    <w:rsid w:val="00227E43"/>
    <w:rsid w:val="002315F5"/>
    <w:rsid w:val="00233D52"/>
    <w:rsid w:val="00234B6F"/>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0C45"/>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2847"/>
    <w:rsid w:val="00403D11"/>
    <w:rsid w:val="00404DB4"/>
    <w:rsid w:val="0041093C"/>
    <w:rsid w:val="0041223B"/>
    <w:rsid w:val="004127CA"/>
    <w:rsid w:val="004137EE"/>
    <w:rsid w:val="00413A4E"/>
    <w:rsid w:val="00415163"/>
    <w:rsid w:val="004157BE"/>
    <w:rsid w:val="0042068E"/>
    <w:rsid w:val="00422030"/>
    <w:rsid w:val="00422A7F"/>
    <w:rsid w:val="004241D4"/>
    <w:rsid w:val="00426213"/>
    <w:rsid w:val="00431A7B"/>
    <w:rsid w:val="0043623F"/>
    <w:rsid w:val="00437459"/>
    <w:rsid w:val="00441D70"/>
    <w:rsid w:val="004425C2"/>
    <w:rsid w:val="00445604"/>
    <w:rsid w:val="00453FA3"/>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563B"/>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19BE"/>
    <w:rsid w:val="00526AEB"/>
    <w:rsid w:val="005302E0"/>
    <w:rsid w:val="00544738"/>
    <w:rsid w:val="005456E4"/>
    <w:rsid w:val="00547B89"/>
    <w:rsid w:val="005568AF"/>
    <w:rsid w:val="00556AF5"/>
    <w:rsid w:val="005606BC"/>
    <w:rsid w:val="00563D3D"/>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3562"/>
    <w:rsid w:val="006861E7"/>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057DB"/>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5C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0FFE"/>
    <w:rsid w:val="00AC15C5"/>
    <w:rsid w:val="00AC33F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1F4A"/>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0C70"/>
    <w:rsid w:val="00CE20BC"/>
    <w:rsid w:val="00CF16D8"/>
    <w:rsid w:val="00CF1AF5"/>
    <w:rsid w:val="00CF1FD8"/>
    <w:rsid w:val="00CF20D0"/>
    <w:rsid w:val="00CF44A1"/>
    <w:rsid w:val="00CF45F2"/>
    <w:rsid w:val="00CF4FDC"/>
    <w:rsid w:val="00D00E9E"/>
    <w:rsid w:val="00D021D2"/>
    <w:rsid w:val="00D061BB"/>
    <w:rsid w:val="00D07BE1"/>
    <w:rsid w:val="00D116C0"/>
    <w:rsid w:val="00D13433"/>
    <w:rsid w:val="00D13D8A"/>
    <w:rsid w:val="00D17A74"/>
    <w:rsid w:val="00D20DA7"/>
    <w:rsid w:val="00D249A5"/>
    <w:rsid w:val="00D27000"/>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17170"/>
    <w:rsid w:val="00E258D8"/>
    <w:rsid w:val="00E26DDF"/>
    <w:rsid w:val="00E30167"/>
    <w:rsid w:val="00E303A8"/>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40B0"/>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1AB6"/>
    <w:rsid w:val="00F32D05"/>
    <w:rsid w:val="00F35263"/>
    <w:rsid w:val="00F35BCB"/>
    <w:rsid w:val="00F403BF"/>
    <w:rsid w:val="00F4158E"/>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A7E3A"/>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991D4"/>
  <w15:docId w15:val="{DEED6A41-BA51-43B3-B70C-A38BE401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C19043C42A4BBD81BD5ED57D0D683F"/>
        <w:category>
          <w:name w:val="Allmänt"/>
          <w:gallery w:val="placeholder"/>
        </w:category>
        <w:types>
          <w:type w:val="bbPlcHdr"/>
        </w:types>
        <w:behaviors>
          <w:behavior w:val="content"/>
        </w:behaviors>
        <w:guid w:val="{D1B2EA1D-2958-430F-9411-C5AB146A8C33}"/>
      </w:docPartPr>
      <w:docPartBody>
        <w:p w:rsidR="00CD7809" w:rsidRDefault="00FB73D5" w:rsidP="00FB73D5">
          <w:pPr>
            <w:pStyle w:val="25C19043C42A4BBD81BD5ED57D0D683F"/>
          </w:pPr>
          <w:r>
            <w:rPr>
              <w:rStyle w:val="Platshllartext"/>
            </w:rPr>
            <w:t xml:space="preserve"> </w:t>
          </w:r>
        </w:p>
      </w:docPartBody>
    </w:docPart>
    <w:docPart>
      <w:docPartPr>
        <w:name w:val="B47149BAFA6146AE9DAECCB1C8531941"/>
        <w:category>
          <w:name w:val="Allmänt"/>
          <w:gallery w:val="placeholder"/>
        </w:category>
        <w:types>
          <w:type w:val="bbPlcHdr"/>
        </w:types>
        <w:behaviors>
          <w:behavior w:val="content"/>
        </w:behaviors>
        <w:guid w:val="{B81A6C7E-9F5F-44DB-BDB5-D5455D4D3D10}"/>
      </w:docPartPr>
      <w:docPartBody>
        <w:p w:rsidR="00CD7809" w:rsidRDefault="00FB73D5" w:rsidP="00FB73D5">
          <w:pPr>
            <w:pStyle w:val="B47149BAFA6146AE9DAECCB1C8531941"/>
          </w:pPr>
          <w:r>
            <w:rPr>
              <w:rStyle w:val="Platshllartext"/>
            </w:rPr>
            <w:t xml:space="preserve"> </w:t>
          </w:r>
        </w:p>
      </w:docPartBody>
    </w:docPart>
    <w:docPart>
      <w:docPartPr>
        <w:name w:val="25FB9336EF9348C08E6EC9D43A920E52"/>
        <w:category>
          <w:name w:val="Allmänt"/>
          <w:gallery w:val="placeholder"/>
        </w:category>
        <w:types>
          <w:type w:val="bbPlcHdr"/>
        </w:types>
        <w:behaviors>
          <w:behavior w:val="content"/>
        </w:behaviors>
        <w:guid w:val="{101D58D7-A9F8-48DD-9F25-1ED53FA9AF55}"/>
      </w:docPartPr>
      <w:docPartBody>
        <w:p w:rsidR="00CD7809" w:rsidRDefault="00FB73D5" w:rsidP="00FB73D5">
          <w:pPr>
            <w:pStyle w:val="25FB9336EF9348C08E6EC9D43A920E52"/>
          </w:pPr>
          <w:r>
            <w:rPr>
              <w:rStyle w:val="Platshllartext"/>
            </w:rPr>
            <w:t xml:space="preserve"> </w:t>
          </w:r>
        </w:p>
      </w:docPartBody>
    </w:docPart>
    <w:docPart>
      <w:docPartPr>
        <w:name w:val="7DAA39B0D03B4392ADCFDECE55796940"/>
        <w:category>
          <w:name w:val="Allmänt"/>
          <w:gallery w:val="placeholder"/>
        </w:category>
        <w:types>
          <w:type w:val="bbPlcHdr"/>
        </w:types>
        <w:behaviors>
          <w:behavior w:val="content"/>
        </w:behaviors>
        <w:guid w:val="{3E455B9A-473A-4879-A3AB-8C37416D2B65}"/>
      </w:docPartPr>
      <w:docPartBody>
        <w:p w:rsidR="00CD7809" w:rsidRDefault="00FB73D5" w:rsidP="00FB73D5">
          <w:pPr>
            <w:pStyle w:val="7DAA39B0D03B4392ADCFDECE5579694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D5"/>
    <w:rsid w:val="00073F77"/>
    <w:rsid w:val="00320B7C"/>
    <w:rsid w:val="0047783C"/>
    <w:rsid w:val="00CD7809"/>
    <w:rsid w:val="00D328D5"/>
    <w:rsid w:val="00FB7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DC67DBD2E04876B62B47B672FB3D0C">
    <w:name w:val="21DC67DBD2E04876B62B47B672FB3D0C"/>
    <w:rsid w:val="00FB73D5"/>
  </w:style>
  <w:style w:type="character" w:styleId="Platshllartext">
    <w:name w:val="Placeholder Text"/>
    <w:basedOn w:val="Standardstycketeckensnitt"/>
    <w:uiPriority w:val="99"/>
    <w:semiHidden/>
    <w:rsid w:val="00FB73D5"/>
    <w:rPr>
      <w:noProof w:val="0"/>
      <w:color w:val="808080"/>
    </w:rPr>
  </w:style>
  <w:style w:type="paragraph" w:customStyle="1" w:styleId="82AEC6D2DDEF4F65866C2BE769389AC0">
    <w:name w:val="82AEC6D2DDEF4F65866C2BE769389AC0"/>
    <w:rsid w:val="00FB73D5"/>
  </w:style>
  <w:style w:type="paragraph" w:customStyle="1" w:styleId="45326EC391804D69A61D302E0459EF5D">
    <w:name w:val="45326EC391804D69A61D302E0459EF5D"/>
    <w:rsid w:val="00FB73D5"/>
  </w:style>
  <w:style w:type="paragraph" w:customStyle="1" w:styleId="2DF91068A42E44838B67062F68C9B5AE">
    <w:name w:val="2DF91068A42E44838B67062F68C9B5AE"/>
    <w:rsid w:val="00FB73D5"/>
  </w:style>
  <w:style w:type="paragraph" w:customStyle="1" w:styleId="25C19043C42A4BBD81BD5ED57D0D683F">
    <w:name w:val="25C19043C42A4BBD81BD5ED57D0D683F"/>
    <w:rsid w:val="00FB73D5"/>
  </w:style>
  <w:style w:type="paragraph" w:customStyle="1" w:styleId="B47149BAFA6146AE9DAECCB1C8531941">
    <w:name w:val="B47149BAFA6146AE9DAECCB1C8531941"/>
    <w:rsid w:val="00FB73D5"/>
  </w:style>
  <w:style w:type="paragraph" w:customStyle="1" w:styleId="AAA82FB6D46A43E0846CA86D6B4B866C">
    <w:name w:val="AAA82FB6D46A43E0846CA86D6B4B866C"/>
    <w:rsid w:val="00FB73D5"/>
  </w:style>
  <w:style w:type="paragraph" w:customStyle="1" w:styleId="A10F01A8A8734450A589D39F6F5D25C3">
    <w:name w:val="A10F01A8A8734450A589D39F6F5D25C3"/>
    <w:rsid w:val="00FB73D5"/>
  </w:style>
  <w:style w:type="paragraph" w:customStyle="1" w:styleId="3FBB016ECF64486E820EFE479C38F778">
    <w:name w:val="3FBB016ECF64486E820EFE479C38F778"/>
    <w:rsid w:val="00FB73D5"/>
  </w:style>
  <w:style w:type="paragraph" w:customStyle="1" w:styleId="25FB9336EF9348C08E6EC9D43A920E52">
    <w:name w:val="25FB9336EF9348C08E6EC9D43A920E52"/>
    <w:rsid w:val="00FB73D5"/>
  </w:style>
  <w:style w:type="paragraph" w:customStyle="1" w:styleId="7DAA39B0D03B4392ADCFDECE55796940">
    <w:name w:val="7DAA39B0D03B4392ADCFDECE55796940"/>
    <w:rsid w:val="00FB73D5"/>
  </w:style>
  <w:style w:type="paragraph" w:customStyle="1" w:styleId="704319800E3D40C2A679FF596DE380A8">
    <w:name w:val="704319800E3D40C2A679FF596DE380A8"/>
    <w:rsid w:val="00FB73D5"/>
  </w:style>
  <w:style w:type="paragraph" w:customStyle="1" w:styleId="3073AAFE33B347B0AD1A5F36A5F30C59">
    <w:name w:val="3073AAFE33B347B0AD1A5F36A5F30C59"/>
    <w:rsid w:val="00FB73D5"/>
  </w:style>
  <w:style w:type="paragraph" w:customStyle="1" w:styleId="0A150C67212449CFA02E2AA1F11FD258">
    <w:name w:val="0A150C67212449CFA02E2AA1F11FD258"/>
    <w:rsid w:val="00FB73D5"/>
  </w:style>
  <w:style w:type="paragraph" w:customStyle="1" w:styleId="11FE3A92D8004257B8198B7A3AB3935C">
    <w:name w:val="11FE3A92D8004257B8198B7A3AB3935C"/>
    <w:rsid w:val="00FB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3e238546-6b2b-46ef-a61d-797c09c09f54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2019-02-13</HeaderDate>
    <Office/>
    <Dnr>Ju2019/00482/PO</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HA4PY7VCZNDV-1255755190-7153</_dlc_DocId>
    <_dlc_DocIdUrl xmlns="5429eb68-8afa-474e-a293-a9fa933f1d84">
      <Url>https://dhs.sp.regeringskansliet.se/yta/ju-po/_layouts/15/DocIdRedir.aspx?ID=HA4PY7VCZNDV-1255755190-7153</Url>
      <Description>HA4PY7VCZNDV-1255755190-7153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EF2E-416D-49A8-A014-DF20C29333EE}"/>
</file>

<file path=customXml/itemProps2.xml><?xml version="1.0" encoding="utf-8"?>
<ds:datastoreItem xmlns:ds="http://schemas.openxmlformats.org/officeDocument/2006/customXml" ds:itemID="{3C28D1DA-B607-444C-AEE8-C7CC3F4A7DC8}"/>
</file>

<file path=customXml/itemProps3.xml><?xml version="1.0" encoding="utf-8"?>
<ds:datastoreItem xmlns:ds="http://schemas.openxmlformats.org/officeDocument/2006/customXml" ds:itemID="{8FB4ED49-A388-4F2C-AC02-468FAC3E03D4}"/>
</file>

<file path=customXml/itemProps4.xml><?xml version="1.0" encoding="utf-8"?>
<ds:datastoreItem xmlns:ds="http://schemas.openxmlformats.org/officeDocument/2006/customXml" ds:itemID="{237DEF2E-416D-49A8-A014-DF20C29333EE}">
  <ds:schemaRefs>
    <ds:schemaRef ds:uri="http://schemas.openxmlformats.org/package/2006/metadata/core-properties"/>
    <ds:schemaRef ds:uri="http://purl.org/dc/elements/1.1/"/>
    <ds:schemaRef ds:uri="http://schemas.microsoft.com/office/infopath/2007/PartnerControls"/>
    <ds:schemaRef ds:uri="9c9941df-7074-4a92-bf99-225d24d78d61"/>
    <ds:schemaRef ds:uri="4e9c2f0c-7bf8-49af-8356-cbf363fc78a7"/>
    <ds:schemaRef ds:uri="http://purl.org/dc/terms/"/>
    <ds:schemaRef ds:uri="http://schemas.microsoft.com/office/2006/documentManagement/types"/>
    <ds:schemaRef ds:uri="5429eb68-8afa-474e-a293-a9fa933f1d84"/>
    <ds:schemaRef ds:uri="http://purl.org/dc/dcmitype/"/>
    <ds:schemaRef ds:uri="18f3d968-6251-40b0-9f11-012b293496c2"/>
    <ds:schemaRef ds:uri="cc625d36-bb37-4650-91b9-0c96159295b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C28D1DA-B607-444C-AEE8-C7CC3F4A7DC8}">
  <ds:schemaRefs>
    <ds:schemaRef ds:uri="http://schemas.microsoft.com/sharepoint/v3/contenttype/forms"/>
  </ds:schemaRefs>
</ds:datastoreItem>
</file>

<file path=customXml/itemProps6.xml><?xml version="1.0" encoding="utf-8"?>
<ds:datastoreItem xmlns:ds="http://schemas.openxmlformats.org/officeDocument/2006/customXml" ds:itemID="{F8546CCB-EFDC-4955-BD66-6528ED8C5344}"/>
</file>

<file path=customXml/itemProps7.xml><?xml version="1.0" encoding="utf-8"?>
<ds:datastoreItem xmlns:ds="http://schemas.openxmlformats.org/officeDocument/2006/customXml" ds:itemID="{F1B7BF63-37E6-4FF0-962E-79A0510C886B}"/>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6</cp:revision>
  <cp:lastPrinted>2019-02-13T15:16:00Z</cp:lastPrinted>
  <dcterms:created xsi:type="dcterms:W3CDTF">2019-02-14T13:34:00Z</dcterms:created>
  <dcterms:modified xsi:type="dcterms:W3CDTF">2019-02-18T13:24:00Z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b2facbdf-31cd-44ad-99f1-a9cf88838608</vt:lpwstr>
  </property>
</Properties>
</file>