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0A71EF1" w14:textId="77777777">
        <w:tc>
          <w:tcPr>
            <w:tcW w:w="2268" w:type="dxa"/>
          </w:tcPr>
          <w:p w14:paraId="1531801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70B8983" w14:textId="77777777" w:rsidR="006E4E11" w:rsidRDefault="006E4E11" w:rsidP="007242A3">
            <w:pPr>
              <w:framePr w:w="5035" w:h="1644" w:wrap="notBeside" w:vAnchor="page" w:hAnchor="page" w:x="6573" w:y="721"/>
              <w:rPr>
                <w:rFonts w:ascii="TradeGothic" w:hAnsi="TradeGothic"/>
                <w:i/>
                <w:sz w:val="18"/>
              </w:rPr>
            </w:pPr>
          </w:p>
        </w:tc>
      </w:tr>
      <w:tr w:rsidR="006E4E11" w14:paraId="04316E9E" w14:textId="77777777">
        <w:tc>
          <w:tcPr>
            <w:tcW w:w="2268" w:type="dxa"/>
          </w:tcPr>
          <w:p w14:paraId="265AA77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ED6741D" w14:textId="77777777" w:rsidR="006E4E11" w:rsidRDefault="006E4E11" w:rsidP="007242A3">
            <w:pPr>
              <w:framePr w:w="5035" w:h="1644" w:wrap="notBeside" w:vAnchor="page" w:hAnchor="page" w:x="6573" w:y="721"/>
              <w:rPr>
                <w:rFonts w:ascii="TradeGothic" w:hAnsi="TradeGothic"/>
                <w:b/>
                <w:sz w:val="22"/>
              </w:rPr>
            </w:pPr>
          </w:p>
        </w:tc>
      </w:tr>
      <w:tr w:rsidR="006E4E11" w14:paraId="5B8B1020" w14:textId="77777777">
        <w:tc>
          <w:tcPr>
            <w:tcW w:w="3402" w:type="dxa"/>
            <w:gridSpan w:val="2"/>
          </w:tcPr>
          <w:p w14:paraId="776D58AB" w14:textId="77777777" w:rsidR="006E4E11" w:rsidRDefault="006E4E11" w:rsidP="007242A3">
            <w:pPr>
              <w:framePr w:w="5035" w:h="1644" w:wrap="notBeside" w:vAnchor="page" w:hAnchor="page" w:x="6573" w:y="721"/>
            </w:pPr>
          </w:p>
        </w:tc>
        <w:tc>
          <w:tcPr>
            <w:tcW w:w="1865" w:type="dxa"/>
          </w:tcPr>
          <w:p w14:paraId="38EF9DF2" w14:textId="77777777" w:rsidR="006E4E11" w:rsidRDefault="006E4E11" w:rsidP="007242A3">
            <w:pPr>
              <w:framePr w:w="5035" w:h="1644" w:wrap="notBeside" w:vAnchor="page" w:hAnchor="page" w:x="6573" w:y="721"/>
            </w:pPr>
          </w:p>
        </w:tc>
      </w:tr>
      <w:tr w:rsidR="006E4E11" w14:paraId="6F382822" w14:textId="77777777">
        <w:tc>
          <w:tcPr>
            <w:tcW w:w="2268" w:type="dxa"/>
          </w:tcPr>
          <w:p w14:paraId="00F672D9" w14:textId="77777777" w:rsidR="006E4E11" w:rsidRDefault="006E4E11" w:rsidP="007242A3">
            <w:pPr>
              <w:framePr w:w="5035" w:h="1644" w:wrap="notBeside" w:vAnchor="page" w:hAnchor="page" w:x="6573" w:y="721"/>
            </w:pPr>
          </w:p>
        </w:tc>
        <w:tc>
          <w:tcPr>
            <w:tcW w:w="2999" w:type="dxa"/>
            <w:gridSpan w:val="2"/>
          </w:tcPr>
          <w:p w14:paraId="09A08C6F" w14:textId="77777777" w:rsidR="006E4E11" w:rsidRPr="00ED583F" w:rsidRDefault="00E07B08" w:rsidP="007242A3">
            <w:pPr>
              <w:framePr w:w="5035" w:h="1644" w:wrap="notBeside" w:vAnchor="page" w:hAnchor="page" w:x="6573" w:y="721"/>
              <w:rPr>
                <w:sz w:val="20"/>
              </w:rPr>
            </w:pPr>
            <w:r>
              <w:rPr>
                <w:sz w:val="20"/>
              </w:rPr>
              <w:t>Dnr U2015/04667/S</w:t>
            </w:r>
          </w:p>
        </w:tc>
      </w:tr>
      <w:tr w:rsidR="006E4E11" w14:paraId="06E800BC" w14:textId="77777777">
        <w:tc>
          <w:tcPr>
            <w:tcW w:w="2268" w:type="dxa"/>
          </w:tcPr>
          <w:p w14:paraId="58689354" w14:textId="77777777" w:rsidR="006E4E11" w:rsidRDefault="006E4E11" w:rsidP="007242A3">
            <w:pPr>
              <w:framePr w:w="5035" w:h="1644" w:wrap="notBeside" w:vAnchor="page" w:hAnchor="page" w:x="6573" w:y="721"/>
            </w:pPr>
          </w:p>
        </w:tc>
        <w:tc>
          <w:tcPr>
            <w:tcW w:w="2999" w:type="dxa"/>
            <w:gridSpan w:val="2"/>
          </w:tcPr>
          <w:p w14:paraId="3EE8E00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B8DDFE6" w14:textId="77777777">
        <w:trPr>
          <w:trHeight w:val="284"/>
        </w:trPr>
        <w:tc>
          <w:tcPr>
            <w:tcW w:w="4911" w:type="dxa"/>
          </w:tcPr>
          <w:p w14:paraId="0D70CDA5" w14:textId="77777777" w:rsidR="006E4E11" w:rsidRDefault="00E07B08">
            <w:pPr>
              <w:pStyle w:val="Avsndare"/>
              <w:framePr w:h="2483" w:wrap="notBeside" w:x="1504"/>
              <w:rPr>
                <w:b/>
                <w:i w:val="0"/>
                <w:sz w:val="22"/>
              </w:rPr>
            </w:pPr>
            <w:r>
              <w:rPr>
                <w:b/>
                <w:i w:val="0"/>
                <w:sz w:val="22"/>
              </w:rPr>
              <w:t>Utbildningsdepartementet</w:t>
            </w:r>
          </w:p>
        </w:tc>
      </w:tr>
      <w:tr w:rsidR="006E4E11" w14:paraId="62427965" w14:textId="77777777">
        <w:trPr>
          <w:trHeight w:val="284"/>
        </w:trPr>
        <w:tc>
          <w:tcPr>
            <w:tcW w:w="4911" w:type="dxa"/>
          </w:tcPr>
          <w:p w14:paraId="4CD353CB" w14:textId="77777777" w:rsidR="006E4E11" w:rsidRDefault="00E07B08">
            <w:pPr>
              <w:pStyle w:val="Avsndare"/>
              <w:framePr w:h="2483" w:wrap="notBeside" w:x="1504"/>
              <w:rPr>
                <w:bCs/>
                <w:iCs/>
              </w:rPr>
            </w:pPr>
            <w:r>
              <w:rPr>
                <w:bCs/>
                <w:iCs/>
              </w:rPr>
              <w:t>Utbildningsministern</w:t>
            </w:r>
          </w:p>
        </w:tc>
      </w:tr>
      <w:tr w:rsidR="006E4E11" w14:paraId="211947F4" w14:textId="77777777">
        <w:trPr>
          <w:trHeight w:val="284"/>
        </w:trPr>
        <w:tc>
          <w:tcPr>
            <w:tcW w:w="4911" w:type="dxa"/>
          </w:tcPr>
          <w:p w14:paraId="2B38120D" w14:textId="77777777" w:rsidR="006E4E11" w:rsidRDefault="006E4E11">
            <w:pPr>
              <w:pStyle w:val="Avsndare"/>
              <w:framePr w:h="2483" w:wrap="notBeside" w:x="1504"/>
              <w:rPr>
                <w:bCs/>
                <w:iCs/>
              </w:rPr>
            </w:pPr>
          </w:p>
        </w:tc>
      </w:tr>
      <w:tr w:rsidR="006E4E11" w14:paraId="5D60C16E" w14:textId="77777777">
        <w:trPr>
          <w:trHeight w:val="284"/>
        </w:trPr>
        <w:tc>
          <w:tcPr>
            <w:tcW w:w="4911" w:type="dxa"/>
          </w:tcPr>
          <w:p w14:paraId="6553DD61" w14:textId="42F60AF1" w:rsidR="006E4E11" w:rsidRDefault="006E4E11" w:rsidP="00956D87">
            <w:pPr>
              <w:pStyle w:val="Avsndare"/>
              <w:framePr w:h="2483" w:wrap="notBeside" w:x="1504"/>
              <w:rPr>
                <w:bCs/>
                <w:iCs/>
              </w:rPr>
            </w:pPr>
          </w:p>
        </w:tc>
      </w:tr>
      <w:tr w:rsidR="006E4E11" w14:paraId="11164F6B" w14:textId="77777777">
        <w:trPr>
          <w:trHeight w:val="284"/>
        </w:trPr>
        <w:tc>
          <w:tcPr>
            <w:tcW w:w="4911" w:type="dxa"/>
          </w:tcPr>
          <w:p w14:paraId="63E98814" w14:textId="77777777" w:rsidR="006E4E11" w:rsidRDefault="006E4E11">
            <w:pPr>
              <w:pStyle w:val="Avsndare"/>
              <w:framePr w:h="2483" w:wrap="notBeside" w:x="1504"/>
              <w:rPr>
                <w:bCs/>
                <w:iCs/>
              </w:rPr>
            </w:pPr>
          </w:p>
        </w:tc>
      </w:tr>
      <w:tr w:rsidR="006E4E11" w14:paraId="0F0C9B31" w14:textId="77777777">
        <w:trPr>
          <w:trHeight w:val="284"/>
        </w:trPr>
        <w:tc>
          <w:tcPr>
            <w:tcW w:w="4911" w:type="dxa"/>
          </w:tcPr>
          <w:p w14:paraId="1FF181C8" w14:textId="77777777" w:rsidR="006E4E11" w:rsidRDefault="006E4E11">
            <w:pPr>
              <w:pStyle w:val="Avsndare"/>
              <w:framePr w:h="2483" w:wrap="notBeside" w:x="1504"/>
              <w:rPr>
                <w:bCs/>
                <w:iCs/>
              </w:rPr>
            </w:pPr>
          </w:p>
        </w:tc>
      </w:tr>
      <w:tr w:rsidR="006E4E11" w14:paraId="32920238" w14:textId="77777777">
        <w:trPr>
          <w:trHeight w:val="284"/>
        </w:trPr>
        <w:tc>
          <w:tcPr>
            <w:tcW w:w="4911" w:type="dxa"/>
          </w:tcPr>
          <w:p w14:paraId="71AA6FDA" w14:textId="77777777" w:rsidR="006E4E11" w:rsidRDefault="006E4E11">
            <w:pPr>
              <w:pStyle w:val="Avsndare"/>
              <w:framePr w:h="2483" w:wrap="notBeside" w:x="1504"/>
              <w:rPr>
                <w:bCs/>
                <w:iCs/>
              </w:rPr>
            </w:pPr>
          </w:p>
        </w:tc>
      </w:tr>
      <w:tr w:rsidR="006E4E11" w14:paraId="1767B163" w14:textId="77777777">
        <w:trPr>
          <w:trHeight w:val="284"/>
        </w:trPr>
        <w:tc>
          <w:tcPr>
            <w:tcW w:w="4911" w:type="dxa"/>
          </w:tcPr>
          <w:p w14:paraId="266BFA22" w14:textId="77777777" w:rsidR="006E4E11" w:rsidRDefault="006E4E11">
            <w:pPr>
              <w:pStyle w:val="Avsndare"/>
              <w:framePr w:h="2483" w:wrap="notBeside" w:x="1504"/>
              <w:rPr>
                <w:bCs/>
                <w:iCs/>
              </w:rPr>
            </w:pPr>
          </w:p>
        </w:tc>
      </w:tr>
      <w:tr w:rsidR="006E4E11" w14:paraId="08AAF1CB" w14:textId="77777777">
        <w:trPr>
          <w:trHeight w:val="284"/>
        </w:trPr>
        <w:tc>
          <w:tcPr>
            <w:tcW w:w="4911" w:type="dxa"/>
          </w:tcPr>
          <w:p w14:paraId="000CDDF0" w14:textId="77777777" w:rsidR="006E4E11" w:rsidRDefault="006E4E11">
            <w:pPr>
              <w:pStyle w:val="Avsndare"/>
              <w:framePr w:h="2483" w:wrap="notBeside" w:x="1504"/>
              <w:rPr>
                <w:bCs/>
                <w:iCs/>
              </w:rPr>
            </w:pPr>
          </w:p>
        </w:tc>
      </w:tr>
    </w:tbl>
    <w:p w14:paraId="210AB5AB" w14:textId="77777777" w:rsidR="006E4E11" w:rsidRDefault="00E07B08">
      <w:pPr>
        <w:framePr w:w="4400" w:h="2523" w:wrap="notBeside" w:vAnchor="page" w:hAnchor="page" w:x="6453" w:y="2445"/>
        <w:ind w:left="142"/>
      </w:pPr>
      <w:r>
        <w:t>Till riksdagen</w:t>
      </w:r>
    </w:p>
    <w:p w14:paraId="32E815BE" w14:textId="7F53AA0A" w:rsidR="006E4E11" w:rsidRDefault="00E07B08" w:rsidP="00E07B08">
      <w:pPr>
        <w:pStyle w:val="RKrubrik"/>
        <w:pBdr>
          <w:bottom w:val="single" w:sz="4" w:space="1" w:color="auto"/>
        </w:pBdr>
        <w:spacing w:before="0" w:after="0"/>
      </w:pPr>
      <w:r>
        <w:t xml:space="preserve">Svar på fråga 2015/16:47 av Erik </w:t>
      </w:r>
      <w:proofErr w:type="spellStart"/>
      <w:r>
        <w:t>Bengtzboe</w:t>
      </w:r>
      <w:proofErr w:type="spellEnd"/>
      <w:r>
        <w:t xml:space="preserve"> (M) Prao och arbetslivs</w:t>
      </w:r>
      <w:r w:rsidR="00D051A7">
        <w:softHyphen/>
      </w:r>
      <w:r>
        <w:t>anknytning i skolan</w:t>
      </w:r>
    </w:p>
    <w:p w14:paraId="0C96D94E" w14:textId="77777777" w:rsidR="006E4E11" w:rsidRDefault="006E4E11">
      <w:pPr>
        <w:pStyle w:val="RKnormal"/>
      </w:pPr>
    </w:p>
    <w:p w14:paraId="121B34CE" w14:textId="77777777" w:rsidR="006E4E11" w:rsidRDefault="00E07B08">
      <w:pPr>
        <w:pStyle w:val="RKnormal"/>
      </w:pPr>
      <w:r>
        <w:t xml:space="preserve">Erik </w:t>
      </w:r>
      <w:proofErr w:type="spellStart"/>
      <w:r>
        <w:t>Bengtzboe</w:t>
      </w:r>
      <w:proofErr w:type="spellEnd"/>
      <w:r>
        <w:t xml:space="preserve"> har frågat mig </w:t>
      </w:r>
      <w:r w:rsidR="00551538">
        <w:t>hur</w:t>
      </w:r>
      <w:r>
        <w:t xml:space="preserve"> jag och regeringen tänker hantera Arbetsmiljöverkets nya direktiv så att prao möjliggörs för svenska skolelever.</w:t>
      </w:r>
    </w:p>
    <w:p w14:paraId="38C58C27" w14:textId="77777777" w:rsidR="00E07B08" w:rsidRDefault="00E07B08">
      <w:pPr>
        <w:pStyle w:val="RKnormal"/>
      </w:pPr>
    </w:p>
    <w:p w14:paraId="34788466" w14:textId="2AFFF089" w:rsidR="00A15D12" w:rsidRDefault="00E07B08">
      <w:pPr>
        <w:pStyle w:val="RKnormal"/>
      </w:pPr>
      <w:r>
        <w:t xml:space="preserve">Jag delar Erik </w:t>
      </w:r>
      <w:proofErr w:type="spellStart"/>
      <w:r>
        <w:t>Bengtzboes</w:t>
      </w:r>
      <w:proofErr w:type="spellEnd"/>
      <w:r>
        <w:t xml:space="preserve"> åsikt att skolan berikas av kontakt med omvärlden. </w:t>
      </w:r>
      <w:r w:rsidR="003F4452">
        <w:t>E</w:t>
      </w:r>
      <w:r w:rsidR="00896814">
        <w:t xml:space="preserve">nligt skollagen (2010:800) </w:t>
      </w:r>
      <w:r w:rsidR="003F4452">
        <w:t xml:space="preserve">ska </w:t>
      </w:r>
      <w:r w:rsidR="00551538">
        <w:t>huvudmannen</w:t>
      </w:r>
      <w:r w:rsidR="003F4452">
        <w:t xml:space="preserve"> se till att </w:t>
      </w:r>
      <w:r w:rsidR="00551538">
        <w:t>eleverna</w:t>
      </w:r>
      <w:r w:rsidR="003F4452">
        <w:t>s behov av</w:t>
      </w:r>
      <w:r w:rsidR="00551538">
        <w:t xml:space="preserve"> vägledning inför val av framtida utbildnings- och yrkesverksamhet tillgodoses. </w:t>
      </w:r>
      <w:r w:rsidR="00627AEC">
        <w:t xml:space="preserve">Praktik i arbetslivet </w:t>
      </w:r>
      <w:r w:rsidR="00DC2B1B">
        <w:t>är</w:t>
      </w:r>
      <w:r w:rsidR="00627AEC">
        <w:t xml:space="preserve"> ett </w:t>
      </w:r>
      <w:r w:rsidR="00DC2095">
        <w:t xml:space="preserve">mycket </w:t>
      </w:r>
      <w:r w:rsidR="00627AEC">
        <w:t>bra sätt för eleverna att få kunskaper för att kunna göra underbyggda val för sin framtid.</w:t>
      </w:r>
    </w:p>
    <w:p w14:paraId="0E7C0716" w14:textId="77777777" w:rsidR="00551538" w:rsidRDefault="00551538">
      <w:pPr>
        <w:pStyle w:val="RKnormal"/>
      </w:pPr>
    </w:p>
    <w:p w14:paraId="073644EF" w14:textId="65601257" w:rsidR="003F4452" w:rsidRDefault="00896814" w:rsidP="003F4452">
      <w:pPr>
        <w:pStyle w:val="RKnormal"/>
      </w:pPr>
      <w:r>
        <w:t>Arbetsmiljölagen (</w:t>
      </w:r>
      <w:proofErr w:type="gramStart"/>
      <w:r>
        <w:t>1977:1160</w:t>
      </w:r>
      <w:proofErr w:type="gramEnd"/>
      <w:r>
        <w:t xml:space="preserve">) </w:t>
      </w:r>
      <w:r w:rsidR="00627AEC" w:rsidRPr="00627AEC">
        <w:t xml:space="preserve">och </w:t>
      </w:r>
      <w:r w:rsidR="003F4452">
        <w:t xml:space="preserve">Arbetsmiljöverkets </w:t>
      </w:r>
      <w:r w:rsidR="00627AEC" w:rsidRPr="00627AEC">
        <w:t xml:space="preserve">föreskrifter om minderårigas arbetsmiljö är till för att skydda de som </w:t>
      </w:r>
      <w:r w:rsidR="00627AEC">
        <w:t>verkar</w:t>
      </w:r>
      <w:r w:rsidR="00627AEC" w:rsidRPr="00627AEC">
        <w:t xml:space="preserve"> eller praktiserar </w:t>
      </w:r>
      <w:r w:rsidR="00627AEC">
        <w:t xml:space="preserve">på </w:t>
      </w:r>
      <w:r>
        <w:t>en</w:t>
      </w:r>
      <w:r w:rsidR="001E272D">
        <w:t xml:space="preserve"> </w:t>
      </w:r>
      <w:r w:rsidR="00627AEC">
        <w:t>arbe</w:t>
      </w:r>
      <w:r>
        <w:t>tsplats</w:t>
      </w:r>
      <w:r w:rsidR="00627AEC" w:rsidRPr="00627AEC">
        <w:t xml:space="preserve">. </w:t>
      </w:r>
      <w:r w:rsidR="003F4452">
        <w:t xml:space="preserve">Enligt vad </w:t>
      </w:r>
      <w:r w:rsidR="009F7489">
        <w:t>jag</w:t>
      </w:r>
      <w:r w:rsidR="003F4452">
        <w:t xml:space="preserve"> </w:t>
      </w:r>
      <w:proofErr w:type="gramStart"/>
      <w:r w:rsidR="003F4452">
        <w:t>erfarit</w:t>
      </w:r>
      <w:proofErr w:type="gramEnd"/>
      <w:r w:rsidR="003F4452">
        <w:t xml:space="preserve"> har d</w:t>
      </w:r>
      <w:r w:rsidR="00DC2B1B">
        <w:t xml:space="preserve">et funnits missförstånd kring att föreskrifterna skulle innebära </w:t>
      </w:r>
      <w:r w:rsidR="00174FA4">
        <w:t xml:space="preserve">nya och långtgående krav på skolan, bl.a. </w:t>
      </w:r>
      <w:r w:rsidR="00DC2B1B">
        <w:t xml:space="preserve">att skolan måste besöka alla praktikplatser, </w:t>
      </w:r>
      <w:r w:rsidR="003F4452">
        <w:t xml:space="preserve">vilket inte </w:t>
      </w:r>
      <w:r w:rsidR="00DC2B1B">
        <w:t xml:space="preserve">stämmer. </w:t>
      </w:r>
      <w:r w:rsidR="003F4452">
        <w:t xml:space="preserve">Arbetsmiljöverket har förtydligat att kraven inte är mer långtgående än att skolan tar del av praktikplatsens riskbedömning, säkerställer att eleven är tillräckligt mogen och att eleven kommer få en introduktion och handledare. </w:t>
      </w:r>
    </w:p>
    <w:p w14:paraId="265EC54B" w14:textId="77777777" w:rsidR="003F4452" w:rsidRDefault="003F4452" w:rsidP="00627AEC">
      <w:pPr>
        <w:pStyle w:val="RKnormal"/>
      </w:pPr>
    </w:p>
    <w:p w14:paraId="27B31337" w14:textId="3432AED1" w:rsidR="00174FA4" w:rsidRDefault="00174FA4" w:rsidP="00174FA4">
      <w:pPr>
        <w:pStyle w:val="RKnormal"/>
      </w:pPr>
      <w:r>
        <w:t>Praktik innebär att eleverna ges värdefulla insikter och kan också få en inblick i vilka alternativ som finns i yrkeslivet. Jag är angelägen om att vi har ett väl avvägt regelverk som möjliggör att detta sker på ett säkert sätt</w:t>
      </w:r>
      <w:r w:rsidR="009F7489">
        <w:t>.</w:t>
      </w:r>
      <w:r>
        <w:t xml:space="preserve"> </w:t>
      </w:r>
      <w:r w:rsidR="009F7489">
        <w:t xml:space="preserve">Jag </w:t>
      </w:r>
      <w:r>
        <w:t xml:space="preserve">fortsätter följa frågan. </w:t>
      </w:r>
    </w:p>
    <w:p w14:paraId="1FA7B10A" w14:textId="391FE873" w:rsidR="00174FA4" w:rsidRDefault="00174FA4">
      <w:pPr>
        <w:pStyle w:val="RKnormal"/>
      </w:pPr>
    </w:p>
    <w:p w14:paraId="0855EC83" w14:textId="77777777" w:rsidR="00E07B08" w:rsidRDefault="00E07B08">
      <w:pPr>
        <w:pStyle w:val="RKnormal"/>
      </w:pPr>
      <w:bookmarkStart w:id="0" w:name="_GoBack"/>
      <w:bookmarkEnd w:id="0"/>
      <w:r>
        <w:t>Stoc</w:t>
      </w:r>
      <w:r w:rsidR="00956D87">
        <w:t>kholm den 7</w:t>
      </w:r>
      <w:r>
        <w:t xml:space="preserve"> oktober 2015</w:t>
      </w:r>
    </w:p>
    <w:p w14:paraId="635F22AC" w14:textId="77777777" w:rsidR="00E07B08" w:rsidRDefault="00E07B08">
      <w:pPr>
        <w:pStyle w:val="RKnormal"/>
      </w:pPr>
    </w:p>
    <w:p w14:paraId="53C20C75" w14:textId="77777777" w:rsidR="00E07B08" w:rsidRDefault="00E07B08">
      <w:pPr>
        <w:pStyle w:val="RKnormal"/>
      </w:pPr>
    </w:p>
    <w:p w14:paraId="5664B487" w14:textId="77777777" w:rsidR="00956D87" w:rsidRDefault="00956D87">
      <w:pPr>
        <w:pStyle w:val="RKnormal"/>
      </w:pPr>
    </w:p>
    <w:p w14:paraId="706E7894" w14:textId="77777777" w:rsidR="00E07B08" w:rsidRDefault="00E07B08">
      <w:pPr>
        <w:pStyle w:val="RKnormal"/>
      </w:pPr>
      <w:r>
        <w:t>Gustav Fridolin</w:t>
      </w:r>
    </w:p>
    <w:sectPr w:rsidR="00E07B08">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ACA9A" w14:textId="77777777" w:rsidR="00E07B08" w:rsidRDefault="00E07B08">
      <w:r>
        <w:separator/>
      </w:r>
    </w:p>
  </w:endnote>
  <w:endnote w:type="continuationSeparator" w:id="0">
    <w:p w14:paraId="210F2254" w14:textId="77777777" w:rsidR="00E07B08" w:rsidRDefault="00E0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4C84A" w14:textId="77777777" w:rsidR="00E07B08" w:rsidRDefault="00E07B08">
      <w:r>
        <w:separator/>
      </w:r>
    </w:p>
  </w:footnote>
  <w:footnote w:type="continuationSeparator" w:id="0">
    <w:p w14:paraId="03DAE735" w14:textId="77777777" w:rsidR="00E07B08" w:rsidRDefault="00E07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2C30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D4DD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D6D4B23" w14:textId="77777777">
      <w:trPr>
        <w:cantSplit/>
      </w:trPr>
      <w:tc>
        <w:tcPr>
          <w:tcW w:w="3119" w:type="dxa"/>
        </w:tcPr>
        <w:p w14:paraId="116051B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72B841E" w14:textId="77777777" w:rsidR="00E80146" w:rsidRDefault="00E80146">
          <w:pPr>
            <w:pStyle w:val="Sidhuvud"/>
            <w:ind w:right="360"/>
          </w:pPr>
        </w:p>
      </w:tc>
      <w:tc>
        <w:tcPr>
          <w:tcW w:w="1525" w:type="dxa"/>
        </w:tcPr>
        <w:p w14:paraId="1B7833F0" w14:textId="77777777" w:rsidR="00E80146" w:rsidRDefault="00E80146">
          <w:pPr>
            <w:pStyle w:val="Sidhuvud"/>
            <w:ind w:right="360"/>
          </w:pPr>
        </w:p>
      </w:tc>
    </w:tr>
  </w:tbl>
  <w:p w14:paraId="14E86C7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488D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56D87">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60A6048" w14:textId="77777777">
      <w:trPr>
        <w:cantSplit/>
      </w:trPr>
      <w:tc>
        <w:tcPr>
          <w:tcW w:w="3119" w:type="dxa"/>
        </w:tcPr>
        <w:p w14:paraId="2D5349F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F48A393" w14:textId="77777777" w:rsidR="00E80146" w:rsidRDefault="00E80146">
          <w:pPr>
            <w:pStyle w:val="Sidhuvud"/>
            <w:ind w:right="360"/>
          </w:pPr>
        </w:p>
      </w:tc>
      <w:tc>
        <w:tcPr>
          <w:tcW w:w="1525" w:type="dxa"/>
        </w:tcPr>
        <w:p w14:paraId="50B8365D" w14:textId="77777777" w:rsidR="00E80146" w:rsidRDefault="00E80146">
          <w:pPr>
            <w:pStyle w:val="Sidhuvud"/>
            <w:ind w:right="360"/>
          </w:pPr>
        </w:p>
      </w:tc>
    </w:tr>
  </w:tbl>
  <w:p w14:paraId="171C837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F8DDA" w14:textId="77777777" w:rsidR="00E07B08" w:rsidRDefault="00A15D12">
    <w:pPr>
      <w:framePr w:w="2948" w:h="1321" w:hRule="exact" w:wrap="notBeside" w:vAnchor="page" w:hAnchor="page" w:x="1362" w:y="653"/>
    </w:pPr>
    <w:r>
      <w:rPr>
        <w:noProof/>
        <w:lang w:eastAsia="sv-SE"/>
      </w:rPr>
      <w:drawing>
        <wp:inline distT="0" distB="0" distL="0" distR="0" wp14:anchorId="2502DBC5" wp14:editId="79B5CC8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8F1D629" w14:textId="77777777" w:rsidR="00E80146" w:rsidRDefault="00E80146">
    <w:pPr>
      <w:pStyle w:val="RKrubrik"/>
      <w:keepNext w:val="0"/>
      <w:tabs>
        <w:tab w:val="clear" w:pos="1134"/>
        <w:tab w:val="clear" w:pos="2835"/>
      </w:tabs>
      <w:spacing w:before="0" w:after="0" w:line="320" w:lineRule="atLeast"/>
      <w:rPr>
        <w:bCs/>
      </w:rPr>
    </w:pPr>
  </w:p>
  <w:p w14:paraId="30B1C760" w14:textId="77777777" w:rsidR="00E80146" w:rsidRDefault="00E80146">
    <w:pPr>
      <w:rPr>
        <w:rFonts w:ascii="TradeGothic" w:hAnsi="TradeGothic"/>
        <w:b/>
        <w:bCs/>
        <w:spacing w:val="12"/>
        <w:sz w:val="22"/>
      </w:rPr>
    </w:pPr>
  </w:p>
  <w:p w14:paraId="2F3A779B" w14:textId="77777777" w:rsidR="00E80146" w:rsidRDefault="00E80146">
    <w:pPr>
      <w:pStyle w:val="RKrubrik"/>
      <w:keepNext w:val="0"/>
      <w:tabs>
        <w:tab w:val="clear" w:pos="1134"/>
        <w:tab w:val="clear" w:pos="2835"/>
      </w:tabs>
      <w:spacing w:before="0" w:after="0" w:line="320" w:lineRule="atLeast"/>
      <w:rPr>
        <w:bCs/>
      </w:rPr>
    </w:pPr>
  </w:p>
  <w:p w14:paraId="710B44F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B08"/>
    <w:rsid w:val="00043B83"/>
    <w:rsid w:val="000D6E76"/>
    <w:rsid w:val="00130883"/>
    <w:rsid w:val="00150384"/>
    <w:rsid w:val="00160901"/>
    <w:rsid w:val="00174FA4"/>
    <w:rsid w:val="001805B7"/>
    <w:rsid w:val="001E272D"/>
    <w:rsid w:val="00367B1C"/>
    <w:rsid w:val="003F4452"/>
    <w:rsid w:val="004A328D"/>
    <w:rsid w:val="004D4DD6"/>
    <w:rsid w:val="00551538"/>
    <w:rsid w:val="0058762B"/>
    <w:rsid w:val="00627AEC"/>
    <w:rsid w:val="006662B5"/>
    <w:rsid w:val="006E4E11"/>
    <w:rsid w:val="007242A3"/>
    <w:rsid w:val="007A6855"/>
    <w:rsid w:val="00847BFB"/>
    <w:rsid w:val="00862CFE"/>
    <w:rsid w:val="00896814"/>
    <w:rsid w:val="008B12DC"/>
    <w:rsid w:val="0092027A"/>
    <w:rsid w:val="00955E31"/>
    <w:rsid w:val="00956D87"/>
    <w:rsid w:val="00987B5E"/>
    <w:rsid w:val="00992E72"/>
    <w:rsid w:val="009F7489"/>
    <w:rsid w:val="00A15D12"/>
    <w:rsid w:val="00AF26D1"/>
    <w:rsid w:val="00D051A7"/>
    <w:rsid w:val="00D133D7"/>
    <w:rsid w:val="00DC2095"/>
    <w:rsid w:val="00DC2B1B"/>
    <w:rsid w:val="00E07B08"/>
    <w:rsid w:val="00E80146"/>
    <w:rsid w:val="00E904D0"/>
    <w:rsid w:val="00EC25F9"/>
    <w:rsid w:val="00ED583F"/>
    <w:rsid w:val="00F170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4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5153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51538"/>
    <w:rPr>
      <w:rFonts w:ascii="Tahoma" w:hAnsi="Tahoma" w:cs="Tahoma"/>
      <w:sz w:val="16"/>
      <w:szCs w:val="16"/>
      <w:lang w:eastAsia="en-US"/>
    </w:rPr>
  </w:style>
  <w:style w:type="paragraph" w:customStyle="1" w:styleId="Default">
    <w:name w:val="Default"/>
    <w:rsid w:val="00627AEC"/>
    <w:pPr>
      <w:autoSpaceDE w:val="0"/>
      <w:autoSpaceDN w:val="0"/>
      <w:adjustRightInd w:val="0"/>
    </w:pPr>
    <w:rPr>
      <w:rFonts w:ascii="Calibri" w:hAnsi="Calibri" w:cs="Calibri"/>
      <w:color w:val="000000"/>
      <w:sz w:val="24"/>
      <w:szCs w:val="24"/>
    </w:rPr>
  </w:style>
  <w:style w:type="character" w:styleId="Kommentarsreferens">
    <w:name w:val="annotation reference"/>
    <w:basedOn w:val="Standardstycketeckensnitt"/>
    <w:rsid w:val="000D6E76"/>
    <w:rPr>
      <w:sz w:val="16"/>
      <w:szCs w:val="16"/>
    </w:rPr>
  </w:style>
  <w:style w:type="paragraph" w:styleId="Kommentarer">
    <w:name w:val="annotation text"/>
    <w:basedOn w:val="Normal"/>
    <w:link w:val="KommentarerChar"/>
    <w:rsid w:val="000D6E76"/>
    <w:pPr>
      <w:spacing w:line="240" w:lineRule="auto"/>
    </w:pPr>
    <w:rPr>
      <w:sz w:val="20"/>
    </w:rPr>
  </w:style>
  <w:style w:type="character" w:customStyle="1" w:styleId="KommentarerChar">
    <w:name w:val="Kommentarer Char"/>
    <w:basedOn w:val="Standardstycketeckensnitt"/>
    <w:link w:val="Kommentarer"/>
    <w:rsid w:val="000D6E76"/>
    <w:rPr>
      <w:rFonts w:ascii="OrigGarmnd BT" w:hAnsi="OrigGarmnd BT"/>
      <w:lang w:eastAsia="en-US"/>
    </w:rPr>
  </w:style>
  <w:style w:type="paragraph" w:styleId="Kommentarsmne">
    <w:name w:val="annotation subject"/>
    <w:basedOn w:val="Kommentarer"/>
    <w:next w:val="Kommentarer"/>
    <w:link w:val="KommentarsmneChar"/>
    <w:rsid w:val="000D6E76"/>
    <w:rPr>
      <w:b/>
      <w:bCs/>
    </w:rPr>
  </w:style>
  <w:style w:type="character" w:customStyle="1" w:styleId="KommentarsmneChar">
    <w:name w:val="Kommentarsämne Char"/>
    <w:basedOn w:val="KommentarerChar"/>
    <w:link w:val="Kommentarsmne"/>
    <w:rsid w:val="000D6E76"/>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5153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51538"/>
    <w:rPr>
      <w:rFonts w:ascii="Tahoma" w:hAnsi="Tahoma" w:cs="Tahoma"/>
      <w:sz w:val="16"/>
      <w:szCs w:val="16"/>
      <w:lang w:eastAsia="en-US"/>
    </w:rPr>
  </w:style>
  <w:style w:type="paragraph" w:customStyle="1" w:styleId="Default">
    <w:name w:val="Default"/>
    <w:rsid w:val="00627AEC"/>
    <w:pPr>
      <w:autoSpaceDE w:val="0"/>
      <w:autoSpaceDN w:val="0"/>
      <w:adjustRightInd w:val="0"/>
    </w:pPr>
    <w:rPr>
      <w:rFonts w:ascii="Calibri" w:hAnsi="Calibri" w:cs="Calibri"/>
      <w:color w:val="000000"/>
      <w:sz w:val="24"/>
      <w:szCs w:val="24"/>
    </w:rPr>
  </w:style>
  <w:style w:type="character" w:styleId="Kommentarsreferens">
    <w:name w:val="annotation reference"/>
    <w:basedOn w:val="Standardstycketeckensnitt"/>
    <w:rsid w:val="000D6E76"/>
    <w:rPr>
      <w:sz w:val="16"/>
      <w:szCs w:val="16"/>
    </w:rPr>
  </w:style>
  <w:style w:type="paragraph" w:styleId="Kommentarer">
    <w:name w:val="annotation text"/>
    <w:basedOn w:val="Normal"/>
    <w:link w:val="KommentarerChar"/>
    <w:rsid w:val="000D6E76"/>
    <w:pPr>
      <w:spacing w:line="240" w:lineRule="auto"/>
    </w:pPr>
    <w:rPr>
      <w:sz w:val="20"/>
    </w:rPr>
  </w:style>
  <w:style w:type="character" w:customStyle="1" w:styleId="KommentarerChar">
    <w:name w:val="Kommentarer Char"/>
    <w:basedOn w:val="Standardstycketeckensnitt"/>
    <w:link w:val="Kommentarer"/>
    <w:rsid w:val="000D6E76"/>
    <w:rPr>
      <w:rFonts w:ascii="OrigGarmnd BT" w:hAnsi="OrigGarmnd BT"/>
      <w:lang w:eastAsia="en-US"/>
    </w:rPr>
  </w:style>
  <w:style w:type="paragraph" w:styleId="Kommentarsmne">
    <w:name w:val="annotation subject"/>
    <w:basedOn w:val="Kommentarer"/>
    <w:next w:val="Kommentarer"/>
    <w:link w:val="KommentarsmneChar"/>
    <w:rsid w:val="000D6E76"/>
    <w:rPr>
      <w:b/>
      <w:bCs/>
    </w:rPr>
  </w:style>
  <w:style w:type="character" w:customStyle="1" w:styleId="KommentarsmneChar">
    <w:name w:val="Kommentarsämne Char"/>
    <w:basedOn w:val="KommentarerChar"/>
    <w:link w:val="Kommentarsmne"/>
    <w:rsid w:val="000D6E76"/>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95096560-9754-44d4-b7a6-370c1b5ef2aa</RD_Svarsid>
  </documentManagement>
</p:properties>
</file>

<file path=customXml/itemProps1.xml><?xml version="1.0" encoding="utf-8"?>
<ds:datastoreItem xmlns:ds="http://schemas.openxmlformats.org/officeDocument/2006/customXml" ds:itemID="{6EE96710-DB85-4B48-97E0-0AEE2D01CCB4}"/>
</file>

<file path=customXml/itemProps2.xml><?xml version="1.0" encoding="utf-8"?>
<ds:datastoreItem xmlns:ds="http://schemas.openxmlformats.org/officeDocument/2006/customXml" ds:itemID="{33A1CFBB-77B6-476A-BC77-B8DE02F532D7}"/>
</file>

<file path=customXml/itemProps3.xml><?xml version="1.0" encoding="utf-8"?>
<ds:datastoreItem xmlns:ds="http://schemas.openxmlformats.org/officeDocument/2006/customXml" ds:itemID="{2FD2C244-1594-4F32-A398-8C4112EA722C}"/>
</file>

<file path=customXml/itemProps4.xml><?xml version="1.0" encoding="utf-8"?>
<ds:datastoreItem xmlns:ds="http://schemas.openxmlformats.org/officeDocument/2006/customXml" ds:itemID="{33A1CFBB-77B6-476A-BC77-B8DE02F532D7}">
  <ds:schemaRefs>
    <ds:schemaRef ds:uri="http://schemas.microsoft.com/sharepoint/v3/contenttype/forms"/>
  </ds:schemaRefs>
</ds:datastoreItem>
</file>

<file path=customXml/itemProps5.xml><?xml version="1.0" encoding="utf-8"?>
<ds:datastoreItem xmlns:ds="http://schemas.openxmlformats.org/officeDocument/2006/customXml" ds:itemID="{E4C4707B-170B-42DB-8A3C-5D1F53CFE709}"/>
</file>

<file path=customXml/itemProps6.xml><?xml version="1.0" encoding="utf-8"?>
<ds:datastoreItem xmlns:ds="http://schemas.openxmlformats.org/officeDocument/2006/customXml" ds:itemID="{33A1CFBB-77B6-476A-BC77-B8DE02F532D7}"/>
</file>

<file path=customXml/itemProps7.xml><?xml version="1.0" encoding="utf-8"?>
<ds:datastoreItem xmlns:ds="http://schemas.openxmlformats.org/officeDocument/2006/customXml" ds:itemID="{E2989109-49D8-4E8B-91E7-DC4926B11750}"/>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1383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Gunnar Stenberg</dc:creator>
  <cp:lastModifiedBy>Lena Garpenlöv</cp:lastModifiedBy>
  <cp:revision>5</cp:revision>
  <cp:lastPrinted>2015-10-05T13:52:00Z</cp:lastPrinted>
  <dcterms:created xsi:type="dcterms:W3CDTF">2015-10-05T13:50:00Z</dcterms:created>
  <dcterms:modified xsi:type="dcterms:W3CDTF">2015-10-07T08:12:00Z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7d4dd8de-04cc-4171-b522-fd834fdd2112</vt:lpwstr>
  </property>
</Properties>
</file>