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9274A2" w14:textId="77777777">
        <w:tc>
          <w:tcPr>
            <w:tcW w:w="2268" w:type="dxa"/>
          </w:tcPr>
          <w:p w14:paraId="0ECFBE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2BE32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754CD1" w14:textId="77777777">
        <w:tc>
          <w:tcPr>
            <w:tcW w:w="2268" w:type="dxa"/>
          </w:tcPr>
          <w:p w14:paraId="3E9164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BF35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C4907B" w14:textId="77777777">
        <w:tc>
          <w:tcPr>
            <w:tcW w:w="3402" w:type="dxa"/>
            <w:gridSpan w:val="2"/>
          </w:tcPr>
          <w:p w14:paraId="6310C0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B2C8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AB38B4" w14:textId="77777777">
        <w:tc>
          <w:tcPr>
            <w:tcW w:w="2268" w:type="dxa"/>
          </w:tcPr>
          <w:p w14:paraId="74E78E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54CF8D" w14:textId="5F752EF5" w:rsidR="006E4E11" w:rsidRPr="00ED583F" w:rsidRDefault="0046164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Ju2016/01850</w:t>
            </w:r>
            <w:r w:rsidR="00931506">
              <w:rPr>
                <w:sz w:val="20"/>
              </w:rPr>
              <w:t>/POL</w:t>
            </w:r>
          </w:p>
        </w:tc>
      </w:tr>
      <w:tr w:rsidR="006E4E11" w14:paraId="314C8899" w14:textId="77777777">
        <w:tc>
          <w:tcPr>
            <w:tcW w:w="2268" w:type="dxa"/>
          </w:tcPr>
          <w:p w14:paraId="55AB1B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3F23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E34DE6" w14:textId="77777777">
        <w:trPr>
          <w:trHeight w:val="284"/>
        </w:trPr>
        <w:tc>
          <w:tcPr>
            <w:tcW w:w="4911" w:type="dxa"/>
          </w:tcPr>
          <w:p w14:paraId="6021205C" w14:textId="77777777" w:rsidR="006E4E11" w:rsidRDefault="009315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2F88FF4" w14:textId="77777777">
        <w:trPr>
          <w:trHeight w:val="284"/>
        </w:trPr>
        <w:tc>
          <w:tcPr>
            <w:tcW w:w="4911" w:type="dxa"/>
          </w:tcPr>
          <w:p w14:paraId="383060A6" w14:textId="77777777" w:rsidR="006E4E11" w:rsidRDefault="009315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A05A3CC" w14:textId="77777777">
        <w:trPr>
          <w:trHeight w:val="284"/>
        </w:trPr>
        <w:tc>
          <w:tcPr>
            <w:tcW w:w="4911" w:type="dxa"/>
          </w:tcPr>
          <w:p w14:paraId="04B760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FC9FBA" w14:textId="77777777">
        <w:trPr>
          <w:trHeight w:val="284"/>
        </w:trPr>
        <w:tc>
          <w:tcPr>
            <w:tcW w:w="4911" w:type="dxa"/>
          </w:tcPr>
          <w:p w14:paraId="15698A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8B10DA" w14:textId="77777777">
        <w:trPr>
          <w:trHeight w:val="284"/>
        </w:trPr>
        <w:tc>
          <w:tcPr>
            <w:tcW w:w="4911" w:type="dxa"/>
          </w:tcPr>
          <w:p w14:paraId="528849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F5D930" w14:textId="77777777">
        <w:trPr>
          <w:trHeight w:val="284"/>
        </w:trPr>
        <w:tc>
          <w:tcPr>
            <w:tcW w:w="4911" w:type="dxa"/>
          </w:tcPr>
          <w:p w14:paraId="5F125F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9C5A2D" w14:textId="77777777">
        <w:trPr>
          <w:trHeight w:val="284"/>
        </w:trPr>
        <w:tc>
          <w:tcPr>
            <w:tcW w:w="4911" w:type="dxa"/>
          </w:tcPr>
          <w:p w14:paraId="1899F0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D12FC5" w14:textId="77777777">
        <w:trPr>
          <w:trHeight w:val="284"/>
        </w:trPr>
        <w:tc>
          <w:tcPr>
            <w:tcW w:w="4911" w:type="dxa"/>
          </w:tcPr>
          <w:p w14:paraId="5D3C56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0FDFFE" w14:textId="77777777">
        <w:trPr>
          <w:trHeight w:val="284"/>
        </w:trPr>
        <w:tc>
          <w:tcPr>
            <w:tcW w:w="4911" w:type="dxa"/>
          </w:tcPr>
          <w:p w14:paraId="6A227C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10FFC6" w14:textId="77777777" w:rsidR="006E4E11" w:rsidRDefault="00931506">
      <w:pPr>
        <w:framePr w:w="4400" w:h="2523" w:wrap="notBeside" w:vAnchor="page" w:hAnchor="page" w:x="6453" w:y="2445"/>
        <w:ind w:left="142"/>
      </w:pPr>
      <w:r>
        <w:t>Till riksdagen</w:t>
      </w:r>
    </w:p>
    <w:p w14:paraId="3B310301" w14:textId="77777777" w:rsidR="006E4E11" w:rsidRDefault="00931506" w:rsidP="0093150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2015/16:884 av Roger Haddad (L) Extra resurser till no-go-områden</w:t>
      </w:r>
    </w:p>
    <w:bookmarkEnd w:id="0"/>
    <w:p w14:paraId="624D206B" w14:textId="77777777" w:rsidR="006E4E11" w:rsidRDefault="006E4E11">
      <w:pPr>
        <w:pStyle w:val="RKnormal"/>
      </w:pPr>
    </w:p>
    <w:p w14:paraId="43E187A8" w14:textId="34734D48" w:rsidR="006E4E11" w:rsidRDefault="00931506">
      <w:pPr>
        <w:pStyle w:val="RKnormal"/>
      </w:pPr>
      <w:r>
        <w:t xml:space="preserve">Roger Haddad har frågat mig om arbetet med utsatta områden kommer </w:t>
      </w:r>
      <w:r w:rsidR="0068551E">
        <w:t xml:space="preserve">att </w:t>
      </w:r>
      <w:r>
        <w:t xml:space="preserve">tillföras </w:t>
      </w:r>
      <w:r w:rsidR="00415066">
        <w:t xml:space="preserve">nya </w:t>
      </w:r>
      <w:r>
        <w:t>resurser för att vända utvecklingen.</w:t>
      </w:r>
    </w:p>
    <w:p w14:paraId="3E1E0941" w14:textId="77777777" w:rsidR="00931506" w:rsidRDefault="00931506">
      <w:pPr>
        <w:pStyle w:val="RKnormal"/>
      </w:pPr>
    </w:p>
    <w:p w14:paraId="2155D88F" w14:textId="77777777" w:rsidR="00931506" w:rsidRDefault="00931506" w:rsidP="00931506">
      <w:pPr>
        <w:spacing w:line="240" w:lineRule="auto"/>
      </w:pPr>
      <w:r w:rsidRPr="000B66A2">
        <w:t xml:space="preserve">På såväl större som mindre orter i Sverige finns </w:t>
      </w:r>
      <w:r>
        <w:t xml:space="preserve">det </w:t>
      </w:r>
      <w:r w:rsidRPr="000B66A2">
        <w:t>bostadsområden som i allt större utsträckning har kom</w:t>
      </w:r>
      <w:r>
        <w:t xml:space="preserve">mit att präglas av brottslighet, social oro </w:t>
      </w:r>
      <w:r w:rsidRPr="000B66A2">
        <w:t>och otrygghet.</w:t>
      </w:r>
      <w:r>
        <w:t xml:space="preserve"> </w:t>
      </w:r>
      <w:r w:rsidRPr="000B66A2">
        <w:t xml:space="preserve">För regeringen är det angeläget att vidta åtgärder som kan bidra till att förbättra situationen i dessa områden. </w:t>
      </w:r>
      <w:r>
        <w:t xml:space="preserve">Problematiken måste bemötas från flera håll och </w:t>
      </w:r>
      <w:r>
        <w:rPr>
          <w:szCs w:val="24"/>
        </w:rPr>
        <w:t xml:space="preserve">genom gemensamma insatser från hela samhället. </w:t>
      </w:r>
      <w:r>
        <w:t xml:space="preserve">Inte minst krävs det åtgärder för att minska de sociala klyftor som skapar förutsättningar för dessa problem. </w:t>
      </w:r>
      <w:r w:rsidRPr="00410F32">
        <w:rPr>
          <w:szCs w:val="24"/>
        </w:rPr>
        <w:t>Arbetstillfällen, bra bostäder, en bra skola och ett inkluderande samhälle är grundläggande för att vända utvecklingen</w:t>
      </w:r>
      <w:r>
        <w:rPr>
          <w:szCs w:val="24"/>
        </w:rPr>
        <w:t>.</w:t>
      </w:r>
      <w:r>
        <w:t xml:space="preserve"> </w:t>
      </w:r>
    </w:p>
    <w:p w14:paraId="7561A689" w14:textId="77777777" w:rsidR="00931506" w:rsidRDefault="00931506" w:rsidP="00931506">
      <w:pPr>
        <w:pStyle w:val="RKnormal"/>
      </w:pPr>
    </w:p>
    <w:p w14:paraId="3E3EC5A3" w14:textId="15DC306C" w:rsidR="00931506" w:rsidRDefault="00931506" w:rsidP="00931506">
      <w:pPr>
        <w:pStyle w:val="RKnormal"/>
        <w:rPr>
          <w:szCs w:val="24"/>
        </w:rPr>
      </w:pPr>
      <w:r>
        <w:t xml:space="preserve">I december </w:t>
      </w:r>
      <w:r w:rsidR="00425046">
        <w:t xml:space="preserve">2015 </w:t>
      </w:r>
      <w:r>
        <w:t xml:space="preserve">presenterade rikspolischefen 14 särskilt prioriterade områden där </w:t>
      </w:r>
      <w:r>
        <w:rPr>
          <w:szCs w:val="24"/>
        </w:rPr>
        <w:t xml:space="preserve">polisregionerna ska intensifiera det brottsbekämpande, brottsförebyggande och trygghetsskapande arbetet. Polismyndigheten </w:t>
      </w:r>
      <w:r w:rsidR="00415066">
        <w:rPr>
          <w:szCs w:val="24"/>
        </w:rPr>
        <w:t>menar</w:t>
      </w:r>
      <w:r>
        <w:rPr>
          <w:szCs w:val="24"/>
        </w:rPr>
        <w:t xml:space="preserve"> att dessa särskilt prioriterade områden kräver uthållig</w:t>
      </w:r>
      <w:r w:rsidR="00EC066E">
        <w:rPr>
          <w:szCs w:val="24"/>
        </w:rPr>
        <w:t>a insatser från hela samhället.</w:t>
      </w:r>
    </w:p>
    <w:p w14:paraId="0930DF67" w14:textId="77777777" w:rsidR="00931506" w:rsidRDefault="00931506" w:rsidP="00931506">
      <w:pPr>
        <w:pStyle w:val="RKnormal"/>
        <w:rPr>
          <w:szCs w:val="24"/>
        </w:rPr>
      </w:pPr>
    </w:p>
    <w:p w14:paraId="32F71616" w14:textId="7ECFACF2" w:rsidR="00931506" w:rsidRDefault="00425046" w:rsidP="00931506">
      <w:pPr>
        <w:pStyle w:val="RKnormal"/>
      </w:pPr>
      <w:r>
        <w:rPr>
          <w:szCs w:val="24"/>
        </w:rPr>
        <w:t xml:space="preserve">Enligt </w:t>
      </w:r>
      <w:r w:rsidR="00415066">
        <w:rPr>
          <w:szCs w:val="24"/>
        </w:rPr>
        <w:t>P</w:t>
      </w:r>
      <w:r>
        <w:rPr>
          <w:szCs w:val="24"/>
        </w:rPr>
        <w:t xml:space="preserve">olismyndigheten ska </w:t>
      </w:r>
      <w:r w:rsidR="00415066">
        <w:rPr>
          <w:szCs w:val="24"/>
        </w:rPr>
        <w:t xml:space="preserve">dessa </w:t>
      </w:r>
      <w:r>
        <w:rPr>
          <w:szCs w:val="24"/>
        </w:rPr>
        <w:t>o</w:t>
      </w:r>
      <w:r w:rsidR="00931506">
        <w:rPr>
          <w:szCs w:val="24"/>
        </w:rPr>
        <w:t xml:space="preserve">mråden </w:t>
      </w:r>
      <w:r>
        <w:rPr>
          <w:szCs w:val="24"/>
        </w:rPr>
        <w:t>tillföras</w:t>
      </w:r>
      <w:r w:rsidR="00931506">
        <w:rPr>
          <w:szCs w:val="24"/>
        </w:rPr>
        <w:t xml:space="preserve"> </w:t>
      </w:r>
      <w:r w:rsidR="00CD6F9A">
        <w:rPr>
          <w:szCs w:val="24"/>
        </w:rPr>
        <w:t xml:space="preserve">extra resurser i form av </w:t>
      </w:r>
      <w:r w:rsidR="00EC066E">
        <w:rPr>
          <w:szCs w:val="24"/>
        </w:rPr>
        <w:t xml:space="preserve">kommunpoliser och </w:t>
      </w:r>
      <w:r w:rsidR="00931506">
        <w:rPr>
          <w:szCs w:val="24"/>
        </w:rPr>
        <w:t>särskilda områdespoliser som ska arbeta långsiktigt, brottsförebyggande och trygghetsskapande tillsa</w:t>
      </w:r>
      <w:r>
        <w:rPr>
          <w:szCs w:val="24"/>
        </w:rPr>
        <w:t>mmans med bland annat kommunen</w:t>
      </w:r>
      <w:r w:rsidR="00931506">
        <w:rPr>
          <w:szCs w:val="24"/>
        </w:rPr>
        <w:t xml:space="preserve">. De särskilt prioriterade områdena ska dessutom vara föremål för lokal myndighetssamverkan mot organiserad brottslighet. </w:t>
      </w:r>
      <w:r>
        <w:rPr>
          <w:szCs w:val="24"/>
        </w:rPr>
        <w:t>D</w:t>
      </w:r>
      <w:r w:rsidR="00931506">
        <w:rPr>
          <w:szCs w:val="24"/>
        </w:rPr>
        <w:t>enna åtgärd har si</w:t>
      </w:r>
      <w:r w:rsidR="0068551E">
        <w:rPr>
          <w:szCs w:val="24"/>
        </w:rPr>
        <w:t>n</w:t>
      </w:r>
      <w:r w:rsidR="00931506">
        <w:rPr>
          <w:szCs w:val="24"/>
        </w:rPr>
        <w:t xml:space="preserve"> </w:t>
      </w:r>
      <w:r w:rsidR="00EC066E">
        <w:rPr>
          <w:szCs w:val="24"/>
        </w:rPr>
        <w:t>grund</w:t>
      </w:r>
      <w:r w:rsidR="00931506">
        <w:rPr>
          <w:szCs w:val="24"/>
        </w:rPr>
        <w:t xml:space="preserve"> i </w:t>
      </w:r>
      <w:r w:rsidR="00931506">
        <w:t xml:space="preserve">regeringens uppdrag till </w:t>
      </w:r>
      <w:r>
        <w:t>tolv</w:t>
      </w:r>
      <w:r w:rsidR="00931506">
        <w:t xml:space="preserve"> myndigheter att utveckla former för lokal samverkan mot organiserad brottslighet. I uppdraget poängterar regeringen vikten av att arbeta mot organiserad brottslighet i särskilt utsatta områden. </w:t>
      </w:r>
    </w:p>
    <w:p w14:paraId="4C170F27" w14:textId="77777777" w:rsidR="00425046" w:rsidRDefault="00425046" w:rsidP="00931506">
      <w:pPr>
        <w:pStyle w:val="RKnormal"/>
      </w:pPr>
    </w:p>
    <w:p w14:paraId="2BAD17BF" w14:textId="334E4022" w:rsidR="00931506" w:rsidRDefault="00931506" w:rsidP="00931506">
      <w:pPr>
        <w:pStyle w:val="RKnormal"/>
      </w:pPr>
      <w:r>
        <w:t xml:space="preserve">Regeringen har också intensifierat det brottsförebyggande arbetet med en nationell satsning. </w:t>
      </w:r>
      <w:r w:rsidR="005D0116">
        <w:t>Inom r</w:t>
      </w:r>
      <w:r w:rsidR="001370E6">
        <w:t xml:space="preserve">amen för denna ska </w:t>
      </w:r>
      <w:r>
        <w:t>Brottsförebyggande rådet (Brå) utveckla</w:t>
      </w:r>
      <w:r w:rsidRPr="000B66A2">
        <w:t xml:space="preserve"> </w:t>
      </w:r>
      <w:r>
        <w:t xml:space="preserve">en nationell stöd- och samordningsfunktion för det brottsförebyggande arbetet. Brå har dessutom fått i uppdrag att </w:t>
      </w:r>
      <w:r w:rsidRPr="00C2211C">
        <w:t xml:space="preserve">kartlägga </w:t>
      </w:r>
      <w:r w:rsidRPr="00C2211C">
        <w:lastRenderedPageBreak/>
        <w:t>åtgärder mot kriminalitet och för ökad try</w:t>
      </w:r>
      <w:r>
        <w:t>gghet i socialt utsatta områden och kommer att presentera sina resultat i november.</w:t>
      </w:r>
    </w:p>
    <w:p w14:paraId="2A74C64A" w14:textId="77777777" w:rsidR="00931506" w:rsidRDefault="00931506" w:rsidP="00931506">
      <w:pPr>
        <w:pStyle w:val="RKnormal"/>
      </w:pPr>
    </w:p>
    <w:p w14:paraId="5CE7DECC" w14:textId="77777777" w:rsidR="00931506" w:rsidRDefault="00931506" w:rsidP="00931506">
      <w:pPr>
        <w:pStyle w:val="RKnormal"/>
      </w:pPr>
      <w:r w:rsidRPr="004E4B0B">
        <w:t xml:space="preserve">Situationen i utsatta områden hanteras </w:t>
      </w:r>
      <w:r>
        <w:t>alltså</w:t>
      </w:r>
      <w:r w:rsidRPr="004E4B0B">
        <w:t xml:space="preserve"> utifrån flera perspektiv</w:t>
      </w:r>
      <w:r>
        <w:t xml:space="preserve"> och regeringen har genomfört flera åtgärder. Detta är dock en komplex problematik som ska tas på allvar och jag kommer att fortsätta följa frågan noga.</w:t>
      </w:r>
    </w:p>
    <w:p w14:paraId="465B10C0" w14:textId="77777777" w:rsidR="00931506" w:rsidRDefault="00931506">
      <w:pPr>
        <w:pStyle w:val="RKnormal"/>
      </w:pPr>
    </w:p>
    <w:p w14:paraId="2E9E6B05" w14:textId="77777777" w:rsidR="00931506" w:rsidRDefault="00931506">
      <w:pPr>
        <w:pStyle w:val="RKnormal"/>
      </w:pPr>
    </w:p>
    <w:p w14:paraId="0E7C6D6B" w14:textId="77777777" w:rsidR="00931506" w:rsidRDefault="00931506">
      <w:pPr>
        <w:pStyle w:val="RKnormal"/>
      </w:pPr>
      <w:r>
        <w:t>Stockholm den 9 mars 2016</w:t>
      </w:r>
    </w:p>
    <w:p w14:paraId="567E6A1A" w14:textId="77777777" w:rsidR="00931506" w:rsidRDefault="00931506">
      <w:pPr>
        <w:pStyle w:val="RKnormal"/>
      </w:pPr>
    </w:p>
    <w:p w14:paraId="4AB9452E" w14:textId="77777777" w:rsidR="00931506" w:rsidRDefault="00931506">
      <w:pPr>
        <w:pStyle w:val="RKnormal"/>
      </w:pPr>
    </w:p>
    <w:p w14:paraId="409FD877" w14:textId="77777777" w:rsidR="00931506" w:rsidRDefault="00931506">
      <w:pPr>
        <w:pStyle w:val="RKnormal"/>
      </w:pPr>
      <w:r>
        <w:t>Anders Ygeman</w:t>
      </w:r>
    </w:p>
    <w:sectPr w:rsidR="009315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CA048" w14:textId="77777777" w:rsidR="00931506" w:rsidRDefault="00931506">
      <w:r>
        <w:separator/>
      </w:r>
    </w:p>
  </w:endnote>
  <w:endnote w:type="continuationSeparator" w:id="0">
    <w:p w14:paraId="3B2E6906" w14:textId="77777777" w:rsidR="00931506" w:rsidRDefault="0093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03681" w14:textId="77777777" w:rsidR="00931506" w:rsidRDefault="00931506">
      <w:r>
        <w:separator/>
      </w:r>
    </w:p>
  </w:footnote>
  <w:footnote w:type="continuationSeparator" w:id="0">
    <w:p w14:paraId="2922B97C" w14:textId="77777777" w:rsidR="00931506" w:rsidRDefault="0093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3B40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7A1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15EC29" w14:textId="77777777">
      <w:trPr>
        <w:cantSplit/>
      </w:trPr>
      <w:tc>
        <w:tcPr>
          <w:tcW w:w="3119" w:type="dxa"/>
        </w:tcPr>
        <w:p w14:paraId="4ADD62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1AB3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61841B" w14:textId="77777777" w:rsidR="00E80146" w:rsidRDefault="00E80146">
          <w:pPr>
            <w:pStyle w:val="Sidhuvud"/>
            <w:ind w:right="360"/>
          </w:pPr>
        </w:p>
      </w:tc>
    </w:tr>
  </w:tbl>
  <w:p w14:paraId="4111870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799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25D17C" w14:textId="77777777">
      <w:trPr>
        <w:cantSplit/>
      </w:trPr>
      <w:tc>
        <w:tcPr>
          <w:tcW w:w="3119" w:type="dxa"/>
        </w:tcPr>
        <w:p w14:paraId="4C6461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0032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AB7EA2" w14:textId="77777777" w:rsidR="00E80146" w:rsidRDefault="00E80146">
          <w:pPr>
            <w:pStyle w:val="Sidhuvud"/>
            <w:ind w:right="360"/>
          </w:pPr>
        </w:p>
      </w:tc>
    </w:tr>
  </w:tbl>
  <w:p w14:paraId="17E26A9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E3B8C" w14:textId="1060E7DA" w:rsidR="00931506" w:rsidRDefault="005402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26BDB3" wp14:editId="7EEE207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F30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6ADC8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9BCB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CED2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06"/>
    <w:rsid w:val="001100EF"/>
    <w:rsid w:val="001370E6"/>
    <w:rsid w:val="00150384"/>
    <w:rsid w:val="00157A16"/>
    <w:rsid w:val="00160901"/>
    <w:rsid w:val="001805B7"/>
    <w:rsid w:val="00367B1C"/>
    <w:rsid w:val="003F28C7"/>
    <w:rsid w:val="00415066"/>
    <w:rsid w:val="00425046"/>
    <w:rsid w:val="00461640"/>
    <w:rsid w:val="004A328D"/>
    <w:rsid w:val="005402DA"/>
    <w:rsid w:val="0058762B"/>
    <w:rsid w:val="005D0116"/>
    <w:rsid w:val="0068551E"/>
    <w:rsid w:val="006E4E11"/>
    <w:rsid w:val="007242A3"/>
    <w:rsid w:val="007A6855"/>
    <w:rsid w:val="007C695D"/>
    <w:rsid w:val="0092027A"/>
    <w:rsid w:val="00931506"/>
    <w:rsid w:val="00955E31"/>
    <w:rsid w:val="00992E72"/>
    <w:rsid w:val="00AF26D1"/>
    <w:rsid w:val="00CD6F9A"/>
    <w:rsid w:val="00D133D7"/>
    <w:rsid w:val="00D67D9F"/>
    <w:rsid w:val="00DF53F3"/>
    <w:rsid w:val="00E80146"/>
    <w:rsid w:val="00E904D0"/>
    <w:rsid w:val="00EC066E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8A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931506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D67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7D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931506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D67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67D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fb9adaa8-bd20-49fe-bae8-18f4d844a968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368D5-F9B4-4529-A099-62C9C89A2483}"/>
</file>

<file path=customXml/itemProps2.xml><?xml version="1.0" encoding="utf-8"?>
<ds:datastoreItem xmlns:ds="http://schemas.openxmlformats.org/officeDocument/2006/customXml" ds:itemID="{F46CA346-E3A8-4245-8D27-471384ACCE8F}"/>
</file>

<file path=customXml/itemProps3.xml><?xml version="1.0" encoding="utf-8"?>
<ds:datastoreItem xmlns:ds="http://schemas.openxmlformats.org/officeDocument/2006/customXml" ds:itemID="{00FB6B25-D22C-4230-8068-FBDD78C1426F}"/>
</file>

<file path=customXml/itemProps4.xml><?xml version="1.0" encoding="utf-8"?>
<ds:datastoreItem xmlns:ds="http://schemas.openxmlformats.org/officeDocument/2006/customXml" ds:itemID="{F46CA346-E3A8-4245-8D27-471384ACCE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193A5E-6E6D-4732-BA2E-8206F6EB469F}"/>
</file>

<file path=customXml/itemProps6.xml><?xml version="1.0" encoding="utf-8"?>
<ds:datastoreItem xmlns:ds="http://schemas.openxmlformats.org/officeDocument/2006/customXml" ds:itemID="{F46CA346-E3A8-4245-8D27-471384ACC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Lena Mångs</cp:lastModifiedBy>
  <cp:revision>3</cp:revision>
  <cp:lastPrinted>2000-01-21T13:02:00Z</cp:lastPrinted>
  <dcterms:created xsi:type="dcterms:W3CDTF">2016-03-08T08:38:00Z</dcterms:created>
  <dcterms:modified xsi:type="dcterms:W3CDTF">2016-03-08T09:13:00Z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d8289cd0-336f-452a-9639-4586a2fef9fa</vt:lpwstr>
  </property>
</Properties>
</file>