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A1950" w:rsidP="00DA0661">
      <w:pPr>
        <w:pStyle w:val="Title"/>
      </w:pPr>
      <w:r>
        <w:t>Svar på fråga 2021/22:1770 av Roger Haddad (</w:t>
      </w:r>
      <w:sdt>
        <w:sdtPr>
          <w:alias w:val="Parti"/>
          <w:tag w:val="Parti_delete"/>
          <w:id w:val="1620417071"/>
          <w:placeholder>
            <w:docPart w:val="9C3EF5ADBBFE4991B8927D31ABD6AB3F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>
        <w:t>)</w:t>
      </w:r>
      <w:r>
        <w:br/>
      </w:r>
      <w:r w:rsidRPr="003A1950">
        <w:t>Sänkta krav i skolan</w:t>
      </w:r>
    </w:p>
    <w:p w:rsidR="003A1950" w:rsidP="003A1950">
      <w:pPr>
        <w:pStyle w:val="BodyText"/>
      </w:pPr>
      <w:sdt>
        <w:sdtPr>
          <w:alias w:val="Frågeställare"/>
          <w:tag w:val="delete"/>
          <w:id w:val="-1635256365"/>
          <w:placeholder>
            <w:docPart w:val="A3756DD2889F4CE29D5A5B30C8EEB596"/>
          </w:placeholder>
          <w:dataBinding w:xpath="/ns0:DocumentInfo[1]/ns0:BaseInfo[1]/ns0:Extra3[1]" w:storeItemID="{ED57D18D-53A2-4CFB-8690-C2F02D5DAFAD}" w:prefixMappings="xmlns:ns0='http://lp/documentinfo/RK' "/>
          <w:text/>
        </w:sdtPr>
        <w:sdtContent>
          <w:r>
            <w:t>Roger Haddad</w:t>
          </w:r>
        </w:sdtContent>
      </w:sdt>
      <w:r>
        <w:t xml:space="preserve"> har frågat mig om jag ser några negativa konsekvenser för skolväsendet om regeringen ändrar gränsen för godkänt samt slopar betyget F och om jag i så fall har för avsikt att ta några initiativ</w:t>
      </w:r>
      <w:r w:rsidR="00FA1544">
        <w:t>.</w:t>
      </w:r>
    </w:p>
    <w:p w:rsidR="00AB1010" w:rsidP="003A1950">
      <w:pPr>
        <w:pStyle w:val="BodyText"/>
      </w:pPr>
      <w:r w:rsidRPr="00C40BF3">
        <w:t>Låt mig börja med att slå fast att jag vill ha en skola där kunskap och bildning står i fokus och där varje elev möts av höga förväntningar och tydliga krav.</w:t>
      </w:r>
      <w:r>
        <w:t xml:space="preserve"> </w:t>
      </w:r>
      <w:r w:rsidR="0059201F">
        <w:t>Samtidigt</w:t>
      </w:r>
      <w:r w:rsidRPr="00C40BF3" w:rsidR="0059201F">
        <w:t xml:space="preserve"> ska </w:t>
      </w:r>
      <w:r w:rsidR="0059201F">
        <w:t xml:space="preserve">det </w:t>
      </w:r>
      <w:r w:rsidRPr="00C40BF3" w:rsidR="0059201F">
        <w:t>alltid finnas en väg framåt för alla elever.</w:t>
      </w:r>
      <w:r w:rsidRPr="00AB1010">
        <w:t xml:space="preserve"> </w:t>
      </w:r>
    </w:p>
    <w:p w:rsidR="00A51352" w:rsidP="005D0321">
      <w:pPr>
        <w:pStyle w:val="BodyText"/>
      </w:pPr>
      <w:r w:rsidRPr="00AB1010">
        <w:t xml:space="preserve">Regeringen har vidtagit en lång rad åtgärder </w:t>
      </w:r>
      <w:r>
        <w:t xml:space="preserve">för </w:t>
      </w:r>
      <w:r w:rsidRPr="00AB1010">
        <w:t xml:space="preserve">att varje elev ska utvecklas så långt som möjligt och </w:t>
      </w:r>
      <w:r>
        <w:t xml:space="preserve">för </w:t>
      </w:r>
      <w:r w:rsidRPr="00AB1010">
        <w:t>att kunskapsresultaten i svensk skola ska fortsätta att förbättras.</w:t>
      </w:r>
      <w:r>
        <w:t xml:space="preserve"> Samtidigt kan jag konstatera att d</w:t>
      </w:r>
      <w:r w:rsidR="0059201F">
        <w:t>et under</w:t>
      </w:r>
      <w:r w:rsidR="0050178D">
        <w:t xml:space="preserve"> lång tid </w:t>
      </w:r>
      <w:r>
        <w:t xml:space="preserve">har </w:t>
      </w:r>
      <w:r w:rsidR="0050178D">
        <w:t xml:space="preserve">varit en </w:t>
      </w:r>
      <w:r w:rsidRPr="0050178D" w:rsidR="0050178D">
        <w:t xml:space="preserve">alldeles för stor andel elever som inte blir behöriga till nationella program i gymnasieskolan. </w:t>
      </w:r>
      <w:r w:rsidRPr="005D0321" w:rsidR="005D0321">
        <w:t>Det betyder att de elever som kanske allra mest behöver en nationellt beslutad yrkesutbildning stängs ute.</w:t>
      </w:r>
      <w:r w:rsidR="00311399">
        <w:t xml:space="preserve"> </w:t>
      </w:r>
      <w:r w:rsidRPr="0050178D" w:rsidR="0050178D">
        <w:t>Vi vet även att de som inte har en gymnasieutbildning kommer att få det väldigt svårt på arbetsmarknaden.</w:t>
      </w:r>
      <w:r w:rsidR="0050178D">
        <w:t xml:space="preserve"> </w:t>
      </w:r>
    </w:p>
    <w:p w:rsidR="0050178D" w:rsidP="005D0321">
      <w:pPr>
        <w:pStyle w:val="BodyText"/>
      </w:pPr>
      <w:r>
        <w:t xml:space="preserve">Regeringen är inte ensam om den här uppfattningen. </w:t>
      </w:r>
      <w:r w:rsidR="00257C54">
        <w:t xml:space="preserve">Flera </w:t>
      </w:r>
      <w:r w:rsidR="00412A0D">
        <w:t>aktörer</w:t>
      </w:r>
      <w:r w:rsidR="00257C54">
        <w:t xml:space="preserve">, </w:t>
      </w:r>
      <w:r w:rsidR="00257C54">
        <w:t>bl.a.</w:t>
      </w:r>
      <w:r w:rsidR="00257C54">
        <w:t xml:space="preserve"> </w:t>
      </w:r>
      <w:r w:rsidRPr="0050178D">
        <w:t xml:space="preserve">Betygsutredningen 2018, </w:t>
      </w:r>
      <w:r>
        <w:t xml:space="preserve">och dessförinnan </w:t>
      </w:r>
      <w:r w:rsidRPr="0050178D">
        <w:t>Statens skolverk, Institutet för arbetsmarknads</w:t>
      </w:r>
      <w:r w:rsidRPr="0050178D">
        <w:rPr>
          <w:rFonts w:ascii="Times New Roman" w:hAnsi="Times New Roman" w:cs="Times New Roman"/>
        </w:rPr>
        <w:t>‑</w:t>
      </w:r>
      <w:r w:rsidRPr="0050178D">
        <w:t xml:space="preserve"> och utbildningspolitisk utv</w:t>
      </w:r>
      <w:r w:rsidRPr="0050178D">
        <w:rPr>
          <w:rFonts w:ascii="Garamond" w:hAnsi="Garamond" w:cs="Garamond"/>
        </w:rPr>
        <w:t>ä</w:t>
      </w:r>
      <w:r w:rsidRPr="0050178D">
        <w:t xml:space="preserve">rdering (IFAU) och OECD </w:t>
      </w:r>
      <w:r w:rsidR="00257C54">
        <w:t xml:space="preserve">har problematiserat </w:t>
      </w:r>
      <w:r>
        <w:t xml:space="preserve">och pekat på konsekvenserna av </w:t>
      </w:r>
      <w:r w:rsidR="00257C54">
        <w:t>dagens system</w:t>
      </w:r>
      <w:r w:rsidR="00FB3F7D">
        <w:t xml:space="preserve"> för </w:t>
      </w:r>
      <w:r w:rsidRPr="009462A9" w:rsidR="00FB3F7D">
        <w:t>övergången från grund- till gymnasieskola</w:t>
      </w:r>
      <w:r w:rsidR="007776ED">
        <w:t>.</w:t>
      </w:r>
      <w:r w:rsidRPr="0050178D">
        <w:t xml:space="preserve"> </w:t>
      </w:r>
    </w:p>
    <w:p w:rsidR="00BA6556" w:rsidP="00C40BF3">
      <w:pPr>
        <w:pStyle w:val="BodyText"/>
      </w:pPr>
      <w:r>
        <w:t>Den 9 juni 2022 beslutade regeringen</w:t>
      </w:r>
      <w:r w:rsidR="0050178D">
        <w:t xml:space="preserve"> </w:t>
      </w:r>
      <w:r>
        <w:t xml:space="preserve">att en </w:t>
      </w:r>
      <w:r w:rsidR="004F2030">
        <w:t xml:space="preserve">särskild utredare får i </w:t>
      </w:r>
      <w:r w:rsidR="0050178D">
        <w:t xml:space="preserve">uppdrag att lämna förslag som bidrar till att trygga kompetensförsörjningen och att fler elever får med sig de kunskaper de behöver för att kunna försörja sig själva </w:t>
      </w:r>
      <w:r>
        <w:t>(dir. 2</w:t>
      </w:r>
      <w:r w:rsidRPr="00C40BF3">
        <w:t>022:74</w:t>
      </w:r>
      <w:r>
        <w:t xml:space="preserve">). </w:t>
      </w:r>
      <w:r w:rsidR="0050178D">
        <w:t xml:space="preserve">Utredningen ska </w:t>
      </w:r>
      <w:r w:rsidR="0050178D">
        <w:t>bl.a.</w:t>
      </w:r>
      <w:r w:rsidR="0050178D">
        <w:t xml:space="preserve"> </w:t>
      </w:r>
      <w:r>
        <w:t xml:space="preserve">analysera för- och nackdelar med </w:t>
      </w:r>
      <w:r>
        <w:t>hur dagens system för övergången från grund- till gymnasieskola är konstruerat, samt vid behov lämna förslag på förändringar för att elever som haft svårt att nå målen i grundskolan ska ges bättre möjligheter att förbereda sig för arbetslivet</w:t>
      </w:r>
      <w:r w:rsidR="0050178D">
        <w:t xml:space="preserve">. </w:t>
      </w:r>
      <w:r w:rsidR="00F64BC8">
        <w:t xml:space="preserve">Utredningen ska vidare beakta förslagen i betänkandet I mål – vägar vidare för att fler unga ska nå målen med sin gymnasieutbildning (SOU 2022:34), som remitterades den 22 juni 2022. </w:t>
      </w:r>
    </w:p>
    <w:p w:rsidR="00C40BF3" w:rsidP="00C40BF3">
      <w:pPr>
        <w:pStyle w:val="BodyText"/>
      </w:pPr>
      <w:r>
        <w:t xml:space="preserve">Regeringen vill inte sänka kraven i skolan och jag </w:t>
      </w:r>
      <w:r w:rsidR="00A51352">
        <w:t xml:space="preserve">vill betona att regeringen inte har lämnat förslag eller tagit ställning i dessa frågor eller till om </w:t>
      </w:r>
      <w:r w:rsidR="007776ED">
        <w:t xml:space="preserve">och hur </w:t>
      </w:r>
      <w:r w:rsidR="00A51352">
        <w:t xml:space="preserve">något behöver ändras. </w:t>
      </w:r>
      <w:r w:rsidR="004B5960">
        <w:t xml:space="preserve">Att utreda frågan om övergångar mellan grundskola och gymnasieskola handlar </w:t>
      </w:r>
      <w:r w:rsidRPr="0050178D" w:rsidR="004B5960">
        <w:t xml:space="preserve">inte om sänkta ambitionsnivåer, utan om att hitta vägar för att fler elever ska komma vidare i sin utbildning och få ett </w:t>
      </w:r>
      <w:r w:rsidR="004F2030">
        <w:t>arbete</w:t>
      </w:r>
      <w:r w:rsidRPr="0050178D" w:rsidR="004B5960">
        <w:t>.</w:t>
      </w:r>
      <w:r w:rsidRPr="00BA7476" w:rsidR="004B5960">
        <w:t xml:space="preserve"> </w:t>
      </w:r>
      <w:r w:rsidRPr="00C40BF3" w:rsidR="004B5960">
        <w:t>Om fler unga, även de som haft svårt att nå målen i grundskolan, kan lämna gymnasieskolan med sådana kompetenser som arbetsgivare efterfrågar skulle det vara en vinst för individen, för Sveriges arbetsgivare och för hela samhället</w:t>
      </w:r>
      <w:r w:rsidR="004B5960">
        <w:t>.</w:t>
      </w:r>
      <w:r w:rsidRPr="005D0321" w:rsidR="004B5960">
        <w:t xml:space="preserve"> Utbildning ska öppna dörrar, inte stänga dem</w:t>
      </w:r>
      <w:r w:rsidR="00584EA5">
        <w:t xml:space="preserve">. </w:t>
      </w:r>
    </w:p>
    <w:p w:rsidR="005D0321" w:rsidP="005D0321">
      <w:pPr>
        <w:pStyle w:val="BodyText"/>
      </w:pPr>
      <w:r w:rsidRPr="00AB1010">
        <w:t>Det är viktigt att identifiera och åtgärda brister i skolsystemet. Jag är</w:t>
      </w:r>
      <w:r>
        <w:t xml:space="preserve"> dock</w:t>
      </w:r>
      <w:r w:rsidRPr="00AB1010">
        <w:t xml:space="preserve"> ödmjuk inför att dessa frågor är förenade med svåra avvägningar och att för- och nackdelar med olika alternativ behöver analyseras noggrant. </w:t>
      </w:r>
      <w:r>
        <w:t>Det behövs helt enkelt ett bättre kunskapsunderlag för att komma fram till om förändringar behöver göras</w:t>
      </w:r>
      <w:r w:rsidR="00311399">
        <w:t xml:space="preserve"> och hur dessa i sådana fall bör utformas</w:t>
      </w:r>
      <w:r>
        <w:t xml:space="preserve">. </w:t>
      </w:r>
      <w:r w:rsidRPr="00AB1010">
        <w:t xml:space="preserve">Det är därför som regeringen har </w:t>
      </w:r>
      <w:r>
        <w:t>tillsatt</w:t>
      </w:r>
      <w:r w:rsidRPr="00AB1010">
        <w:t xml:space="preserve"> en utredning inom området.</w:t>
      </w:r>
      <w:r w:rsidRPr="005D0321">
        <w:t xml:space="preserve"> </w:t>
      </w:r>
    </w:p>
    <w:p w:rsidR="003A195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4801D4DE8814A64A426E6EC6DE3D09E"/>
          </w:placeholder>
          <w:dataBinding w:xpath="/ns0:DocumentInfo[1]/ns0:BaseInfo[1]/ns0:HeaderDate[1]" w:storeItemID="{ED57D18D-53A2-4CFB-8690-C2F02D5DAFAD}" w:prefixMappings="xmlns:ns0='http://lp/documentinfo/RK' "/>
          <w:date w:fullDate="2022-06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D0461">
            <w:t>29 juni 2022</w:t>
          </w:r>
        </w:sdtContent>
      </w:sdt>
    </w:p>
    <w:p w:rsidR="003A1950" w:rsidP="004E7A8F">
      <w:pPr>
        <w:pStyle w:val="Brdtextutanavstnd"/>
      </w:pPr>
    </w:p>
    <w:p w:rsidR="003A1950" w:rsidP="004E7A8F">
      <w:pPr>
        <w:pStyle w:val="Brdtextutanavstnd"/>
      </w:pPr>
    </w:p>
    <w:p w:rsidR="003A195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F54703B67F84741BAA8ED3C24E80BEC"/>
        </w:placeholder>
        <w:dataBinding w:xpath="/ns0:DocumentInfo[1]/ns0:BaseInfo[1]/ns0:TopSender[1]" w:storeItemID="{ED57D18D-53A2-4CFB-8690-C2F02D5DAFAD}" w:prefixMappings="xmlns:ns0='http://lp/documentinfo/RK' "/>
        <w:comboBox w:lastValue="Skol­ministern">
          <w:listItem w:value="Utbildningsministern" w:displayText="Anna Ekström"/>
          <w:listItem w:value="Skol­ministern" w:displayText="Lina Axelsson Kihlblom"/>
        </w:comboBox>
      </w:sdtPr>
      <w:sdtContent>
        <w:p w:rsidR="003A1950" w:rsidP="00422A41">
          <w:pPr>
            <w:pStyle w:val="BodyText"/>
          </w:pPr>
          <w:r>
            <w:rPr>
              <w:rStyle w:val="DefaultParagraphFont"/>
            </w:rPr>
            <w:t>Lina Axelsson Kihlblom</w:t>
          </w:r>
        </w:p>
      </w:sdtContent>
    </w:sdt>
    <w:p w:rsidR="003A195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19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1950" w:rsidRPr="007D73AB" w:rsidP="00340DE0">
          <w:pPr>
            <w:pStyle w:val="Header"/>
          </w:pPr>
        </w:p>
      </w:tc>
      <w:tc>
        <w:tcPr>
          <w:tcW w:w="1134" w:type="dxa"/>
        </w:tcPr>
        <w:p w:rsidR="003A19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A19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1950" w:rsidRPr="00710A6C" w:rsidP="00EE3C0F">
          <w:pPr>
            <w:pStyle w:val="Header"/>
            <w:rPr>
              <w:b/>
            </w:rPr>
          </w:pPr>
        </w:p>
        <w:p w:rsidR="003A1950" w:rsidP="00EE3C0F">
          <w:pPr>
            <w:pStyle w:val="Header"/>
          </w:pPr>
        </w:p>
        <w:p w:rsidR="003A1950" w:rsidP="00EE3C0F">
          <w:pPr>
            <w:pStyle w:val="Header"/>
          </w:pPr>
        </w:p>
        <w:p w:rsidR="003A19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B4FC452245646D4AEBC56C017B05666"/>
            </w:placeholder>
            <w:dataBinding w:xpath="/ns0:DocumentInfo[1]/ns0:BaseInfo[1]/ns0:Dnr[1]" w:storeItemID="{ED57D18D-53A2-4CFB-8690-C2F02D5DAFAD}" w:prefixMappings="xmlns:ns0='http://lp/documentinfo/RK' "/>
            <w:text/>
          </w:sdtPr>
          <w:sdtContent>
            <w:p w:rsidR="003A1950" w:rsidP="00EE3C0F">
              <w:pPr>
                <w:pStyle w:val="Header"/>
              </w:pPr>
              <w:r>
                <w:t>U2022/02500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16B03B255274382B6D24439076AD379"/>
            </w:placeholder>
            <w:showingPlcHdr/>
            <w:dataBinding w:xpath="/ns0:DocumentInfo[1]/ns0:BaseInfo[1]/ns0:DocNumber[1]" w:storeItemID="{ED57D18D-53A2-4CFB-8690-C2F02D5DAFAD}" w:prefixMappings="xmlns:ns0='http://lp/documentinfo/RK' "/>
            <w:text/>
          </w:sdtPr>
          <w:sdtContent>
            <w:p w:rsidR="003A19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A1950" w:rsidP="00EE3C0F">
          <w:pPr>
            <w:pStyle w:val="Header"/>
          </w:pPr>
        </w:p>
      </w:tc>
      <w:tc>
        <w:tcPr>
          <w:tcW w:w="1134" w:type="dxa"/>
        </w:tcPr>
        <w:p w:rsidR="003A1950" w:rsidP="0094502D">
          <w:pPr>
            <w:pStyle w:val="Header"/>
          </w:pPr>
        </w:p>
        <w:p w:rsidR="003A19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87C6C6646BA4E5C83F107BFA10B14DD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rFonts w:asciiTheme="minorHAnsi" w:hAnsiTheme="minorHAnsi"/>
                  <w:sz w:val="25"/>
                </w:rPr>
                <w:alias w:val="SenderText"/>
                <w:tag w:val="ccRKShow_SenderText"/>
                <w:id w:val="743373508"/>
                <w:placeholder>
                  <w:docPart w:val="595105022D9B453399B83554CE363038"/>
                </w:placeholder>
                <w:richText/>
              </w:sdtPr>
              <w:sdtEndPr>
                <w:rPr>
                  <w:rFonts w:asciiTheme="majorHAnsi" w:hAnsiTheme="majorHAnsi"/>
                  <w:sz w:val="19"/>
                </w:rPr>
              </w:sdtEndPr>
              <w:sdtContent>
                <w:p w:rsidR="0060114F" w:rsidRPr="00822BFE" w:rsidP="0060114F">
                  <w:pPr>
                    <w:pStyle w:val="Header"/>
                    <w:rPr>
                      <w:b/>
                    </w:rPr>
                  </w:pPr>
                  <w:r w:rsidRPr="00822BFE">
                    <w:rPr>
                      <w:b/>
                    </w:rPr>
                    <w:t>Utbildningsdepartementet</w:t>
                  </w:r>
                </w:p>
                <w:p w:rsidR="003A1950" w:rsidRPr="00340DE0" w:rsidP="0060114F">
                  <w:pPr>
                    <w:pStyle w:val="Header"/>
                  </w:pPr>
                  <w:r w:rsidRPr="006C0BCF">
                    <w:rPr>
                      <w:rFonts w:cstheme="majorHAnsi"/>
                      <w:szCs w:val="19"/>
                    </w:rPr>
                    <w:t>Skolministern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C66CA8A08CFC44049EE250FE0316F6E6"/>
          </w:placeholder>
          <w:dataBinding w:xpath="/ns0:DocumentInfo[1]/ns0:BaseInfo[1]/ns0:Recipient[1]" w:storeItemID="{ED57D18D-53A2-4CFB-8690-C2F02D5DAFAD}" w:prefixMappings="xmlns:ns0='http://lp/documentinfo/RK' "/>
          <w:text w:multiLine="1"/>
        </w:sdtPr>
        <w:sdtContent>
          <w:tc>
            <w:tcPr>
              <w:tcW w:w="3170" w:type="dxa"/>
            </w:tcPr>
            <w:p w:rsidR="003A195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A19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4FC452245646D4AEBC56C017B05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38919-57F8-40EA-9C43-7B298AF9C3FE}"/>
      </w:docPartPr>
      <w:docPartBody>
        <w:p w:rsidR="0015451D" w:rsidP="007415DB">
          <w:pPr>
            <w:pStyle w:val="3B4FC452245646D4AEBC56C017B056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6B03B255274382B6D24439076AD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6075A-42FC-4DB8-895C-61BC99EB10D8}"/>
      </w:docPartPr>
      <w:docPartBody>
        <w:p w:rsidR="0015451D" w:rsidP="007415DB">
          <w:pPr>
            <w:pStyle w:val="F16B03B255274382B6D24439076AD3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7C6C6646BA4E5C83F107BFA10B1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0EC56-F790-4584-9B2A-706380942A56}"/>
      </w:docPartPr>
      <w:docPartBody>
        <w:p w:rsidR="0015451D" w:rsidP="007415DB">
          <w:pPr>
            <w:pStyle w:val="287C6C6646BA4E5C83F107BFA10B14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6CA8A08CFC44049EE250FE0316F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CAE23-5CF0-4E25-A1B5-B7AB28792F76}"/>
      </w:docPartPr>
      <w:docPartBody>
        <w:p w:rsidR="0015451D" w:rsidP="007415DB">
          <w:pPr>
            <w:pStyle w:val="C66CA8A08CFC44049EE250FE0316F6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3EF5ADBBFE4991B8927D31ABD6A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FC863-1810-4CBA-A0FD-E9BC2174F64D}"/>
      </w:docPartPr>
      <w:docPartBody>
        <w:p w:rsidR="0015451D" w:rsidP="007415DB">
          <w:pPr>
            <w:pStyle w:val="9C3EF5ADBBFE4991B8927D31ABD6AB3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3756DD2889F4CE29D5A5B30C8EEB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3EB19D-AA8D-4746-BF15-7A9BA04AC3D4}"/>
      </w:docPartPr>
      <w:docPartBody>
        <w:p w:rsidR="0015451D" w:rsidP="007415DB">
          <w:pPr>
            <w:pStyle w:val="A3756DD2889F4CE29D5A5B30C8EEB59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4801D4DE8814A64A426E6EC6DE3D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3055C-71B0-476C-AF09-BB962B682984}"/>
      </w:docPartPr>
      <w:docPartBody>
        <w:p w:rsidR="0015451D" w:rsidP="007415DB">
          <w:pPr>
            <w:pStyle w:val="F4801D4DE8814A64A426E6EC6DE3D09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F54703B67F84741BAA8ED3C24E80B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5A4AF-EEB5-40DD-9AC6-30B3F1706062}"/>
      </w:docPartPr>
      <w:docPartBody>
        <w:p w:rsidR="0015451D" w:rsidP="007415DB">
          <w:pPr>
            <w:pStyle w:val="CF54703B67F84741BAA8ED3C24E80BE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95105022D9B453399B83554CE363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EB5FC-BEC6-4CFF-9963-781F339C0055}"/>
      </w:docPartPr>
      <w:docPartBody>
        <w:p w:rsidR="00885D11" w:rsidP="00220E47">
          <w:pPr>
            <w:pStyle w:val="595105022D9B453399B83554CE36303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E47"/>
    <w:rPr>
      <w:noProof w:val="0"/>
      <w:color w:val="808080"/>
    </w:rPr>
  </w:style>
  <w:style w:type="paragraph" w:customStyle="1" w:styleId="3B4FC452245646D4AEBC56C017B05666">
    <w:name w:val="3B4FC452245646D4AEBC56C017B05666"/>
    <w:rsid w:val="007415DB"/>
  </w:style>
  <w:style w:type="paragraph" w:customStyle="1" w:styleId="C66CA8A08CFC44049EE250FE0316F6E6">
    <w:name w:val="C66CA8A08CFC44049EE250FE0316F6E6"/>
    <w:rsid w:val="007415DB"/>
  </w:style>
  <w:style w:type="paragraph" w:customStyle="1" w:styleId="F16B03B255274382B6D24439076AD3791">
    <w:name w:val="F16B03B255274382B6D24439076AD3791"/>
    <w:rsid w:val="007415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7C6C6646BA4E5C83F107BFA10B14DD1">
    <w:name w:val="287C6C6646BA4E5C83F107BFA10B14DD1"/>
    <w:rsid w:val="007415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3EF5ADBBFE4991B8927D31ABD6AB3F">
    <w:name w:val="9C3EF5ADBBFE4991B8927D31ABD6AB3F"/>
    <w:rsid w:val="007415DB"/>
  </w:style>
  <w:style w:type="paragraph" w:customStyle="1" w:styleId="A3756DD2889F4CE29D5A5B30C8EEB596">
    <w:name w:val="A3756DD2889F4CE29D5A5B30C8EEB596"/>
    <w:rsid w:val="007415DB"/>
  </w:style>
  <w:style w:type="paragraph" w:customStyle="1" w:styleId="F4801D4DE8814A64A426E6EC6DE3D09E">
    <w:name w:val="F4801D4DE8814A64A426E6EC6DE3D09E"/>
    <w:rsid w:val="007415DB"/>
  </w:style>
  <w:style w:type="paragraph" w:customStyle="1" w:styleId="CF54703B67F84741BAA8ED3C24E80BEC">
    <w:name w:val="CF54703B67F84741BAA8ED3C24E80BEC"/>
    <w:rsid w:val="007415DB"/>
  </w:style>
  <w:style w:type="paragraph" w:customStyle="1" w:styleId="595105022D9B453399B83554CE363038">
    <w:name w:val="595105022D9B453399B83554CE363038"/>
    <w:rsid w:val="00220E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cb6a43eb-105d-49e6-bcf6-58d36f7f5296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2022-06-29T00:00:00</HeaderDate>
    <Office/>
    <Dnr>U2022/02500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831E5BA-9522-4BFA-A59C-2894EF3DCE4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5ED4A92-AAFD-45BE-A669-A1B5808F9CF5}"/>
</file>

<file path=customXml/itemProps4.xml><?xml version="1.0" encoding="utf-8"?>
<ds:datastoreItem xmlns:ds="http://schemas.openxmlformats.org/officeDocument/2006/customXml" ds:itemID="{FFE3D0B2-8ED0-4500-81EA-2C135E4D8C79}"/>
</file>

<file path=customXml/itemProps5.xml><?xml version="1.0" encoding="utf-8"?>
<ds:datastoreItem xmlns:ds="http://schemas.openxmlformats.org/officeDocument/2006/customXml" ds:itemID="{ED57D18D-53A2-4CFB-8690-C2F02D5DAF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Slutlig - Svar på fråga 2021 22 1770 Sänkta krav i skolan.docx</dc:title>
  <cp:revision>5</cp:revision>
  <dcterms:created xsi:type="dcterms:W3CDTF">2022-06-28T13:27:00Z</dcterms:created>
  <dcterms:modified xsi:type="dcterms:W3CDTF">2022-06-29T08:54:00Z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1a498254-9e25-4819-8f6f-0a4d53b159d0</vt:lpwstr>
  </property>
</Properties>
</file>