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482" w:rsidRPr="00CA26A3" w:rsidRDefault="008F7482" w:rsidP="008F7482">
      <w:pPr>
        <w:pStyle w:val="Hemstlrubrik"/>
      </w:pPr>
      <w:r w:rsidRPr="00CA26A3">
        <w:t>Förslag till riksdagsbeslut</w:t>
      </w:r>
    </w:p>
    <w:p w:rsidR="00420856" w:rsidRPr="00CA26A3" w:rsidRDefault="00420856">
      <w:pPr>
        <w:pStyle w:val="Hemstlatt"/>
        <w:numPr>
          <w:ilvl w:val="0"/>
          <w:numId w:val="1"/>
        </w:numPr>
      </w:pPr>
      <w:r w:rsidRPr="00CA26A3">
        <w:t>Riksdagen tillkännager för regeringen som sin mening vad som anförs i motionen om förbud mot tvångsmatning av a</w:t>
      </w:r>
      <w:r w:rsidRPr="00CA26A3">
        <w:t>n</w:t>
      </w:r>
      <w:r w:rsidRPr="00CA26A3">
        <w:t>kor och gäss inom EU.</w:t>
      </w:r>
    </w:p>
    <w:p w:rsidR="00420856" w:rsidRPr="00CA26A3" w:rsidRDefault="00420856">
      <w:pPr>
        <w:pStyle w:val="Hemstlatt"/>
        <w:numPr>
          <w:ilvl w:val="0"/>
          <w:numId w:val="1"/>
        </w:numPr>
      </w:pPr>
      <w:r w:rsidRPr="00CA26A3">
        <w:t>Riksdagen tillkännager för regeringen som sin mening vad som anförs i motionen om förbud mot kastrering av obedövade tuppar inom EU.</w:t>
      </w:r>
    </w:p>
    <w:p w:rsidR="00420856" w:rsidRPr="00CA26A3" w:rsidRDefault="00420856">
      <w:pPr>
        <w:pStyle w:val="Hemstlatt"/>
        <w:numPr>
          <w:ilvl w:val="0"/>
          <w:numId w:val="1"/>
        </w:numPr>
      </w:pPr>
      <w:r w:rsidRPr="00CA26A3">
        <w:rPr>
          <w:color w:val="000000"/>
        </w:rPr>
        <w:t xml:space="preserve">Riksdagen tillkännager för regeringen som sin mening vad som anförs i motionen om att </w:t>
      </w:r>
      <w:r w:rsidRPr="00CA26A3">
        <w:t>utreda möjligheterna att förbjuda försäl</w:t>
      </w:r>
      <w:r w:rsidRPr="00CA26A3">
        <w:t>j</w:t>
      </w:r>
      <w:r w:rsidRPr="00CA26A3">
        <w:t>ning i Sverige av animaliska produkter som inte uppfyller svensk dju</w:t>
      </w:r>
      <w:r w:rsidRPr="00CA26A3">
        <w:t>r</w:t>
      </w:r>
      <w:r w:rsidRPr="00CA26A3">
        <w:t>skyddslagstiftning.</w:t>
      </w:r>
    </w:p>
    <w:p w:rsidR="00420856" w:rsidRPr="00CA26A3" w:rsidRDefault="00420856">
      <w:pPr>
        <w:pStyle w:val="Hemstlatt"/>
        <w:numPr>
          <w:ilvl w:val="0"/>
          <w:numId w:val="1"/>
        </w:numPr>
      </w:pPr>
      <w:r w:rsidRPr="00CA26A3">
        <w:t>Riksdagen tillkännager för regeringen som sin mening vad som anförs i motionen om djurskyddsmärkning.</w:t>
      </w:r>
    </w:p>
    <w:p w:rsidR="008F7482" w:rsidRPr="00CA26A3" w:rsidRDefault="008F7482" w:rsidP="008F7482">
      <w:pPr>
        <w:pStyle w:val="Rubrik1"/>
      </w:pPr>
      <w:r w:rsidRPr="00CA26A3">
        <w:t>Motivering</w:t>
      </w:r>
    </w:p>
    <w:p w:rsidR="008F7482" w:rsidRPr="00CA26A3" w:rsidRDefault="008F7482" w:rsidP="008F7482">
      <w:r w:rsidRPr="00CA26A3">
        <w:t>Oavsett vad man tycker om människans rätt att utnyttja djur finns det många former av djurutnyttjande som knappast skulle vara så utbredda som idag om människor kände till den grymma verkligheten bakom det de konsumerar. Två av de mer grymma exemplen är foie gras och kapun.</w:t>
      </w:r>
    </w:p>
    <w:p w:rsidR="008F7482" w:rsidRPr="00CA26A3" w:rsidRDefault="008F7482" w:rsidP="008F7482">
      <w:pPr>
        <w:pStyle w:val="Normaltindrag"/>
      </w:pPr>
      <w:r w:rsidRPr="00CA26A3">
        <w:t>Foie gras betyder ordagrant ”fet lever” och kommer från ankor eller gäss som tvångs</w:t>
      </w:r>
      <w:r w:rsidRPr="00CA26A3">
        <w:softHyphen/>
        <w:t>matats för att uppnå en förstorad och förfettad lever. Under gö</w:t>
      </w:r>
      <w:r w:rsidRPr="00CA26A3">
        <w:t>d</w:t>
      </w:r>
      <w:r w:rsidRPr="00CA26A3">
        <w:t>ningsperioden på två till tre veckor tvångsmatas djuren två till tre gånger om dagen med stora mängder energirik mat (främst majs), vilket får der</w:t>
      </w:r>
      <w:r w:rsidR="00536EEE" w:rsidRPr="00CA26A3">
        <w:t>as levrar att svälla upp till 6–</w:t>
      </w:r>
      <w:r w:rsidRPr="00CA26A3">
        <w:t xml:space="preserve">10 gånger den normala storleken. Förutom att man kan anta att den förstorade levern i sig är plågsam för fåglarna kan djuren drabbas av svårigheter att andas, stå normalt och röra sig obehindrat. </w:t>
      </w:r>
    </w:p>
    <w:p w:rsidR="008F7482" w:rsidRPr="00CA26A3" w:rsidRDefault="008F7482" w:rsidP="008F7482">
      <w:pPr>
        <w:pStyle w:val="Normaltindrag"/>
      </w:pPr>
      <w:r w:rsidRPr="00CA26A3">
        <w:t>Tekniken för tvångsmatningen varierar – bland annat förekommer pumpar, stavar och rör som körs ned i matstrupen. Beroende på metod tar matningen från ett par sekunder upp till en minut, och på den korta tiden får djuret i sig lika mycket som de</w:t>
      </w:r>
      <w:r w:rsidR="00536EEE" w:rsidRPr="00CA26A3">
        <w:t>t</w:t>
      </w:r>
      <w:r w:rsidRPr="00CA26A3">
        <w:t xml:space="preserve"> skulle ha satt i sig självmant efter ett dygns svält. För att </w:t>
      </w:r>
      <w:r w:rsidRPr="00CA26A3">
        <w:lastRenderedPageBreak/>
        <w:t>fåglarna inte ska kunna springa iväg från tvångsmatningen hålls de på ett ytterst begränsat utrymme, i ankornas fall oftast en och en i en bur som är så liten att fågeln varken kan vända på sig eller sträcka ut vingarna och där h</w:t>
      </w:r>
      <w:r w:rsidRPr="00CA26A3">
        <w:t>u</w:t>
      </w:r>
      <w:r w:rsidRPr="00CA26A3">
        <w:t>vudet sticker ut genom en öppning i burens ovansida. Dödlighete</w:t>
      </w:r>
      <w:r w:rsidR="00536EEE" w:rsidRPr="00CA26A3">
        <w:t>n för tvångsmatade fåglar är 10–</w:t>
      </w:r>
      <w:r w:rsidRPr="00CA26A3">
        <w:t>20 gånger högre än normalt, och om inte djuren slaktats efter ett par veckor skulle de med största säkerhet ha mött en förtida död ändå.</w:t>
      </w:r>
    </w:p>
    <w:p w:rsidR="008F7482" w:rsidRPr="00CA26A3" w:rsidRDefault="008F7482" w:rsidP="008F7482">
      <w:pPr>
        <w:pStyle w:val="Normaltindrag"/>
      </w:pPr>
      <w:r w:rsidRPr="00CA26A3">
        <w:t>Trots att E</w:t>
      </w:r>
      <w:r w:rsidR="00536EEE" w:rsidRPr="00CA26A3">
        <w:t>G</w:t>
      </w:r>
      <w:r w:rsidRPr="00CA26A3">
        <w:t>-kommissionens fristående vetenskapliga kommitté för dju</w:t>
      </w:r>
      <w:r w:rsidRPr="00CA26A3">
        <w:t>r</w:t>
      </w:r>
      <w:r w:rsidRPr="00CA26A3">
        <w:t>hälsa och djurskydd anser att denna tvångsmatning är skadlig för djurens välfärd förekommer den fortfarande i Frankrike, Belgien och Spanien. I Sv</w:t>
      </w:r>
      <w:r w:rsidRPr="00CA26A3">
        <w:t>e</w:t>
      </w:r>
      <w:r w:rsidRPr="00CA26A3">
        <w:t xml:space="preserve">rige är tvångsmatning av ankor och gäss förbjuden, men däremot säljs foie gras utan restriktioner. Det finns dock exempel från Kalifornien och vissa amerikanska städer där försäljning av foie gras är förbjuden av etiska skäl. </w:t>
      </w:r>
    </w:p>
    <w:p w:rsidR="008F7482" w:rsidRPr="00CA26A3" w:rsidRDefault="008F7482" w:rsidP="008F7482">
      <w:pPr>
        <w:pStyle w:val="Normaltindrag"/>
      </w:pPr>
      <w:r w:rsidRPr="00CA26A3">
        <w:t>Kapun är ett annat exempel på kött som är tillåtet att sälja men inte prod</w:t>
      </w:r>
      <w:r w:rsidRPr="00CA26A3">
        <w:t>u</w:t>
      </w:r>
      <w:r w:rsidRPr="00CA26A3">
        <w:t>cera i Sverige. Kapun är en tupp som kastrerats, normalt vid sex till tjugo veckors ålder, för att köttet ska blir fetare och mörare. Kastreringen går till så att djuret spänns fast, varefter man gör ett snitt mellan de nedersta revbenen för att kunna plocka ut testiklarna. Är man skicklig kan man plocka ut båda testiklarna från samma håll – annars får man göra ett nytt snitt på andra sidan. Detta sker helt utan bedövning! Detta obedövade bukingrepp är förbjudet av djurskyddsskäl i Sverige och en del andra länder, men förekommer i främst Frankrike, Österrike och Italien.</w:t>
      </w:r>
    </w:p>
    <w:p w:rsidR="008F7482" w:rsidRPr="00CA26A3" w:rsidRDefault="008F7482" w:rsidP="008F7482">
      <w:pPr>
        <w:pStyle w:val="Normaltindrag"/>
      </w:pPr>
      <w:r w:rsidRPr="00CA26A3">
        <w:t>Givetvis bör Sverige agera i E</w:t>
      </w:r>
      <w:r w:rsidR="00536EEE" w:rsidRPr="00CA26A3">
        <w:t>U och andra internationella forum</w:t>
      </w:r>
      <w:r w:rsidRPr="00CA26A3">
        <w:t xml:space="preserve"> för att förbjuda tvångsmatning, ingrepp utan bedövning och andra former av dju</w:t>
      </w:r>
      <w:r w:rsidRPr="00CA26A3">
        <w:t>r</w:t>
      </w:r>
      <w:r w:rsidRPr="00CA26A3">
        <w:t>plågeri. Det är dock inte rimligt att Sverige ska tillåta import av produkter från djur som utsatts för grymheter vi inte tillåter här. Kalifornien med flera har redan visat att det går att förbjuda vissa djurprodukter av etiska skäl. I Sverige skulle liknande försäljningsförbud riskera att komma i konflikt med EU:s regler för den inre marknaden, men den saken har inte undersökts nä</w:t>
      </w:r>
      <w:r w:rsidRPr="00CA26A3">
        <w:t>r</w:t>
      </w:r>
      <w:r w:rsidRPr="00CA26A3">
        <w:t>mare. Samtidigt som Sverige arbetar internationellt för att få stopp på gry</w:t>
      </w:r>
      <w:r w:rsidRPr="00CA26A3">
        <w:t>m</w:t>
      </w:r>
      <w:r w:rsidRPr="00CA26A3">
        <w:t>heterna borde därför möjligheten att förbjuda försäljning av foie gras och kapun undersökas. Går inte detta borde dessa och i förekommande fall andra produkter åtminstone kunna märkas med att produkten inte uppfyller svenska djurskyddskrav.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6A3">
        <w:trPr>
          <w:cantSplit/>
        </w:trPr>
        <w:tc>
          <w:tcPr>
            <w:tcW w:w="3046" w:type="dxa"/>
          </w:tcPr>
          <w:p w:rsidR="00420856" w:rsidRPr="00CA26A3" w:rsidRDefault="00420856">
            <w:pPr>
              <w:pStyle w:val="UnderskriftDatum"/>
              <w:spacing w:before="240"/>
            </w:pPr>
            <w:r w:rsidRPr="00CA26A3">
              <w:t>Stockholm den 28 september 2007</w:t>
            </w:r>
          </w:p>
        </w:tc>
        <w:tc>
          <w:tcPr>
            <w:tcW w:w="3047" w:type="dxa"/>
          </w:tcPr>
          <w:p w:rsidR="00420856" w:rsidRPr="00CA26A3" w:rsidRDefault="00420856">
            <w:pPr>
              <w:pStyle w:val="Underskrifter"/>
              <w:spacing w:before="240"/>
            </w:pPr>
          </w:p>
        </w:tc>
      </w:tr>
      <w:tr w:rsidR="00000000" w:rsidRPr="00CA26A3">
        <w:trPr>
          <w:cantSplit/>
        </w:trPr>
        <w:tc>
          <w:tcPr>
            <w:tcW w:w="3046" w:type="dxa"/>
          </w:tcPr>
          <w:p w:rsidR="00420856" w:rsidRPr="00CA26A3" w:rsidRDefault="00420856">
            <w:pPr>
              <w:pStyle w:val="Underskrifter"/>
            </w:pPr>
            <w:r w:rsidRPr="00CA26A3">
              <w:t>Helena Leander (mp)</w:t>
            </w:r>
          </w:p>
        </w:tc>
        <w:tc>
          <w:tcPr>
            <w:tcW w:w="3046" w:type="dxa"/>
          </w:tcPr>
          <w:p w:rsidR="00420856" w:rsidRPr="00CA26A3" w:rsidRDefault="00420856">
            <w:pPr>
              <w:pStyle w:val="Underskrifter"/>
            </w:pPr>
            <w:r w:rsidRPr="00CA26A3">
              <w:t>Karla López (mp)</w:t>
            </w:r>
          </w:p>
        </w:tc>
      </w:tr>
    </w:tbl>
    <w:p w:rsidR="008F7482" w:rsidRPr="00CA26A3" w:rsidRDefault="008F7482" w:rsidP="00536EEE">
      <w:pPr>
        <w:pStyle w:val="Normaltindrag"/>
      </w:pPr>
    </w:p>
    <w:sectPr w:rsidR="008F7482" w:rsidRPr="00CA26A3" w:rsidSect="00536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856" w:rsidRPr="00CA26A3" w:rsidRDefault="00420856">
      <w:r w:rsidRPr="00CA26A3">
        <w:separator/>
      </w:r>
    </w:p>
  </w:endnote>
  <w:endnote w:type="continuationSeparator" w:id="0">
    <w:p w:rsidR="00420856" w:rsidRPr="00CA26A3" w:rsidRDefault="00420856">
      <w:r w:rsidRPr="00CA26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EEE" w:rsidRPr="00CA26A3" w:rsidRDefault="00CA26A3" w:rsidP="00536EEE">
    <w:pPr>
      <w:pStyle w:val="Sidfot"/>
    </w:pPr>
    <w:r w:rsidRPr="00CA26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535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EE" w:rsidRDefault="00420856">
                          <w:pPr>
                            <w:pStyle w:val="NormalS5sidnrV"/>
                          </w:pPr>
                          <w:r>
                            <w:fldChar w:fldCharType="begin"/>
                          </w:r>
                          <w:r w:rsidR="00536E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EEE" w:rsidRDefault="00420856">
                    <w:pPr>
                      <w:pStyle w:val="NormalS5sidnrV"/>
                    </w:pPr>
                    <w:r>
                      <w:fldChar w:fldCharType="begin"/>
                    </w:r>
                    <w:r w:rsidR="00536E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C1" w:rsidRPr="00CA26A3" w:rsidRDefault="00CA26A3" w:rsidP="00536EEE">
    <w:pPr>
      <w:pStyle w:val="Sidfot"/>
    </w:pPr>
    <w:r w:rsidRPr="00CA26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499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EE" w:rsidRDefault="00420856">
                          <w:pPr>
                            <w:pStyle w:val="NormalS5sidnrH"/>
                            <w:ind w:right="0"/>
                          </w:pPr>
                          <w:r>
                            <w:fldChar w:fldCharType="begin"/>
                          </w:r>
                          <w:r w:rsidR="00536EEE">
                            <w:instrText xml:space="preserve"> PAGE *\charformat</w:instrText>
                          </w:r>
                          <w:r>
                            <w:fldChar w:fldCharType="separate"/>
                          </w:r>
                          <w:r w:rsidR="00536E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EEE" w:rsidRDefault="00420856">
                    <w:pPr>
                      <w:pStyle w:val="NormalS5sidnrH"/>
                      <w:ind w:right="0"/>
                    </w:pPr>
                    <w:r>
                      <w:fldChar w:fldCharType="begin"/>
                    </w:r>
                    <w:r w:rsidR="00536EEE">
                      <w:instrText xml:space="preserve"> PAGE *\charformat</w:instrText>
                    </w:r>
                    <w:r>
                      <w:fldChar w:fldCharType="separate"/>
                    </w:r>
                    <w:r w:rsidR="00536EE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C1" w:rsidRPr="00CA26A3" w:rsidRDefault="00CA26A3" w:rsidP="00536EEE">
    <w:pPr>
      <w:pStyle w:val="Sidfot"/>
    </w:pPr>
    <w:r w:rsidRPr="00CA26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084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EE" w:rsidRDefault="00420856">
                          <w:pPr>
                            <w:pStyle w:val="NormalS5sidnrH"/>
                            <w:ind w:right="0"/>
                          </w:pPr>
                          <w:r>
                            <w:fldChar w:fldCharType="begin"/>
                          </w:r>
                          <w:r w:rsidR="00536E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EEE" w:rsidRDefault="00420856">
                    <w:pPr>
                      <w:pStyle w:val="NormalS5sidnrH"/>
                      <w:ind w:right="0"/>
                    </w:pPr>
                    <w:r>
                      <w:fldChar w:fldCharType="begin"/>
                    </w:r>
                    <w:r w:rsidR="00536E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856" w:rsidRPr="00CA26A3" w:rsidRDefault="00420856">
      <w:r w:rsidRPr="00CA26A3">
        <w:separator/>
      </w:r>
    </w:p>
  </w:footnote>
  <w:footnote w:type="continuationSeparator" w:id="0">
    <w:p w:rsidR="00420856" w:rsidRPr="00CA26A3" w:rsidRDefault="00420856">
      <w:r w:rsidRPr="00CA26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EEE" w:rsidRPr="00CA26A3" w:rsidRDefault="00CA26A3" w:rsidP="00536EEE">
    <w:pPr>
      <w:pStyle w:val="Sidhuvud"/>
    </w:pPr>
    <w:r w:rsidRPr="00CA26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1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EE" w:rsidRDefault="00420856">
                          <w:pPr>
                            <w:pStyle w:val="KantRubrikS5V"/>
                          </w:pPr>
                          <w:r>
                            <w:fldChar w:fldCharType="begin"/>
                          </w:r>
                          <w:r w:rsidR="00536EEE">
                            <w:instrText xml:space="preserve"> DOCPROPERTY "YearUser" *\charformat </w:instrText>
                          </w:r>
                          <w:r>
                            <w:fldChar w:fldCharType="separate"/>
                          </w:r>
                          <w:r w:rsidR="00536EEE">
                            <w:t>2007/08</w:t>
                          </w:r>
                          <w:r>
                            <w:fldChar w:fldCharType="end"/>
                          </w:r>
                          <w:r w:rsidR="00536EEE">
                            <w:t>:</w:t>
                          </w:r>
                          <w:r>
                            <w:fldChar w:fldCharType="begin"/>
                          </w:r>
                          <w:r w:rsidR="00536EEE">
                            <w:instrText xml:space="preserve"> DOCPROPERTY "Motionsnummer" *\charformat </w:instrText>
                          </w:r>
                          <w:r>
                            <w:fldChar w:fldCharType="separate"/>
                          </w:r>
                          <w:r w:rsidR="00536EEE">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EEE" w:rsidRDefault="00420856">
                    <w:pPr>
                      <w:pStyle w:val="KantRubrikS5V"/>
                    </w:pPr>
                    <w:r>
                      <w:fldChar w:fldCharType="begin"/>
                    </w:r>
                    <w:r w:rsidR="00536EEE">
                      <w:instrText xml:space="preserve"> DOCPROPERTY "YearUser" *\charformat </w:instrText>
                    </w:r>
                    <w:r>
                      <w:fldChar w:fldCharType="separate"/>
                    </w:r>
                    <w:r w:rsidR="00536EEE">
                      <w:t>2007/08</w:t>
                    </w:r>
                    <w:r>
                      <w:fldChar w:fldCharType="end"/>
                    </w:r>
                    <w:r w:rsidR="00536EEE">
                      <w:t>:</w:t>
                    </w:r>
                    <w:r>
                      <w:fldChar w:fldCharType="begin"/>
                    </w:r>
                    <w:r w:rsidR="00536EEE">
                      <w:instrText xml:space="preserve"> DOCPROPERTY "Motionsnummer" *\charformat </w:instrText>
                    </w:r>
                    <w:r>
                      <w:fldChar w:fldCharType="separate"/>
                    </w:r>
                    <w:r w:rsidR="00536EEE">
                      <w:t>MJ223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C1" w:rsidRPr="00CA26A3" w:rsidRDefault="00CA26A3" w:rsidP="00536EEE">
    <w:pPr>
      <w:pStyle w:val="Sidhuvud"/>
    </w:pPr>
    <w:r w:rsidRPr="00CA26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413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EE" w:rsidRDefault="00420856">
                          <w:pPr>
                            <w:pStyle w:val="KantRubrikS5H"/>
                            <w:ind w:right="0"/>
                          </w:pPr>
                          <w:r>
                            <w:fldChar w:fldCharType="begin"/>
                          </w:r>
                          <w:r w:rsidR="00536EEE">
                            <w:instrText xml:space="preserve"> DOCPROPERTY "YearUser" *\charformat </w:instrText>
                          </w:r>
                          <w:r>
                            <w:fldChar w:fldCharType="separate"/>
                          </w:r>
                          <w:r w:rsidR="00536EEE">
                            <w:t>2007/08</w:t>
                          </w:r>
                          <w:r>
                            <w:fldChar w:fldCharType="end"/>
                          </w:r>
                          <w:r w:rsidR="00536EEE">
                            <w:t>:</w:t>
                          </w:r>
                          <w:r>
                            <w:fldChar w:fldCharType="begin"/>
                          </w:r>
                          <w:r w:rsidR="00536EEE">
                            <w:instrText xml:space="preserve"> DOCPROPERTY "Motionsnummer" *\charformat </w:instrText>
                          </w:r>
                          <w:r>
                            <w:fldChar w:fldCharType="separate"/>
                          </w:r>
                          <w:r w:rsidR="00536EEE">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EEE" w:rsidRDefault="00420856">
                    <w:pPr>
                      <w:pStyle w:val="KantRubrikS5H"/>
                      <w:ind w:right="0"/>
                    </w:pPr>
                    <w:r>
                      <w:fldChar w:fldCharType="begin"/>
                    </w:r>
                    <w:r w:rsidR="00536EEE">
                      <w:instrText xml:space="preserve"> DOCPROPERTY "YearUser" *\charformat </w:instrText>
                    </w:r>
                    <w:r>
                      <w:fldChar w:fldCharType="separate"/>
                    </w:r>
                    <w:r w:rsidR="00536EEE">
                      <w:t>2007/08</w:t>
                    </w:r>
                    <w:r>
                      <w:fldChar w:fldCharType="end"/>
                    </w:r>
                    <w:r w:rsidR="00536EEE">
                      <w:t>:</w:t>
                    </w:r>
                    <w:r>
                      <w:fldChar w:fldCharType="begin"/>
                    </w:r>
                    <w:r w:rsidR="00536EEE">
                      <w:instrText xml:space="preserve"> DOCPROPERTY "Motionsnummer" *\charformat </w:instrText>
                    </w:r>
                    <w:r>
                      <w:fldChar w:fldCharType="separate"/>
                    </w:r>
                    <w:r w:rsidR="00536EEE">
                      <w:t>MJ223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56" w:rsidRPr="00CA26A3" w:rsidRDefault="00420856">
    <w:pPr>
      <w:pStyle w:val="FSHNormal"/>
      <w:tabs>
        <w:tab w:val="right" w:pos="5840"/>
      </w:tabs>
    </w:pPr>
    <w:r w:rsidRPr="00CA26A3">
      <w:br/>
    </w:r>
    <w:r w:rsidRPr="00CA26A3">
      <w:fldChar w:fldCharType="begin" w:fldLock="1"/>
    </w:r>
    <w:r w:rsidRPr="00CA26A3">
      <w:instrText xml:space="preserve"> DOCPROPERTY</w:instrText>
    </w:r>
    <w:r w:rsidRPr="00CA26A3">
      <w:rPr>
        <w:sz w:val="18"/>
      </w:rPr>
      <w:instrText xml:space="preserve"> "YearUser" *\charformat </w:instrText>
    </w:r>
    <w:r w:rsidRPr="00CA26A3">
      <w:fldChar w:fldCharType="separate"/>
    </w:r>
    <w:r w:rsidRPr="00CA26A3">
      <w:t>2007/08</w:t>
    </w:r>
    <w:r w:rsidRPr="00CA26A3">
      <w:fldChar w:fldCharType="end"/>
    </w:r>
    <w:r w:rsidRPr="00CA26A3">
      <w:t xml:space="preserve"> </w:t>
    </w:r>
    <w:r w:rsidRPr="00CA26A3">
      <w:tab/>
      <w:t xml:space="preserve">mnr: </w:t>
    </w:r>
    <w:r w:rsidRPr="00CA26A3">
      <w:fldChar w:fldCharType="begin" w:fldLock="1"/>
    </w:r>
    <w:r w:rsidRPr="00CA26A3">
      <w:instrText xml:space="preserve"> DOCPROPERTY</w:instrText>
    </w:r>
    <w:r w:rsidRPr="00CA26A3">
      <w:rPr>
        <w:sz w:val="18"/>
      </w:rPr>
      <w:instrText xml:space="preserve"> "Motionsnummer" *\charformat </w:instrText>
    </w:r>
    <w:r w:rsidRPr="00CA26A3">
      <w:fldChar w:fldCharType="separate"/>
    </w:r>
    <w:r w:rsidRPr="00CA26A3">
      <w:t>MJ223</w:t>
    </w:r>
    <w:r w:rsidRPr="00CA26A3">
      <w:fldChar w:fldCharType="end"/>
    </w:r>
    <w:r w:rsidRPr="00CA26A3">
      <w:br/>
    </w:r>
    <w:r w:rsidRPr="00CA26A3">
      <w:fldChar w:fldCharType="begin" w:fldLock="1"/>
    </w:r>
    <w:r w:rsidRPr="00CA26A3">
      <w:instrText xml:space="preserve"> DOCPROPERTY</w:instrText>
    </w:r>
    <w:r w:rsidRPr="00CA26A3">
      <w:rPr>
        <w:sz w:val="18"/>
      </w:rPr>
      <w:instrText xml:space="preserve"> "Samling" *\charformat </w:instrText>
    </w:r>
    <w:r w:rsidRPr="00CA26A3">
      <w:fldChar w:fldCharType="end"/>
    </w:r>
    <w:r w:rsidRPr="00CA26A3">
      <w:tab/>
      <w:t xml:space="preserve">pnr: </w:t>
    </w:r>
    <w:r w:rsidRPr="00CA26A3">
      <w:fldChar w:fldCharType="begin" w:fldLock="1"/>
    </w:r>
    <w:r w:rsidRPr="00CA26A3">
      <w:instrText xml:space="preserve"> DOCPROPERTY</w:instrText>
    </w:r>
    <w:r w:rsidRPr="00CA26A3">
      <w:rPr>
        <w:sz w:val="18"/>
      </w:rPr>
      <w:instrText xml:space="preserve"> "Partinummer" *\charformat </w:instrText>
    </w:r>
    <w:r w:rsidRPr="00CA26A3">
      <w:fldChar w:fldCharType="separate"/>
    </w:r>
    <w:r w:rsidRPr="00CA26A3">
      <w:t>mp506</w:t>
    </w:r>
    <w:r w:rsidRPr="00CA26A3">
      <w:fldChar w:fldCharType="end"/>
    </w:r>
  </w:p>
  <w:p w:rsidR="00420856" w:rsidRPr="00CA26A3" w:rsidRDefault="00420856">
    <w:pPr>
      <w:pStyle w:val="FSHRub1"/>
    </w:pPr>
    <w:r w:rsidRPr="00CA26A3">
      <w:t>Motion till riksdagen</w:t>
    </w:r>
    <w:r w:rsidRPr="00CA26A3">
      <w:br/>
    </w:r>
    <w:r w:rsidRPr="00CA26A3">
      <w:fldChar w:fldCharType="begin" w:fldLock="1"/>
    </w:r>
    <w:r w:rsidRPr="00CA26A3">
      <w:instrText xml:space="preserve"> DOCPROPERTY "YearUser" *\charformat </w:instrText>
    </w:r>
    <w:r w:rsidRPr="00CA26A3">
      <w:fldChar w:fldCharType="separate"/>
    </w:r>
    <w:r w:rsidRPr="00CA26A3">
      <w:t>2007/08</w:t>
    </w:r>
    <w:r w:rsidRPr="00CA26A3">
      <w:fldChar w:fldCharType="end"/>
    </w:r>
    <w:r w:rsidRPr="00CA26A3">
      <w:t>:</w:t>
    </w:r>
    <w:r w:rsidRPr="00CA26A3">
      <w:fldChar w:fldCharType="begin" w:fldLock="1"/>
    </w:r>
    <w:r w:rsidRPr="00CA26A3">
      <w:instrText xml:space="preserve"> DOCPROPERTY "Motionsnummer" *\charformat </w:instrText>
    </w:r>
    <w:r w:rsidRPr="00CA26A3">
      <w:fldChar w:fldCharType="separate"/>
    </w:r>
    <w:r w:rsidRPr="00CA26A3">
      <w:t>MJ223</w:t>
    </w:r>
    <w:r w:rsidRPr="00CA26A3">
      <w:fldChar w:fldCharType="end"/>
    </w:r>
  </w:p>
  <w:p w:rsidR="00420856" w:rsidRPr="00CA26A3" w:rsidRDefault="00420856">
    <w:pPr>
      <w:pStyle w:val="FSHNormalS5"/>
    </w:pPr>
    <w:r w:rsidRPr="00CA26A3">
      <w:fldChar w:fldCharType="begin" w:fldLock="1"/>
    </w:r>
    <w:r w:rsidRPr="00CA26A3">
      <w:instrText xml:space="preserve"> DOCPROPERTY "MotionarText" *\charformat </w:instrText>
    </w:r>
    <w:r w:rsidRPr="00CA26A3">
      <w:fldChar w:fldCharType="separate"/>
    </w:r>
    <w:r w:rsidRPr="00CA26A3">
      <w:t>av Helena Leander och Karla López (mp)</w:t>
    </w:r>
    <w:r w:rsidRPr="00CA26A3">
      <w:fldChar w:fldCharType="end"/>
    </w:r>
    <w:r w:rsidRPr="00CA26A3">
      <w:br/>
    </w:r>
    <w:r w:rsidRPr="00CA26A3">
      <w:fldChar w:fldCharType="begin" w:fldLock="1"/>
    </w:r>
    <w:r w:rsidRPr="00CA26A3">
      <w:instrText xml:space="preserve"> DOCPROPERTY "SvarFrasKort" *\charformat </w:instrText>
    </w:r>
    <w:r w:rsidRPr="00CA26A3">
      <w:fldChar w:fldCharType="end"/>
    </w:r>
  </w:p>
  <w:p w:rsidR="00420856" w:rsidRPr="00CA26A3" w:rsidRDefault="00420856">
    <w:pPr>
      <w:pStyle w:val="FSHTitel"/>
    </w:pPr>
    <w:r w:rsidRPr="00CA26A3">
      <w:fldChar w:fldCharType="begin" w:fldLock="1"/>
    </w:r>
    <w:r w:rsidRPr="00CA26A3">
      <w:instrText xml:space="preserve"> DOCPROPERTY</w:instrText>
    </w:r>
    <w:r w:rsidRPr="00CA26A3">
      <w:rPr>
        <w:sz w:val="18"/>
      </w:rPr>
      <w:instrText xml:space="preserve"> "RubrikSvar" *\charformat </w:instrText>
    </w:r>
    <w:r w:rsidRPr="00CA26A3">
      <w:fldChar w:fldCharType="separate"/>
    </w:r>
    <w:r w:rsidRPr="00CA26A3">
      <w:t>Import av djurplågeri</w:t>
    </w:r>
    <w:r w:rsidRPr="00CA26A3">
      <w:fldChar w:fldCharType="end"/>
    </w:r>
  </w:p>
  <w:p w:rsidR="00420856" w:rsidRPr="00CA26A3" w:rsidRDefault="00420856">
    <w:pPr>
      <w:pStyle w:val="Normal00"/>
    </w:pPr>
  </w:p>
  <w:p w:rsidR="00536EEE" w:rsidRPr="00CA26A3" w:rsidRDefault="00536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562A3F"/>
    <w:multiLevelType w:val="hybridMultilevel"/>
    <w:tmpl w:val="F45E486A"/>
    <w:lvl w:ilvl="0" w:tplc="2FB6DE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43239C"/>
    <w:multiLevelType w:val="hybridMultilevel"/>
    <w:tmpl w:val="A5706132"/>
    <w:lvl w:ilvl="0" w:tplc="27123A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0809669">
    <w:abstractNumId w:val="8"/>
  </w:num>
  <w:num w:numId="2" w16cid:durableId="1878355136">
    <w:abstractNumId w:val="9"/>
  </w:num>
  <w:num w:numId="3" w16cid:durableId="1495682112">
    <w:abstractNumId w:val="8"/>
  </w:num>
  <w:num w:numId="4" w16cid:durableId="1831096983">
    <w:abstractNumId w:val="9"/>
  </w:num>
  <w:num w:numId="5" w16cid:durableId="1012609362">
    <w:abstractNumId w:val="15"/>
  </w:num>
  <w:num w:numId="6" w16cid:durableId="1447500753">
    <w:abstractNumId w:val="10"/>
  </w:num>
  <w:num w:numId="7" w16cid:durableId="1414859501">
    <w:abstractNumId w:val="12"/>
  </w:num>
  <w:num w:numId="8" w16cid:durableId="1200894090">
    <w:abstractNumId w:val="13"/>
  </w:num>
  <w:num w:numId="9" w16cid:durableId="1816683067">
    <w:abstractNumId w:val="8"/>
  </w:num>
  <w:num w:numId="10" w16cid:durableId="1298683366">
    <w:abstractNumId w:val="3"/>
  </w:num>
  <w:num w:numId="11" w16cid:durableId="492261490">
    <w:abstractNumId w:val="2"/>
  </w:num>
  <w:num w:numId="12" w16cid:durableId="1572931585">
    <w:abstractNumId w:val="1"/>
  </w:num>
  <w:num w:numId="13" w16cid:durableId="1072970157">
    <w:abstractNumId w:val="0"/>
  </w:num>
  <w:num w:numId="14" w16cid:durableId="1945727509">
    <w:abstractNumId w:val="9"/>
  </w:num>
  <w:num w:numId="15" w16cid:durableId="1645625643">
    <w:abstractNumId w:val="7"/>
  </w:num>
  <w:num w:numId="16" w16cid:durableId="1478107675">
    <w:abstractNumId w:val="6"/>
  </w:num>
  <w:num w:numId="17" w16cid:durableId="455561397">
    <w:abstractNumId w:val="5"/>
  </w:num>
  <w:num w:numId="18" w16cid:durableId="2002393937">
    <w:abstractNumId w:val="4"/>
  </w:num>
  <w:num w:numId="19" w16cid:durableId="690911960">
    <w:abstractNumId w:val="14"/>
  </w:num>
  <w:num w:numId="20" w16cid:durableId="1981615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C49A5C4-EF8B-4128-8058-67D1E519C3AA},{0E71467A-6349-43F5-98CD-8FE9CE232562}"/>
  </w:docVars>
  <w:rsids>
    <w:rsidRoot w:val="00CA26A3"/>
    <w:rsid w:val="00002742"/>
    <w:rsid w:val="000220F8"/>
    <w:rsid w:val="00034058"/>
    <w:rsid w:val="00040A89"/>
    <w:rsid w:val="00040D14"/>
    <w:rsid w:val="0004381F"/>
    <w:rsid w:val="00055DC1"/>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20856"/>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36EEE"/>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8F7482"/>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94B0B"/>
    <w:rsid w:val="00AA1434"/>
    <w:rsid w:val="00AB5000"/>
    <w:rsid w:val="00AC4310"/>
    <w:rsid w:val="00AC63D9"/>
    <w:rsid w:val="00AD739A"/>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A26A3"/>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B23F01-F837-4934-AFBF-E46529A2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F7482"/>
    <w:pPr>
      <w:spacing w:before="125" w:line="250" w:lineRule="atLeast"/>
      <w:jc w:val="both"/>
    </w:pPr>
    <w:rPr>
      <w:sz w:val="19"/>
      <w:lang w:val="sv-SE" w:eastAsia="sv-SE"/>
    </w:rPr>
  </w:style>
  <w:style w:type="paragraph" w:styleId="Rubrik1">
    <w:name w:val="heading 1"/>
    <w:basedOn w:val="Normal"/>
    <w:next w:val="Normal"/>
    <w:link w:val="Rubrik1Char"/>
    <w:qFormat/>
    <w:rsid w:val="008F748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F7482"/>
    <w:pPr>
      <w:spacing w:before="500" w:line="250" w:lineRule="exact"/>
      <w:outlineLvl w:val="1"/>
    </w:pPr>
    <w:rPr>
      <w:sz w:val="27"/>
    </w:rPr>
  </w:style>
  <w:style w:type="paragraph" w:styleId="Rubrik3">
    <w:name w:val="heading 3"/>
    <w:aliases w:val="Mellanrubrik"/>
    <w:basedOn w:val="Rubrik2"/>
    <w:next w:val="Normal"/>
    <w:link w:val="Rubrik3Char"/>
    <w:qFormat/>
    <w:rsid w:val="008F7482"/>
    <w:pPr>
      <w:spacing w:before="250" w:after="0"/>
      <w:outlineLvl w:val="2"/>
    </w:pPr>
    <w:rPr>
      <w:b/>
      <w:sz w:val="21"/>
    </w:rPr>
  </w:style>
  <w:style w:type="paragraph" w:styleId="Rubrik4">
    <w:name w:val="heading 4"/>
    <w:aliases w:val="KursivRubrik"/>
    <w:basedOn w:val="Rubrik3"/>
    <w:next w:val="Normal"/>
    <w:link w:val="Rubrik4Char"/>
    <w:qFormat/>
    <w:rsid w:val="008F7482"/>
    <w:pPr>
      <w:outlineLvl w:val="3"/>
    </w:pPr>
    <w:rPr>
      <w:b w:val="0"/>
      <w:i/>
    </w:rPr>
  </w:style>
  <w:style w:type="paragraph" w:styleId="Rubrik5">
    <w:name w:val="heading 5"/>
    <w:aliases w:val="PackadFetRubrik,PackadKursivRubrik"/>
    <w:basedOn w:val="Rubrik4"/>
    <w:next w:val="Normal"/>
    <w:link w:val="Rubrik5Char"/>
    <w:qFormat/>
    <w:rsid w:val="008F7482"/>
    <w:pPr>
      <w:spacing w:before="125"/>
      <w:outlineLvl w:val="4"/>
    </w:pPr>
    <w:rPr>
      <w:i w:val="0"/>
      <w:sz w:val="19"/>
    </w:rPr>
  </w:style>
  <w:style w:type="paragraph" w:styleId="Rubrik6">
    <w:name w:val="heading 6"/>
    <w:basedOn w:val="Rubrik5"/>
    <w:next w:val="Normal"/>
    <w:link w:val="Rubrik6Char"/>
    <w:qFormat/>
    <w:rsid w:val="008F7482"/>
    <w:pPr>
      <w:spacing w:before="50" w:line="200" w:lineRule="exact"/>
      <w:outlineLvl w:val="5"/>
    </w:pPr>
    <w:rPr>
      <w:caps/>
      <w:sz w:val="14"/>
    </w:rPr>
  </w:style>
  <w:style w:type="paragraph" w:styleId="Rubrik7">
    <w:name w:val="heading 7"/>
    <w:basedOn w:val="Rubrik6"/>
    <w:next w:val="Normal"/>
    <w:link w:val="Rubrik7Char"/>
    <w:qFormat/>
    <w:rsid w:val="008F7482"/>
    <w:pPr>
      <w:spacing w:before="0"/>
      <w:outlineLvl w:val="6"/>
    </w:pPr>
  </w:style>
  <w:style w:type="paragraph" w:styleId="Rubrik8">
    <w:name w:val="heading 8"/>
    <w:basedOn w:val="Rubrik7"/>
    <w:next w:val="Normal"/>
    <w:link w:val="Rubrik8Char"/>
    <w:qFormat/>
    <w:rsid w:val="008F7482"/>
    <w:pPr>
      <w:outlineLvl w:val="7"/>
    </w:pPr>
  </w:style>
  <w:style w:type="paragraph" w:styleId="Rubrik9">
    <w:name w:val="heading 9"/>
    <w:basedOn w:val="Rubrik8"/>
    <w:next w:val="Normal"/>
    <w:link w:val="Rubrik9Char"/>
    <w:qFormat/>
    <w:rsid w:val="008F748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F7482"/>
    <w:rPr>
      <w:sz w:val="32"/>
      <w:lang w:val="sv-SE" w:eastAsia="sv-SE" w:bidi="ar-SA"/>
    </w:rPr>
  </w:style>
  <w:style w:type="character" w:customStyle="1" w:styleId="Rubrik2Char">
    <w:name w:val="Rubrik 2 Char"/>
    <w:aliases w:val="Beslutrubrik Char"/>
    <w:basedOn w:val="Standardstycketeckensnitt"/>
    <w:link w:val="Rubrik2"/>
    <w:semiHidden/>
    <w:locked/>
    <w:rsid w:val="008F7482"/>
    <w:rPr>
      <w:sz w:val="27"/>
      <w:lang w:val="sv-SE" w:eastAsia="sv-SE" w:bidi="ar-SA"/>
    </w:rPr>
  </w:style>
  <w:style w:type="character" w:customStyle="1" w:styleId="Rubrik3Char">
    <w:name w:val="Rubrik 3 Char"/>
    <w:aliases w:val="Mellanrubrik Char"/>
    <w:basedOn w:val="Standardstycketeckensnitt"/>
    <w:link w:val="Rubrik3"/>
    <w:semiHidden/>
    <w:locked/>
    <w:rsid w:val="008F7482"/>
    <w:rPr>
      <w:b/>
      <w:sz w:val="21"/>
      <w:lang w:val="sv-SE" w:eastAsia="sv-SE" w:bidi="ar-SA"/>
    </w:rPr>
  </w:style>
  <w:style w:type="character" w:customStyle="1" w:styleId="Rubrik4Char">
    <w:name w:val="Rubrik 4 Char"/>
    <w:aliases w:val="KursivRubrik Char"/>
    <w:basedOn w:val="Standardstycketeckensnitt"/>
    <w:link w:val="Rubrik4"/>
    <w:semiHidden/>
    <w:locked/>
    <w:rsid w:val="008F748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F7482"/>
    <w:rPr>
      <w:sz w:val="19"/>
      <w:lang w:val="sv-SE" w:eastAsia="sv-SE" w:bidi="ar-SA"/>
    </w:rPr>
  </w:style>
  <w:style w:type="character" w:customStyle="1" w:styleId="Rubrik6Char">
    <w:name w:val="Rubrik 6 Char"/>
    <w:basedOn w:val="Standardstycketeckensnitt"/>
    <w:link w:val="Rubrik6"/>
    <w:semiHidden/>
    <w:locked/>
    <w:rsid w:val="008F7482"/>
    <w:rPr>
      <w:caps/>
      <w:sz w:val="14"/>
      <w:lang w:val="sv-SE" w:eastAsia="sv-SE" w:bidi="ar-SA"/>
    </w:rPr>
  </w:style>
  <w:style w:type="character" w:customStyle="1" w:styleId="Rubrik7Char">
    <w:name w:val="Rubrik 7 Char"/>
    <w:basedOn w:val="Standardstycketeckensnitt"/>
    <w:link w:val="Rubrik7"/>
    <w:semiHidden/>
    <w:locked/>
    <w:rsid w:val="008F7482"/>
    <w:rPr>
      <w:caps/>
      <w:sz w:val="14"/>
      <w:lang w:val="sv-SE" w:eastAsia="sv-SE" w:bidi="ar-SA"/>
    </w:rPr>
  </w:style>
  <w:style w:type="character" w:customStyle="1" w:styleId="Rubrik8Char">
    <w:name w:val="Rubrik 8 Char"/>
    <w:basedOn w:val="Standardstycketeckensnitt"/>
    <w:link w:val="Rubrik8"/>
    <w:semiHidden/>
    <w:locked/>
    <w:rsid w:val="008F7482"/>
    <w:rPr>
      <w:caps/>
      <w:sz w:val="14"/>
      <w:lang w:val="sv-SE" w:eastAsia="sv-SE" w:bidi="ar-SA"/>
    </w:rPr>
  </w:style>
  <w:style w:type="character" w:customStyle="1" w:styleId="Rubrik9Char">
    <w:name w:val="Rubrik 9 Char"/>
    <w:basedOn w:val="Standardstycketeckensnitt"/>
    <w:link w:val="Rubrik9"/>
    <w:semiHidden/>
    <w:locked/>
    <w:rsid w:val="008F7482"/>
    <w:rPr>
      <w:caps/>
      <w:sz w:val="14"/>
      <w:lang w:val="sv-SE" w:eastAsia="sv-SE" w:bidi="ar-SA"/>
    </w:rPr>
  </w:style>
  <w:style w:type="paragraph" w:styleId="Normaltindrag">
    <w:name w:val="Normal Indent"/>
    <w:aliases w:val="Normal_indrag,Normal Indrag"/>
    <w:basedOn w:val="Normal"/>
    <w:rsid w:val="008F7482"/>
    <w:pPr>
      <w:spacing w:before="0"/>
      <w:ind w:firstLine="227"/>
    </w:pPr>
  </w:style>
  <w:style w:type="paragraph" w:styleId="Citat">
    <w:name w:val="Quote"/>
    <w:basedOn w:val="Normal"/>
    <w:next w:val="Normal"/>
    <w:qFormat/>
    <w:rsid w:val="008F7482"/>
    <w:pPr>
      <w:spacing w:line="200" w:lineRule="exact"/>
      <w:ind w:left="340"/>
    </w:pPr>
  </w:style>
  <w:style w:type="paragraph" w:customStyle="1" w:styleId="Citatindrag">
    <w:name w:val="Citat_indrag"/>
    <w:aliases w:val="Packad"/>
    <w:basedOn w:val="Citat"/>
    <w:rsid w:val="008F7482"/>
    <w:pPr>
      <w:spacing w:before="0"/>
      <w:ind w:firstLine="227"/>
    </w:pPr>
  </w:style>
  <w:style w:type="paragraph" w:customStyle="1" w:styleId="FSHNormal">
    <w:name w:val="FSH_Normal"/>
    <w:semiHidden/>
    <w:rsid w:val="008F748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F7482"/>
    <w:pPr>
      <w:spacing w:line="240" w:lineRule="auto"/>
    </w:pPr>
  </w:style>
  <w:style w:type="paragraph" w:customStyle="1" w:styleId="FSHNormalS5">
    <w:name w:val="FSH_NormalS5"/>
    <w:basedOn w:val="FSHNormal"/>
    <w:next w:val="FSHNormal"/>
    <w:semiHidden/>
    <w:rsid w:val="008F7482"/>
    <w:pPr>
      <w:keepNext/>
      <w:keepLines/>
      <w:widowControl/>
      <w:spacing w:before="230" w:after="520" w:line="250" w:lineRule="exact"/>
    </w:pPr>
    <w:rPr>
      <w:b/>
      <w:sz w:val="27"/>
    </w:rPr>
  </w:style>
  <w:style w:type="paragraph" w:customStyle="1" w:styleId="FSHNormL">
    <w:name w:val="FSH_NormLÖ"/>
    <w:basedOn w:val="FSHNormal"/>
    <w:next w:val="FSHNormal"/>
    <w:semiHidden/>
    <w:rsid w:val="008F7482"/>
    <w:pPr>
      <w:pBdr>
        <w:top w:val="single" w:sz="12" w:space="1" w:color="auto"/>
      </w:pBdr>
    </w:pPr>
  </w:style>
  <w:style w:type="paragraph" w:customStyle="1" w:styleId="FSHRub1">
    <w:name w:val="FSH_Rub1"/>
    <w:aliases w:val="Rubrik1_S5,Huvudrubrik"/>
    <w:basedOn w:val="FSHNormal"/>
    <w:next w:val="FSHNormal"/>
    <w:semiHidden/>
    <w:rsid w:val="008F748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F7482"/>
    <w:pPr>
      <w:spacing w:before="240" w:after="80" w:line="360" w:lineRule="exact"/>
    </w:pPr>
    <w:rPr>
      <w:sz w:val="36"/>
    </w:rPr>
  </w:style>
  <w:style w:type="paragraph" w:customStyle="1" w:styleId="FSHTitel">
    <w:name w:val="FSH_Titel"/>
    <w:aliases w:val="Dokumentrubrik"/>
    <w:basedOn w:val="FSHRub1"/>
    <w:next w:val="FSHNormal"/>
    <w:semiHidden/>
    <w:rsid w:val="008F7482"/>
    <w:pPr>
      <w:pBdr>
        <w:bottom w:val="single" w:sz="4" w:space="3" w:color="auto"/>
      </w:pBdr>
      <w:spacing w:before="0" w:after="80" w:line="400" w:lineRule="exact"/>
    </w:pPr>
    <w:rPr>
      <w:sz w:val="40"/>
    </w:rPr>
  </w:style>
  <w:style w:type="paragraph" w:customStyle="1" w:styleId="Hemstlrubrik">
    <w:name w:val="Hemstl_rubrik"/>
    <w:basedOn w:val="Rubrik1"/>
    <w:next w:val="Normal"/>
    <w:rsid w:val="008F7482"/>
    <w:pPr>
      <w:spacing w:after="250"/>
    </w:pPr>
  </w:style>
  <w:style w:type="paragraph" w:customStyle="1" w:styleId="Autokorrigering">
    <w:name w:val="Autokorrigering"/>
    <w:rsid w:val="008F7482"/>
    <w:rPr>
      <w:sz w:val="24"/>
      <w:szCs w:val="24"/>
      <w:lang w:val="sv-SE" w:eastAsia="sv-SE"/>
    </w:rPr>
  </w:style>
  <w:style w:type="paragraph" w:customStyle="1" w:styleId="Yrkandehnv">
    <w:name w:val="Yrkandehänv"/>
    <w:rsid w:val="008F7482"/>
    <w:pPr>
      <w:keepNext/>
      <w:keepLines/>
      <w:suppressAutoHyphens/>
    </w:pPr>
    <w:rPr>
      <w:noProof/>
      <w:sz w:val="16"/>
      <w:lang w:val="sv-SE" w:eastAsia="sv-SE"/>
    </w:rPr>
  </w:style>
  <w:style w:type="paragraph" w:customStyle="1" w:styleId="KantRubrikS5H">
    <w:name w:val="KantRubrikS5H"/>
    <w:semiHidden/>
    <w:rsid w:val="008F748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F7482"/>
    <w:pPr>
      <w:spacing w:line="200" w:lineRule="exact"/>
    </w:pPr>
  </w:style>
  <w:style w:type="paragraph" w:customStyle="1" w:styleId="KantRubrikS5V">
    <w:name w:val="KantRubrikS5V"/>
    <w:basedOn w:val="KantRubrikS5H"/>
    <w:semiHidden/>
    <w:rsid w:val="008F7482"/>
    <w:pPr>
      <w:tabs>
        <w:tab w:val="right" w:pos="1814"/>
        <w:tab w:val="left" w:pos="1899"/>
      </w:tabs>
      <w:ind w:right="0"/>
      <w:jc w:val="left"/>
    </w:pPr>
  </w:style>
  <w:style w:type="paragraph" w:customStyle="1" w:styleId="KantRubrikS5Vrad2">
    <w:name w:val="KantRubrikS5Vrad2"/>
    <w:basedOn w:val="KantRubrikS5V"/>
    <w:semiHidden/>
    <w:rsid w:val="008F7482"/>
    <w:pPr>
      <w:tabs>
        <w:tab w:val="clear" w:pos="1814"/>
        <w:tab w:val="clear" w:pos="1899"/>
        <w:tab w:val="right" w:pos="1418"/>
        <w:tab w:val="left" w:pos="1503"/>
      </w:tabs>
    </w:pPr>
  </w:style>
  <w:style w:type="paragraph" w:customStyle="1" w:styleId="Lagtext">
    <w:name w:val="Lagtext"/>
    <w:basedOn w:val="Lagtextrubrik"/>
    <w:next w:val="Lagtextindrag"/>
    <w:rsid w:val="008F7482"/>
    <w:pPr>
      <w:spacing w:before="0"/>
    </w:pPr>
    <w:rPr>
      <w:sz w:val="19"/>
    </w:rPr>
  </w:style>
  <w:style w:type="paragraph" w:customStyle="1" w:styleId="Lagtextrubrik">
    <w:name w:val="Lagtext_rubrik"/>
    <w:basedOn w:val="Normal"/>
    <w:next w:val="Normal"/>
    <w:rsid w:val="008F7482"/>
    <w:pPr>
      <w:suppressAutoHyphens/>
      <w:spacing w:line="220" w:lineRule="exact"/>
    </w:pPr>
    <w:rPr>
      <w:i/>
      <w:sz w:val="21"/>
    </w:rPr>
  </w:style>
  <w:style w:type="paragraph" w:customStyle="1" w:styleId="Lagtextindrag">
    <w:name w:val="Lagtext_indrag"/>
    <w:basedOn w:val="Lagtext"/>
    <w:rsid w:val="008F7482"/>
    <w:pPr>
      <w:ind w:firstLine="170"/>
    </w:pPr>
  </w:style>
  <w:style w:type="paragraph" w:customStyle="1" w:styleId="NormalA4fot">
    <w:name w:val="Normal_A4fot"/>
    <w:basedOn w:val="Normal"/>
    <w:semiHidden/>
    <w:rsid w:val="008F7482"/>
    <w:pPr>
      <w:spacing w:before="240" w:line="240" w:lineRule="auto"/>
      <w:jc w:val="center"/>
    </w:pPr>
  </w:style>
  <w:style w:type="paragraph" w:customStyle="1" w:styleId="NormalA4sidnr">
    <w:name w:val="Normal_A4sidnr"/>
    <w:basedOn w:val="Normal"/>
    <w:semiHidden/>
    <w:rsid w:val="008F7482"/>
    <w:pPr>
      <w:spacing w:after="240"/>
      <w:jc w:val="center"/>
    </w:pPr>
  </w:style>
  <w:style w:type="paragraph" w:customStyle="1" w:styleId="NormalS5sidnrH">
    <w:name w:val="Normal_S5sidnrH"/>
    <w:basedOn w:val="Normal"/>
    <w:semiHidden/>
    <w:rsid w:val="008F7482"/>
    <w:pPr>
      <w:spacing w:before="0" w:line="240" w:lineRule="auto"/>
      <w:ind w:right="57"/>
      <w:jc w:val="right"/>
    </w:pPr>
  </w:style>
  <w:style w:type="paragraph" w:customStyle="1" w:styleId="NormalS5sidnrV">
    <w:name w:val="Normal_S5sidnrV"/>
    <w:basedOn w:val="NormalS5sidnrH"/>
    <w:semiHidden/>
    <w:rsid w:val="008F7482"/>
    <w:pPr>
      <w:tabs>
        <w:tab w:val="right" w:pos="1814"/>
        <w:tab w:val="left" w:pos="1899"/>
      </w:tabs>
      <w:ind w:right="0"/>
      <w:jc w:val="left"/>
    </w:pPr>
  </w:style>
  <w:style w:type="paragraph" w:customStyle="1" w:styleId="Normal00">
    <w:name w:val="Normal00"/>
    <w:basedOn w:val="Normal"/>
    <w:semiHidden/>
    <w:rsid w:val="008F7482"/>
    <w:pPr>
      <w:spacing w:before="0" w:line="240" w:lineRule="auto"/>
      <w:jc w:val="left"/>
    </w:pPr>
  </w:style>
  <w:style w:type="paragraph" w:customStyle="1" w:styleId="PunktlistaBomb">
    <w:name w:val="Punktlista_Bomb"/>
    <w:aliases w:val="Bomb"/>
    <w:basedOn w:val="Normal"/>
    <w:rsid w:val="008F7482"/>
    <w:pPr>
      <w:numPr>
        <w:numId w:val="6"/>
      </w:numPr>
    </w:pPr>
  </w:style>
  <w:style w:type="paragraph" w:customStyle="1" w:styleId="PunktlistaNummer">
    <w:name w:val="Punktlista_Nummer"/>
    <w:aliases w:val="Nummerlista"/>
    <w:basedOn w:val="Normal"/>
    <w:rsid w:val="008F7482"/>
    <w:pPr>
      <w:numPr>
        <w:numId w:val="7"/>
      </w:numPr>
    </w:pPr>
  </w:style>
  <w:style w:type="paragraph" w:customStyle="1" w:styleId="PunktlistaTankstreck">
    <w:name w:val="Punktlista_Tankstreck"/>
    <w:aliases w:val="Tankstreck"/>
    <w:basedOn w:val="Normal"/>
    <w:rsid w:val="008F7482"/>
    <w:pPr>
      <w:numPr>
        <w:numId w:val="8"/>
      </w:numPr>
    </w:pPr>
  </w:style>
  <w:style w:type="paragraph" w:customStyle="1" w:styleId="RubrikSammanf">
    <w:name w:val="RubrikSammanf"/>
    <w:basedOn w:val="Rubrik1"/>
    <w:next w:val="Normal"/>
    <w:rsid w:val="008F7482"/>
  </w:style>
  <w:style w:type="paragraph" w:customStyle="1" w:styleId="RubrikInnehllsf">
    <w:name w:val="RubrikInnehållsf"/>
    <w:basedOn w:val="RubrikSammanf"/>
    <w:next w:val="Normal"/>
    <w:rsid w:val="008F7482"/>
  </w:style>
  <w:style w:type="paragraph" w:customStyle="1" w:styleId="Tabellochbildrubrik">
    <w:name w:val="Tabell och bildrubrik"/>
    <w:basedOn w:val="Normal"/>
    <w:next w:val="Normal"/>
    <w:rsid w:val="008F7482"/>
    <w:pPr>
      <w:suppressAutoHyphens/>
      <w:spacing w:before="300" w:line="200" w:lineRule="exact"/>
      <w:jc w:val="left"/>
    </w:pPr>
    <w:rPr>
      <w:caps/>
      <w:sz w:val="14"/>
    </w:rPr>
  </w:style>
  <w:style w:type="paragraph" w:customStyle="1" w:styleId="Underskrifter">
    <w:name w:val="Underskrifter"/>
    <w:basedOn w:val="Normal"/>
    <w:rsid w:val="008F7482"/>
    <w:pPr>
      <w:keepNext/>
      <w:keepLines/>
      <w:suppressAutoHyphens/>
      <w:spacing w:before="0" w:after="40" w:line="250" w:lineRule="exact"/>
    </w:pPr>
    <w:rPr>
      <w:i/>
    </w:rPr>
  </w:style>
  <w:style w:type="paragraph" w:customStyle="1" w:styleId="UnderskriftDatum">
    <w:name w:val="UnderskriftDatum"/>
    <w:basedOn w:val="Underskrifter"/>
    <w:next w:val="Underskrifter"/>
    <w:rsid w:val="008F7482"/>
    <w:pPr>
      <w:spacing w:before="250" w:after="125"/>
    </w:pPr>
    <w:rPr>
      <w:i w:val="0"/>
    </w:rPr>
  </w:style>
  <w:style w:type="paragraph" w:styleId="Sidhuvud">
    <w:name w:val="header"/>
    <w:basedOn w:val="Normal"/>
    <w:link w:val="SidhuvudChar"/>
    <w:semiHidden/>
    <w:rsid w:val="008F7482"/>
    <w:pPr>
      <w:tabs>
        <w:tab w:val="center" w:pos="4536"/>
        <w:tab w:val="right" w:pos="9072"/>
      </w:tabs>
    </w:pPr>
  </w:style>
  <w:style w:type="character" w:customStyle="1" w:styleId="SidhuvudChar">
    <w:name w:val="Sidhuvud Char"/>
    <w:basedOn w:val="Standardstycketeckensnitt"/>
    <w:link w:val="Sidhuvud"/>
    <w:semiHidden/>
    <w:locked/>
    <w:rsid w:val="008F7482"/>
    <w:rPr>
      <w:sz w:val="24"/>
      <w:lang w:val="sv-SE" w:eastAsia="sv-SE" w:bidi="ar-SA"/>
    </w:rPr>
  </w:style>
  <w:style w:type="paragraph" w:styleId="Sidfot">
    <w:name w:val="footer"/>
    <w:basedOn w:val="Normal"/>
    <w:link w:val="SidfotChar"/>
    <w:semiHidden/>
    <w:rsid w:val="008F7482"/>
    <w:pPr>
      <w:tabs>
        <w:tab w:val="center" w:pos="4536"/>
        <w:tab w:val="right" w:pos="9072"/>
      </w:tabs>
    </w:pPr>
  </w:style>
  <w:style w:type="character" w:customStyle="1" w:styleId="SidfotChar">
    <w:name w:val="Sidfot Char"/>
    <w:basedOn w:val="Standardstycketeckensnitt"/>
    <w:link w:val="Sidfot"/>
    <w:semiHidden/>
    <w:locked/>
    <w:rsid w:val="008F7482"/>
    <w:rPr>
      <w:sz w:val="24"/>
      <w:lang w:val="sv-SE" w:eastAsia="sv-SE" w:bidi="ar-SA"/>
    </w:rPr>
  </w:style>
  <w:style w:type="paragraph" w:styleId="Innehll1">
    <w:name w:val="toc 1"/>
    <w:basedOn w:val="Normal"/>
    <w:next w:val="Innehll2"/>
    <w:semiHidden/>
    <w:rsid w:val="008F7482"/>
    <w:pPr>
      <w:tabs>
        <w:tab w:val="right" w:leader="dot" w:pos="5953"/>
      </w:tabs>
      <w:suppressAutoHyphens/>
      <w:spacing w:before="0"/>
      <w:ind w:right="567"/>
      <w:jc w:val="left"/>
    </w:pPr>
  </w:style>
  <w:style w:type="paragraph" w:styleId="Innehll2">
    <w:name w:val="toc 2"/>
    <w:basedOn w:val="Innehll1"/>
    <w:next w:val="Innehll3"/>
    <w:semiHidden/>
    <w:rsid w:val="008F7482"/>
    <w:pPr>
      <w:ind w:left="284"/>
    </w:pPr>
  </w:style>
  <w:style w:type="paragraph" w:styleId="Innehll3">
    <w:name w:val="toc 3"/>
    <w:basedOn w:val="Innehll2"/>
    <w:next w:val="Innehll4"/>
    <w:semiHidden/>
    <w:rsid w:val="008F7482"/>
    <w:pPr>
      <w:ind w:left="567"/>
    </w:pPr>
  </w:style>
  <w:style w:type="paragraph" w:styleId="Innehll4">
    <w:name w:val="toc 4"/>
    <w:basedOn w:val="Innehll3"/>
    <w:next w:val="Normal"/>
    <w:semiHidden/>
    <w:rsid w:val="008F7482"/>
  </w:style>
  <w:style w:type="paragraph" w:customStyle="1" w:styleId="Hemstlatt">
    <w:name w:val="Hemstl_att"/>
    <w:aliases w:val="HemstPunkt,HemstPunktFlera,HemställansPunkt,Förslagstext"/>
    <w:basedOn w:val="Normal"/>
    <w:next w:val="Normal"/>
    <w:rsid w:val="00536EEE"/>
    <w:pPr>
      <w:keepLines/>
      <w:numPr>
        <w:numId w:val="20"/>
      </w:numPr>
      <w:spacing w:before="0"/>
    </w:pPr>
  </w:style>
  <w:style w:type="paragraph" w:styleId="Datum">
    <w:name w:val="Date"/>
    <w:basedOn w:val="Normal"/>
    <w:next w:val="Normal"/>
    <w:link w:val="DatumChar"/>
    <w:semiHidden/>
    <w:rsid w:val="008F7482"/>
  </w:style>
  <w:style w:type="character" w:customStyle="1" w:styleId="DatumChar">
    <w:name w:val="Datum Char"/>
    <w:basedOn w:val="Standardstycketeckensnitt"/>
    <w:link w:val="Datum"/>
    <w:semiHidden/>
    <w:locked/>
    <w:rsid w:val="008F7482"/>
    <w:rPr>
      <w:sz w:val="24"/>
      <w:lang w:val="sv-SE" w:eastAsia="sv-SE" w:bidi="ar-SA"/>
    </w:rPr>
  </w:style>
  <w:style w:type="character" w:styleId="Hyperlnk">
    <w:name w:val="Hyperlink"/>
    <w:basedOn w:val="Standardstycketeckensnitt"/>
    <w:semiHidden/>
    <w:rsid w:val="008F7482"/>
    <w:rPr>
      <w:rFonts w:cs="Times New Roman"/>
      <w:color w:val="0000FF"/>
      <w:u w:val="single"/>
    </w:rPr>
  </w:style>
  <w:style w:type="paragraph" w:styleId="Indragetstycke">
    <w:name w:val="Block Text"/>
    <w:basedOn w:val="Normal"/>
    <w:semiHidden/>
    <w:rsid w:val="008F7482"/>
    <w:pPr>
      <w:spacing w:after="120"/>
      <w:ind w:left="1440" w:right="1440"/>
    </w:pPr>
  </w:style>
  <w:style w:type="paragraph" w:styleId="Innehll5">
    <w:name w:val="toc 5"/>
    <w:basedOn w:val="Innehll4"/>
    <w:next w:val="Normal"/>
    <w:semiHidden/>
    <w:rsid w:val="008F7482"/>
  </w:style>
  <w:style w:type="paragraph" w:styleId="Lista">
    <w:name w:val="List"/>
    <w:basedOn w:val="Normal"/>
    <w:semiHidden/>
    <w:rsid w:val="008F7482"/>
    <w:pPr>
      <w:ind w:left="283" w:hanging="283"/>
    </w:pPr>
  </w:style>
  <w:style w:type="paragraph" w:styleId="Normalwebb">
    <w:name w:val="Normal (Web)"/>
    <w:basedOn w:val="Normal"/>
    <w:semiHidden/>
    <w:rsid w:val="008F7482"/>
    <w:rPr>
      <w:szCs w:val="24"/>
    </w:rPr>
  </w:style>
  <w:style w:type="paragraph" w:styleId="Numreradlista">
    <w:name w:val="List Number"/>
    <w:basedOn w:val="Normal"/>
    <w:semiHidden/>
    <w:rsid w:val="008F7482"/>
    <w:pPr>
      <w:tabs>
        <w:tab w:val="num" w:pos="360"/>
      </w:tabs>
      <w:ind w:left="360" w:hanging="360"/>
    </w:pPr>
  </w:style>
  <w:style w:type="paragraph" w:styleId="Punktlista">
    <w:name w:val="List Bullet"/>
    <w:basedOn w:val="Normal"/>
    <w:semiHidden/>
    <w:rsid w:val="008F7482"/>
    <w:pPr>
      <w:tabs>
        <w:tab w:val="num" w:pos="1209"/>
      </w:tabs>
      <w:ind w:left="360" w:hanging="360"/>
    </w:pPr>
  </w:style>
  <w:style w:type="character" w:styleId="Radnummer">
    <w:name w:val="line number"/>
    <w:basedOn w:val="Standardstycketeckensnitt"/>
    <w:semiHidden/>
    <w:rsid w:val="008F7482"/>
    <w:rPr>
      <w:rFonts w:cs="Times New Roman"/>
    </w:rPr>
  </w:style>
  <w:style w:type="character" w:styleId="Sidnummer">
    <w:name w:val="page number"/>
    <w:basedOn w:val="Standardstycketeckensnitt"/>
    <w:semiHidden/>
    <w:rsid w:val="008F7482"/>
    <w:rPr>
      <w:rFonts w:cs="Times New Roman"/>
    </w:rPr>
  </w:style>
  <w:style w:type="paragraph" w:styleId="Signatur">
    <w:name w:val="Signature"/>
    <w:basedOn w:val="Normal"/>
    <w:link w:val="SignaturChar"/>
    <w:semiHidden/>
    <w:rsid w:val="008F7482"/>
    <w:pPr>
      <w:ind w:left="4252"/>
    </w:pPr>
  </w:style>
  <w:style w:type="character" w:customStyle="1" w:styleId="SignaturChar">
    <w:name w:val="Signatur Char"/>
    <w:basedOn w:val="Standardstycketeckensnitt"/>
    <w:link w:val="Signatur"/>
    <w:semiHidden/>
    <w:locked/>
    <w:rsid w:val="008F7482"/>
    <w:rPr>
      <w:sz w:val="24"/>
      <w:lang w:val="sv-SE" w:eastAsia="sv-SE" w:bidi="ar-SA"/>
    </w:rPr>
  </w:style>
  <w:style w:type="paragraph" w:styleId="Underrubrik">
    <w:name w:val="Subtitle"/>
    <w:basedOn w:val="Normal"/>
    <w:link w:val="UnderrubrikChar"/>
    <w:qFormat/>
    <w:rsid w:val="008F748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F7482"/>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3533</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mp506</vt:lpstr>
    </vt:vector>
  </TitlesOfParts>
  <Company>Riksdagen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mp506</dc:title>
  <dc:subject>mp506</dc:subject>
  <dc:creator>Riksdagen</dc:creator>
  <cp:keywords>Riksdagen</cp:keywords>
  <dc:description>TKG-ktrl, MSMQ4mb, PersReg-Distribution mm</dc:description>
  <cp:lastModifiedBy>Lars Brink</cp:lastModifiedBy>
  <cp:revision>2</cp:revision>
  <cp:lastPrinted>2007-10-06T09:56:00Z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Import av djurplågeri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djurplågeri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Karla López (mp)</vt:lpwstr>
  </property>
  <property fmtid="{D5CDD505-2E9C-101B-9397-08002B2CF9AE}" pid="26" name="MotionarLista">
    <vt:lpwstr>Leander, Helena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20072008000001090112000005060069</vt:lpwstr>
  </property>
  <property fmtid="{D5CDD505-2E9C-101B-9397-08002B2CF9AE}" pid="47" name="datum">
    <vt:lpwstr>070928</vt:lpwstr>
  </property>
  <property fmtid="{D5CDD505-2E9C-101B-9397-08002B2CF9AE}" pid="48" name="avsändar-e-post">
    <vt:lpwstr>magnus.lindgren@riksdagen.se</vt:lpwstr>
  </property>
  <property fmtid="{D5CDD505-2E9C-101B-9397-08002B2CF9AE}" pid="49" name="id">
    <vt:lpwstr>20072008000001090112000005060069</vt:lpwstr>
  </property>
  <property fmtid="{D5CDD505-2E9C-101B-9397-08002B2CF9AE}" pid="50" name="nummer">
    <vt:lpwstr>223</vt:lpwstr>
  </property>
  <property fmtid="{D5CDD505-2E9C-101B-9397-08002B2CF9AE}" pid="51" name="utskottsbeteckning">
    <vt:lpwstr>MJ</vt:lpwstr>
  </property>
  <property fmtid="{D5CDD505-2E9C-101B-9397-08002B2CF9AE}" pid="52" name="GlobalUID">
    <vt:lpwstr>{1F3A3564-FBF2-4D7D-9964-AA573643D7F8}</vt:lpwstr>
  </property>
  <property fmtid="{D5CDD505-2E9C-101B-9397-08002B2CF9AE}" pid="53" name="Överföringar">
    <vt:i4>0</vt:i4>
  </property>
  <property fmtid="{D5CDD505-2E9C-101B-9397-08002B2CF9AE}" pid="54" name="Checksum">
    <vt:lpwstr>*0002446687692*</vt:lpwstr>
  </property>
  <property fmtid="{D5CDD505-2E9C-101B-9397-08002B2CF9AE}" pid="55" name="skuggnummer">
    <vt:lpwstr>263</vt:lpwstr>
  </property>
  <property fmtid="{D5CDD505-2E9C-101B-9397-08002B2CF9AE}" pid="56" name="urixVersion">
    <vt:lpwstr>3.2.0.9</vt:lpwstr>
  </property>
  <property fmtid="{D5CDD505-2E9C-101B-9397-08002B2CF9AE}" pid="57" name="urixOrigin">
    <vt:lpwstr>071016 19:59:08.216</vt:lpwstr>
  </property>
  <property fmtid="{D5CDD505-2E9C-101B-9397-08002B2CF9AE}" pid="58" name="urixGuid">
    <vt:lpwstr>{DDF0A3E4-5026-4C25-95FD-099DBC30838C}</vt:lpwstr>
  </property>
</Properties>
</file>