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6EFF" w:rsidRPr="00DB1F9A" w:rsidRDefault="008B6EFF" w:rsidP="001D194D">
      <w:pPr>
        <w:pStyle w:val="Hemstlrubrik"/>
      </w:pPr>
      <w:r w:rsidRPr="00DB1F9A">
        <w:t>Förslag till riksdagsbeslut</w:t>
      </w:r>
    </w:p>
    <w:p w:rsidR="008B6EFF" w:rsidRPr="00DB1F9A" w:rsidRDefault="008B6EFF" w:rsidP="008B6EFF">
      <w:pPr>
        <w:pStyle w:val="Hemstlatt"/>
      </w:pPr>
      <w:r w:rsidRPr="00DB1F9A">
        <w:t xml:space="preserve">Riksdagen tillkännager för regeringen som sin mening vad i motionen anförs om uppehållstillstånd av humanitära skäl </w:t>
      </w:r>
      <w:r w:rsidR="001D194D" w:rsidRPr="00DB1F9A">
        <w:t>vid omhändertagande av små barn.</w:t>
      </w:r>
    </w:p>
    <w:p w:rsidR="00E84F25" w:rsidRPr="00DB1F9A" w:rsidRDefault="007C6092" w:rsidP="00E22893">
      <w:pPr>
        <w:pStyle w:val="Rubrik1"/>
      </w:pPr>
      <w:r w:rsidRPr="00DB1F9A">
        <w:t>Motivering</w:t>
      </w:r>
    </w:p>
    <w:p w:rsidR="008B6EFF" w:rsidRPr="00DB1F9A" w:rsidRDefault="008B6EFF" w:rsidP="008B6EFF">
      <w:r w:rsidRPr="00DB1F9A">
        <w:t>Alltfler barn i asylsökande familjer omhändertas enligt lagen om vård av unga (LVU). Omhändertagande enligt denna lag gör socialtjänsten när ett barn far illa i hemmet och föräldrarna inte kan ta hand om det själva. Omhändertaga</w:t>
      </w:r>
      <w:r w:rsidRPr="00DB1F9A">
        <w:t>n</w:t>
      </w:r>
      <w:r w:rsidRPr="00DB1F9A">
        <w:t>det prövas också av länsrätten.</w:t>
      </w:r>
    </w:p>
    <w:p w:rsidR="008B6EFF" w:rsidRPr="00DB1F9A" w:rsidRDefault="008B6EFF" w:rsidP="008B6EFF">
      <w:pPr>
        <w:pStyle w:val="Normaltindrag"/>
      </w:pPr>
      <w:r w:rsidRPr="00DB1F9A">
        <w:t>Dagens otydliga och rätt</w:t>
      </w:r>
      <w:r w:rsidR="001D194D" w:rsidRPr="00DB1F9A">
        <w:t>so</w:t>
      </w:r>
      <w:r w:rsidRPr="00DB1F9A">
        <w:t>säkra asylprocess har brutit ner många föräldrar psykiskt så till den grad att de inte klarar av att ta hand om sina barn. När ovisshet och rädsla för att återvända till en plats där man förföljts och riskerar fortsatt förfölj</w:t>
      </w:r>
      <w:r w:rsidR="001B34E3" w:rsidRPr="00DB1F9A">
        <w:t>else</w:t>
      </w:r>
      <w:r w:rsidRPr="00DB1F9A">
        <w:t xml:space="preserve"> tar överhanden finns risk att orken att ta hand om sina barn tar slut, även om de allra flesta försöker så länge som möjligt. Ibland går det så långt så att föräldern</w:t>
      </w:r>
      <w:r w:rsidR="001D194D" w:rsidRPr="00DB1F9A">
        <w:t xml:space="preserve"> eller </w:t>
      </w:r>
      <w:r w:rsidRPr="00DB1F9A">
        <w:t>föräldrarna t</w:t>
      </w:r>
      <w:r w:rsidR="001D194D" w:rsidRPr="00DB1F9A">
        <w:t>.</w:t>
      </w:r>
      <w:r w:rsidRPr="00DB1F9A">
        <w:t>o</w:t>
      </w:r>
      <w:r w:rsidR="001D194D" w:rsidRPr="00DB1F9A">
        <w:t>.</w:t>
      </w:r>
      <w:r w:rsidRPr="00DB1F9A">
        <w:t>m</w:t>
      </w:r>
      <w:r w:rsidR="001D194D" w:rsidRPr="00DB1F9A">
        <w:t>.</w:t>
      </w:r>
      <w:r w:rsidRPr="00DB1F9A">
        <w:t xml:space="preserve"> är farliga för sina barn. Då träder socialtjänsten in och omhändertar barnet.</w:t>
      </w:r>
    </w:p>
    <w:p w:rsidR="008B6EFF" w:rsidRPr="00DB1F9A" w:rsidRDefault="008B6EFF" w:rsidP="008B6EFF">
      <w:pPr>
        <w:pStyle w:val="Normaltindrag"/>
      </w:pPr>
      <w:r w:rsidRPr="00DB1F9A">
        <w:t>Trots denna situation får familjerna avslag på sin</w:t>
      </w:r>
      <w:r w:rsidR="001B34E3" w:rsidRPr="00DB1F9A">
        <w:t>a</w:t>
      </w:r>
      <w:r w:rsidRPr="00DB1F9A">
        <w:t xml:space="preserve"> asylansökn</w:t>
      </w:r>
      <w:r w:rsidR="001B34E3" w:rsidRPr="00DB1F9A">
        <w:t>ingar</w:t>
      </w:r>
      <w:r w:rsidRPr="00DB1F9A">
        <w:t xml:space="preserve"> och de barn som omhändertagits för att föräldrarna inte kan ta hand om dem avvisas tillsammans med föräldrarna. Det kan röra sig om mycket små barn.</w:t>
      </w:r>
    </w:p>
    <w:p w:rsidR="008B6EFF" w:rsidRPr="00DB1F9A" w:rsidRDefault="008B6EFF" w:rsidP="001D194D">
      <w:pPr>
        <w:pStyle w:val="Rubrik1"/>
      </w:pPr>
      <w:r w:rsidRPr="00DB1F9A">
        <w:t>Exempel</w:t>
      </w:r>
    </w:p>
    <w:p w:rsidR="008B6EFF" w:rsidRPr="00DB1F9A" w:rsidRDefault="008B6EFF" w:rsidP="008B6EFF">
      <w:r w:rsidRPr="00DB1F9A">
        <w:t>I april 2005 avvisades en familj med två barn, tre och fyra år gamla, med sina föräldrar som de inte sett på ett år. De träffades först på flygplatsen. Fyraå</w:t>
      </w:r>
      <w:r w:rsidRPr="00DB1F9A">
        <w:t>r</w:t>
      </w:r>
      <w:r w:rsidRPr="00DB1F9A">
        <w:t>ingen är dessutom hörselskadad och kan bara kommunicera med tecken</w:t>
      </w:r>
      <w:r w:rsidRPr="00DB1F9A">
        <w:lastRenderedPageBreak/>
        <w:t>språk. Treåringen kan bara svenska</w:t>
      </w:r>
      <w:r w:rsidR="001B34E3" w:rsidRPr="00DB1F9A">
        <w:t>,</w:t>
      </w:r>
      <w:r w:rsidRPr="00DB1F9A">
        <w:t xml:space="preserve"> medan föräldrarna inte kan någon svenska. Denna familj lämnades på Sarajevos flygplats utan någonstans att ta vägen. Så småningom kom familjen till Banja Luka där fadern omedelbart togs in på sjukhus.</w:t>
      </w:r>
    </w:p>
    <w:p w:rsidR="008B6EFF" w:rsidRPr="00DB1F9A" w:rsidRDefault="008B6EFF" w:rsidP="008B6EFF">
      <w:pPr>
        <w:pStyle w:val="Normaltindrag"/>
      </w:pPr>
      <w:r w:rsidRPr="00DB1F9A">
        <w:t>En annan pojke som nu är 18 månader riskerar att avvisas tillsammans med sin mamma, som han nästan aldrig har sett. Hon har största delen av pojkens livstid vistats på sjukhus och hon mår mycket dåligt. Ett 18-månaders barn behöver ständig tillsyn.</w:t>
      </w:r>
    </w:p>
    <w:p w:rsidR="008B6EFF" w:rsidRPr="00DB1F9A" w:rsidRDefault="008B6EFF" w:rsidP="008B6EFF">
      <w:pPr>
        <w:pStyle w:val="Normaltindrag"/>
      </w:pPr>
      <w:r w:rsidRPr="00DB1F9A">
        <w:t>En tvåårig flicka som varit omhändertagen skulle avvisas med sina föräl</w:t>
      </w:r>
      <w:r w:rsidRPr="00DB1F9A">
        <w:t>d</w:t>
      </w:r>
      <w:r w:rsidRPr="00DB1F9A">
        <w:t>rar. De mådde så dåligt att inte ens Migrationsverkets förvar ville ha dem där, utan de fick tillbringa sista natten i ensamceller på häktet för att man befarade att de skulle begå självmord. I sista stund stoppades avvisningen, men avvi</w:t>
      </w:r>
      <w:r w:rsidRPr="00DB1F9A">
        <w:t>s</w:t>
      </w:r>
      <w:r w:rsidRPr="00DB1F9A">
        <w:t>ningshotet finns kvar.</w:t>
      </w:r>
    </w:p>
    <w:p w:rsidR="008B6EFF" w:rsidRPr="00DB1F9A" w:rsidRDefault="008B6EFF" w:rsidP="008B6EFF">
      <w:pPr>
        <w:pStyle w:val="Normaltindrag"/>
      </w:pPr>
      <w:r w:rsidRPr="00DB1F9A">
        <w:t>En flicka 1,5 år gammal är omhändertagen enligt LVU. Hennes mamma har hotats av sin far att denne ska döda både henne och flickan om de åte</w:t>
      </w:r>
      <w:r w:rsidRPr="00DB1F9A">
        <w:t>r</w:t>
      </w:r>
      <w:r w:rsidRPr="00DB1F9A">
        <w:t>vänder till Turkiet. Trots att faderns hot finns inspela</w:t>
      </w:r>
      <w:r w:rsidR="001B34E3" w:rsidRPr="00DB1F9A">
        <w:t>t</w:t>
      </w:r>
      <w:r w:rsidRPr="00DB1F9A">
        <w:t xml:space="preserve"> på band och mamman mår mycket dåligt </w:t>
      </w:r>
      <w:r w:rsidR="001B34E3" w:rsidRPr="00DB1F9A">
        <w:t>s</w:t>
      </w:r>
      <w:r w:rsidRPr="00DB1F9A">
        <w:t>ka mamman och flickan skickas tillbaka till Turkiet.</w:t>
      </w:r>
    </w:p>
    <w:p w:rsidR="008B6EFF" w:rsidRPr="00DB1F9A" w:rsidRDefault="008B6EFF" w:rsidP="001D194D">
      <w:pPr>
        <w:pStyle w:val="Rubrik1"/>
      </w:pPr>
      <w:r w:rsidRPr="00DB1F9A">
        <w:t>Barnkonventionen</w:t>
      </w:r>
    </w:p>
    <w:p w:rsidR="008B6EFF" w:rsidRPr="00DB1F9A" w:rsidRDefault="008B6EFF" w:rsidP="008B6EFF">
      <w:r w:rsidRPr="00DB1F9A">
        <w:t>Sverige har skrivit under barnkonventionen och i vår utlänningslag står det att man ska se till barnets bästa och ta hänsyn till barnets hälsa och utveckling. När det gäller humanitära skäl eller synnerligen ömmande omständigheter, som det heter i den nya utlänningslag som riksdagen fattat beslut om i se</w:t>
      </w:r>
      <w:r w:rsidRPr="00DB1F9A">
        <w:t>p</w:t>
      </w:r>
      <w:r w:rsidRPr="00DB1F9A">
        <w:t>tember 2005, ska ribban ligga något lägre när det gäller barn. ”Barn får bevi</w:t>
      </w:r>
      <w:r w:rsidRPr="00DB1F9A">
        <w:t>l</w:t>
      </w:r>
      <w:r w:rsidRPr="00DB1F9A">
        <w:t>jas uppehållstillstånd enligt denna paragraf även om de omständigheter som kommer fram inte har samma allvar och tyngd som krävs för att tillstånd skall beviljas vuxna personer” står det i utlänningslagens 5 kap</w:t>
      </w:r>
      <w:r w:rsidR="001D194D" w:rsidRPr="00DB1F9A">
        <w:t>.</w:t>
      </w:r>
      <w:r w:rsidRPr="00DB1F9A">
        <w:t xml:space="preserve"> 6 §.</w:t>
      </w:r>
    </w:p>
    <w:p w:rsidR="008B6EFF" w:rsidRPr="00DB1F9A" w:rsidRDefault="008B6EFF" w:rsidP="008B6EFF">
      <w:pPr>
        <w:pStyle w:val="Normaltindrag"/>
      </w:pPr>
      <w:r w:rsidRPr="00DB1F9A">
        <w:t>Att avvisa barn, särskilt små barn, tillsammans med föräldrar som inte kan ta hand om dem kan inte vara till barnens bästa och förenligt med barnko</w:t>
      </w:r>
      <w:r w:rsidRPr="00DB1F9A">
        <w:t>n</w:t>
      </w:r>
      <w:r w:rsidRPr="00DB1F9A">
        <w:t>ventionen. Att avvisa ett barn tillsammans med en eller två föräldrar som riskerar att begå självmord är direkt livshotande mot ett barn.</w:t>
      </w:r>
    </w:p>
    <w:p w:rsidR="008B6EFF" w:rsidRPr="00DB1F9A" w:rsidRDefault="008B6EFF" w:rsidP="008B6EFF">
      <w:pPr>
        <w:pStyle w:val="Normaltindrag"/>
      </w:pPr>
      <w:r w:rsidRPr="00DB1F9A">
        <w:t>Den parlamentariska Barnkommittén, vars uppgift var att göra en översyn av hur svensk lagstiftning och praxis förhöll sig till bestämmelserna i bar</w:t>
      </w:r>
      <w:r w:rsidRPr="00DB1F9A">
        <w:t>n</w:t>
      </w:r>
      <w:r w:rsidRPr="00DB1F9A">
        <w:t>konventionen, tog upp denna fråga som rör utlänningslagens förhållande till LVU. Kommitténs överväganden och förslag ledde till ändringar i utlänning</w:t>
      </w:r>
      <w:r w:rsidRPr="00DB1F9A">
        <w:t>s</w:t>
      </w:r>
      <w:r w:rsidRPr="00DB1F9A">
        <w:t>lagen. Den ordning som nu gäller är att Migrationsverket eller Utlänning</w:t>
      </w:r>
      <w:r w:rsidRPr="00DB1F9A">
        <w:t>s</w:t>
      </w:r>
      <w:r w:rsidRPr="00DB1F9A">
        <w:t>nämnden alltid ska inhämta socialnämndens yttrande i de fall där ett barn är omhändertaget enligt LVU och där det kan vara aktuellt med en avvisning. Socialnämndens yttrande bör enligt förarbetena i sådana fall tillmätas stor vikt.</w:t>
      </w:r>
    </w:p>
    <w:p w:rsidR="00CE6D0B" w:rsidRPr="00DB1F9A" w:rsidRDefault="008B6EFF" w:rsidP="001B34E3">
      <w:pPr>
        <w:pStyle w:val="Normaltindrag"/>
      </w:pPr>
      <w:r w:rsidRPr="00DB1F9A">
        <w:t>Ett litet barn som haft ingen eller i bästa fall sporadisk kontakt med sina föräldrar kan inte rimligtvis känna tilltro till dessa. De är helt främmande människor och har ansetts inte kunna ta hand om barnet. Barnet känner sina fosterföräldrar som de riktiga föräldrarna.</w:t>
      </w:r>
      <w:r w:rsidR="001B34E3" w:rsidRPr="00DB1F9A">
        <w:t xml:space="preserve"> </w:t>
      </w:r>
      <w:r w:rsidRPr="00DB1F9A">
        <w:t>När det gäller mycket små barn borde dessa skäl vara tillräckliga för att ge barnet och dess förälder</w:t>
      </w:r>
      <w:r w:rsidR="001D194D" w:rsidRPr="00DB1F9A">
        <w:t xml:space="preserve"> eller </w:t>
      </w:r>
      <w:r w:rsidRPr="00DB1F9A">
        <w:t>fö</w:t>
      </w:r>
      <w:r w:rsidRPr="00DB1F9A">
        <w:t>r</w:t>
      </w:r>
      <w:r w:rsidRPr="00DB1F9A">
        <w:t>äldrar uppehållstillstånd av humanitära skäl.</w:t>
      </w:r>
      <w:r w:rsidR="001B34E3" w:rsidRPr="00DB1F9A">
        <w:t xml:space="preserve"> </w:t>
      </w:r>
      <w:r w:rsidRPr="00DB1F9A">
        <w:t xml:space="preserve">Detta bör </w:t>
      </w:r>
      <w:r w:rsidR="001B34E3" w:rsidRPr="00DB1F9A">
        <w:t xml:space="preserve">riksdagen </w:t>
      </w:r>
      <w:r w:rsidRPr="00DB1F9A">
        <w:t>ge regerin</w:t>
      </w:r>
      <w:r w:rsidRPr="00DB1F9A">
        <w:t>g</w:t>
      </w:r>
      <w:r w:rsidRPr="00DB1F9A">
        <w:t>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D194D" w:rsidRPr="00DB1F9A">
        <w:tblPrEx>
          <w:tblCellMar>
            <w:top w:w="0" w:type="dxa"/>
            <w:bottom w:w="0" w:type="dxa"/>
          </w:tblCellMar>
        </w:tblPrEx>
        <w:trPr>
          <w:cantSplit/>
        </w:trPr>
        <w:tc>
          <w:tcPr>
            <w:tcW w:w="3046" w:type="dxa"/>
          </w:tcPr>
          <w:p w:rsidR="001D194D" w:rsidRPr="00DB1F9A" w:rsidRDefault="001D194D" w:rsidP="001D194D">
            <w:pPr>
              <w:pStyle w:val="UnderskriftDatum"/>
              <w:spacing w:before="240"/>
            </w:pPr>
            <w:r w:rsidRPr="00DB1F9A">
              <w:t>Stockholm den 23 september 2005</w:t>
            </w:r>
          </w:p>
        </w:tc>
        <w:tc>
          <w:tcPr>
            <w:tcW w:w="3047" w:type="dxa"/>
          </w:tcPr>
          <w:p w:rsidR="001D194D" w:rsidRPr="00DB1F9A" w:rsidRDefault="001D194D" w:rsidP="001D194D">
            <w:pPr>
              <w:pStyle w:val="Underskrifter"/>
              <w:spacing w:before="240"/>
            </w:pPr>
          </w:p>
        </w:tc>
      </w:tr>
      <w:tr w:rsidR="001D194D" w:rsidRPr="00DB1F9A">
        <w:tblPrEx>
          <w:tblCellMar>
            <w:top w:w="0" w:type="dxa"/>
            <w:bottom w:w="0" w:type="dxa"/>
          </w:tblCellMar>
        </w:tblPrEx>
        <w:trPr>
          <w:cantSplit/>
        </w:trPr>
        <w:tc>
          <w:tcPr>
            <w:tcW w:w="3046" w:type="dxa"/>
          </w:tcPr>
          <w:p w:rsidR="001D194D" w:rsidRPr="00DB1F9A" w:rsidRDefault="001D194D" w:rsidP="001D194D">
            <w:pPr>
              <w:pStyle w:val="Underskrifter"/>
            </w:pPr>
            <w:r w:rsidRPr="00DB1F9A">
              <w:t>Anne-Marie Ekström (fp)</w:t>
            </w:r>
          </w:p>
        </w:tc>
        <w:tc>
          <w:tcPr>
            <w:tcW w:w="3047" w:type="dxa"/>
          </w:tcPr>
          <w:p w:rsidR="001D194D" w:rsidRPr="00DB1F9A" w:rsidRDefault="001D194D" w:rsidP="001D194D">
            <w:pPr>
              <w:pStyle w:val="Underskrifter"/>
            </w:pPr>
          </w:p>
        </w:tc>
      </w:tr>
    </w:tbl>
    <w:p w:rsidR="008B6EFF" w:rsidRPr="00DB1F9A" w:rsidRDefault="008B6EFF" w:rsidP="001D194D">
      <w:pPr>
        <w:pStyle w:val="Normaltindrag"/>
      </w:pPr>
    </w:p>
    <w:sectPr w:rsidR="008B6EFF" w:rsidRPr="00DB1F9A" w:rsidSect="001D19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56800" w:rsidRPr="00DB1F9A" w:rsidRDefault="00156800">
      <w:r w:rsidRPr="00DB1F9A">
        <w:separator/>
      </w:r>
    </w:p>
  </w:endnote>
  <w:endnote w:type="continuationSeparator" w:id="0">
    <w:p w:rsidR="00156800" w:rsidRPr="00DB1F9A" w:rsidRDefault="00156800">
      <w:r w:rsidRPr="00DB1F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94D" w:rsidRPr="00DB1F9A" w:rsidRDefault="00DB1F9A" w:rsidP="001D194D">
    <w:pPr>
      <w:pStyle w:val="Sidfot"/>
    </w:pPr>
    <w:r w:rsidRPr="00DB1F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980699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94D" w:rsidRDefault="001D19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194D" w:rsidRDefault="001D19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B" w:rsidRPr="00DB1F9A" w:rsidRDefault="00DB1F9A" w:rsidP="001D194D">
    <w:pPr>
      <w:pStyle w:val="Sidfot"/>
    </w:pPr>
    <w:r w:rsidRPr="00DB1F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69094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94D" w:rsidRDefault="001D194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194D" w:rsidRDefault="001D194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B" w:rsidRPr="00DB1F9A" w:rsidRDefault="00DB1F9A" w:rsidP="001D194D">
    <w:pPr>
      <w:pStyle w:val="Sidfot"/>
    </w:pPr>
    <w:r w:rsidRPr="00DB1F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52639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94D" w:rsidRDefault="001D19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194D" w:rsidRDefault="001D19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56800" w:rsidRPr="00DB1F9A" w:rsidRDefault="00156800">
      <w:r w:rsidRPr="00DB1F9A">
        <w:separator/>
      </w:r>
    </w:p>
  </w:footnote>
  <w:footnote w:type="continuationSeparator" w:id="0">
    <w:p w:rsidR="00156800" w:rsidRPr="00DB1F9A" w:rsidRDefault="00156800">
      <w:r w:rsidRPr="00DB1F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94D" w:rsidRPr="00DB1F9A" w:rsidRDefault="00DB1F9A" w:rsidP="001D194D">
    <w:pPr>
      <w:pStyle w:val="Sidhuvud"/>
    </w:pPr>
    <w:r w:rsidRPr="00DB1F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0789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94D" w:rsidRDefault="001D19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194D" w:rsidRDefault="001D194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0D5B" w:rsidRPr="00DB1F9A" w:rsidRDefault="00DB1F9A" w:rsidP="001D194D">
    <w:pPr>
      <w:pStyle w:val="Sidhuvud"/>
    </w:pPr>
    <w:r w:rsidRPr="00DB1F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27734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194D" w:rsidRDefault="001D19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194D" w:rsidRDefault="001D194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Sf221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194D" w:rsidRPr="00DB1F9A" w:rsidRDefault="001D194D">
    <w:pPr>
      <w:pStyle w:val="FSHNormal"/>
      <w:tabs>
        <w:tab w:val="right" w:pos="5840"/>
      </w:tabs>
    </w:pPr>
    <w:r w:rsidRPr="00DB1F9A">
      <w:br/>
    </w:r>
    <w:r w:rsidRPr="00DB1F9A">
      <w:fldChar w:fldCharType="begin" w:fldLock="1"/>
    </w:r>
    <w:r w:rsidRPr="00DB1F9A">
      <w:instrText xml:space="preserve"> DOCPROPERTY</w:instrText>
    </w:r>
    <w:r w:rsidRPr="00DB1F9A">
      <w:rPr>
        <w:sz w:val="18"/>
      </w:rPr>
      <w:instrText xml:space="preserve"> "YearUser" *\charformat </w:instrText>
    </w:r>
    <w:r w:rsidRPr="00DB1F9A">
      <w:fldChar w:fldCharType="separate"/>
    </w:r>
    <w:r w:rsidRPr="00DB1F9A">
      <w:t>2005/06</w:t>
    </w:r>
    <w:r w:rsidRPr="00DB1F9A">
      <w:fldChar w:fldCharType="end"/>
    </w:r>
    <w:r w:rsidRPr="00DB1F9A">
      <w:t xml:space="preserve"> </w:t>
    </w:r>
    <w:r w:rsidRPr="00DB1F9A">
      <w:tab/>
      <w:t xml:space="preserve">mnr: </w:t>
    </w:r>
    <w:r w:rsidRPr="00DB1F9A">
      <w:fldChar w:fldCharType="begin" w:fldLock="1"/>
    </w:r>
    <w:r w:rsidRPr="00DB1F9A">
      <w:instrText xml:space="preserve"> DOCPROPERTY</w:instrText>
    </w:r>
    <w:r w:rsidRPr="00DB1F9A">
      <w:rPr>
        <w:sz w:val="18"/>
      </w:rPr>
      <w:instrText xml:space="preserve"> "Motionsnummer" *\charformat </w:instrText>
    </w:r>
    <w:r w:rsidRPr="00DB1F9A">
      <w:fldChar w:fldCharType="separate"/>
    </w:r>
    <w:r w:rsidRPr="00DB1F9A">
      <w:t>Sf221</w:t>
    </w:r>
    <w:r w:rsidRPr="00DB1F9A">
      <w:fldChar w:fldCharType="end"/>
    </w:r>
    <w:r w:rsidRPr="00DB1F9A">
      <w:br/>
    </w:r>
    <w:r w:rsidRPr="00DB1F9A">
      <w:fldChar w:fldCharType="begin" w:fldLock="1"/>
    </w:r>
    <w:r w:rsidRPr="00DB1F9A">
      <w:instrText xml:space="preserve"> DOCPROPERTY</w:instrText>
    </w:r>
    <w:r w:rsidRPr="00DB1F9A">
      <w:rPr>
        <w:sz w:val="18"/>
      </w:rPr>
      <w:instrText xml:space="preserve"> "Samling" *\charformat </w:instrText>
    </w:r>
    <w:r w:rsidRPr="00DB1F9A">
      <w:fldChar w:fldCharType="end"/>
    </w:r>
    <w:r w:rsidRPr="00DB1F9A">
      <w:tab/>
      <w:t xml:space="preserve">pnr: </w:t>
    </w:r>
    <w:r w:rsidRPr="00DB1F9A">
      <w:fldChar w:fldCharType="begin" w:fldLock="1"/>
    </w:r>
    <w:r w:rsidRPr="00DB1F9A">
      <w:instrText xml:space="preserve"> DOCPROPERTY</w:instrText>
    </w:r>
    <w:r w:rsidRPr="00DB1F9A">
      <w:rPr>
        <w:sz w:val="18"/>
      </w:rPr>
      <w:instrText xml:space="preserve"> "Partinummer" *\charformat </w:instrText>
    </w:r>
    <w:r w:rsidRPr="00DB1F9A">
      <w:fldChar w:fldCharType="separate"/>
    </w:r>
    <w:r w:rsidRPr="00DB1F9A">
      <w:t>fp628</w:t>
    </w:r>
    <w:r w:rsidRPr="00DB1F9A">
      <w:fldChar w:fldCharType="end"/>
    </w:r>
  </w:p>
  <w:p w:rsidR="001D194D" w:rsidRPr="00DB1F9A" w:rsidRDefault="001D194D">
    <w:pPr>
      <w:pStyle w:val="FSHRub1"/>
    </w:pPr>
    <w:r w:rsidRPr="00DB1F9A">
      <w:t>Motion till riksdagen</w:t>
    </w:r>
    <w:r w:rsidRPr="00DB1F9A">
      <w:br/>
    </w:r>
    <w:r w:rsidRPr="00DB1F9A">
      <w:fldChar w:fldCharType="begin" w:fldLock="1"/>
    </w:r>
    <w:r w:rsidRPr="00DB1F9A">
      <w:instrText xml:space="preserve"> DOCPROPERTY "YearUser" *\charformat </w:instrText>
    </w:r>
    <w:r w:rsidRPr="00DB1F9A">
      <w:fldChar w:fldCharType="separate"/>
    </w:r>
    <w:r w:rsidRPr="00DB1F9A">
      <w:t>2005/06</w:t>
    </w:r>
    <w:r w:rsidRPr="00DB1F9A">
      <w:fldChar w:fldCharType="end"/>
    </w:r>
    <w:r w:rsidRPr="00DB1F9A">
      <w:t>:</w:t>
    </w:r>
    <w:r w:rsidRPr="00DB1F9A">
      <w:fldChar w:fldCharType="begin" w:fldLock="1"/>
    </w:r>
    <w:r w:rsidRPr="00DB1F9A">
      <w:instrText xml:space="preserve"> DOCPROPERTY "Motionsnummer" *\charformat </w:instrText>
    </w:r>
    <w:r w:rsidRPr="00DB1F9A">
      <w:fldChar w:fldCharType="separate"/>
    </w:r>
    <w:r w:rsidRPr="00DB1F9A">
      <w:t>Sf221</w:t>
    </w:r>
    <w:r w:rsidRPr="00DB1F9A">
      <w:fldChar w:fldCharType="end"/>
    </w:r>
  </w:p>
  <w:p w:rsidR="001D194D" w:rsidRPr="00DB1F9A" w:rsidRDefault="001D194D">
    <w:pPr>
      <w:pStyle w:val="FSHNormalS5"/>
    </w:pPr>
    <w:r w:rsidRPr="00DB1F9A">
      <w:fldChar w:fldCharType="begin" w:fldLock="1"/>
    </w:r>
    <w:r w:rsidRPr="00DB1F9A">
      <w:instrText xml:space="preserve"> DOCPROPERTY "MotionarText" *\charformat </w:instrText>
    </w:r>
    <w:r w:rsidRPr="00DB1F9A">
      <w:fldChar w:fldCharType="separate"/>
    </w:r>
    <w:r w:rsidRPr="00DB1F9A">
      <w:t>av Anne-Marie Ekström (fp)</w:t>
    </w:r>
    <w:r w:rsidRPr="00DB1F9A">
      <w:fldChar w:fldCharType="end"/>
    </w:r>
    <w:r w:rsidRPr="00DB1F9A">
      <w:br/>
    </w:r>
    <w:r w:rsidRPr="00DB1F9A">
      <w:fldChar w:fldCharType="begin" w:fldLock="1"/>
    </w:r>
    <w:r w:rsidRPr="00DB1F9A">
      <w:instrText xml:space="preserve"> DOCPROPERTY "SvarFrasKort" *\charformat </w:instrText>
    </w:r>
    <w:r w:rsidRPr="00DB1F9A">
      <w:fldChar w:fldCharType="end"/>
    </w:r>
  </w:p>
  <w:p w:rsidR="001D194D" w:rsidRPr="00DB1F9A" w:rsidRDefault="001D194D">
    <w:pPr>
      <w:pStyle w:val="FSHTitel"/>
    </w:pPr>
    <w:r w:rsidRPr="00DB1F9A">
      <w:fldChar w:fldCharType="begin" w:fldLock="1"/>
    </w:r>
    <w:r w:rsidRPr="00DB1F9A">
      <w:instrText xml:space="preserve"> DOCPROPERTY</w:instrText>
    </w:r>
    <w:r w:rsidRPr="00DB1F9A">
      <w:rPr>
        <w:sz w:val="18"/>
      </w:rPr>
      <w:instrText xml:space="preserve"> "RubrikSvar" *\charformat </w:instrText>
    </w:r>
    <w:r w:rsidRPr="00DB1F9A">
      <w:fldChar w:fldCharType="separate"/>
    </w:r>
    <w:r w:rsidRPr="00DB1F9A">
      <w:t>Omhändertagna barn i asylsökande familjer</w:t>
    </w:r>
    <w:r w:rsidRPr="00DB1F9A">
      <w:fldChar w:fldCharType="end"/>
    </w:r>
  </w:p>
  <w:p w:rsidR="001D194D" w:rsidRPr="00DB1F9A" w:rsidRDefault="001D194D" w:rsidP="001D194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D1928716"/>
    <w:lvl w:ilvl="0" w:tplc="3DAA27A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14447522">
    <w:abstractNumId w:val="13"/>
  </w:num>
  <w:num w:numId="2" w16cid:durableId="1190991209">
    <w:abstractNumId w:val="10"/>
  </w:num>
  <w:num w:numId="3" w16cid:durableId="307983250">
    <w:abstractNumId w:val="11"/>
  </w:num>
  <w:num w:numId="4" w16cid:durableId="2117749950">
    <w:abstractNumId w:val="12"/>
  </w:num>
  <w:num w:numId="5" w16cid:durableId="1294286317">
    <w:abstractNumId w:val="8"/>
  </w:num>
  <w:num w:numId="6" w16cid:durableId="2102604335">
    <w:abstractNumId w:val="3"/>
  </w:num>
  <w:num w:numId="7" w16cid:durableId="1730347406">
    <w:abstractNumId w:val="2"/>
  </w:num>
  <w:num w:numId="8" w16cid:durableId="1414813402">
    <w:abstractNumId w:val="1"/>
  </w:num>
  <w:num w:numId="9" w16cid:durableId="565534259">
    <w:abstractNumId w:val="0"/>
  </w:num>
  <w:num w:numId="10" w16cid:durableId="395707861">
    <w:abstractNumId w:val="9"/>
  </w:num>
  <w:num w:numId="11" w16cid:durableId="1523400823">
    <w:abstractNumId w:val="7"/>
  </w:num>
  <w:num w:numId="12" w16cid:durableId="1326129541">
    <w:abstractNumId w:val="6"/>
  </w:num>
  <w:num w:numId="13" w16cid:durableId="414980904">
    <w:abstractNumId w:val="5"/>
  </w:num>
  <w:num w:numId="14" w16cid:durableId="2144999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1B34E3"/>
    <w:rsid w:val="00064BC3"/>
    <w:rsid w:val="00066775"/>
    <w:rsid w:val="00072FB9"/>
    <w:rsid w:val="000B0D5B"/>
    <w:rsid w:val="00100531"/>
    <w:rsid w:val="00156800"/>
    <w:rsid w:val="001B34E3"/>
    <w:rsid w:val="001D194D"/>
    <w:rsid w:val="00201DFB"/>
    <w:rsid w:val="00204A63"/>
    <w:rsid w:val="00212FF1"/>
    <w:rsid w:val="00230193"/>
    <w:rsid w:val="0025068A"/>
    <w:rsid w:val="002818D3"/>
    <w:rsid w:val="002D11A8"/>
    <w:rsid w:val="00445271"/>
    <w:rsid w:val="00454443"/>
    <w:rsid w:val="004A0504"/>
    <w:rsid w:val="004E38D9"/>
    <w:rsid w:val="006C086D"/>
    <w:rsid w:val="007073B7"/>
    <w:rsid w:val="00740D6D"/>
    <w:rsid w:val="00794149"/>
    <w:rsid w:val="007B67A7"/>
    <w:rsid w:val="007C6092"/>
    <w:rsid w:val="00867B06"/>
    <w:rsid w:val="008B6EFF"/>
    <w:rsid w:val="00A053C6"/>
    <w:rsid w:val="00B13BF0"/>
    <w:rsid w:val="00BC180B"/>
    <w:rsid w:val="00C1285C"/>
    <w:rsid w:val="00C27B7D"/>
    <w:rsid w:val="00C4180A"/>
    <w:rsid w:val="00CE6D0B"/>
    <w:rsid w:val="00D1174F"/>
    <w:rsid w:val="00DB1F9A"/>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A4516D-7606-4B80-A45E-D920CDFED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8B6EFF"/>
    <w:pPr>
      <w:spacing w:before="125" w:line="250" w:lineRule="atLeast"/>
      <w:jc w:val="both"/>
    </w:pPr>
    <w:rPr>
      <w:sz w:val="19"/>
      <w:lang w:val="sv-SE" w:eastAsia="sv-SE"/>
    </w:rPr>
  </w:style>
  <w:style w:type="paragraph" w:styleId="Rubrik1">
    <w:name w:val="heading 1"/>
    <w:basedOn w:val="Normal"/>
    <w:next w:val="Normal"/>
    <w:qFormat/>
    <w:rsid w:val="008B6EF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8B6EFF"/>
    <w:pPr>
      <w:spacing w:before="500" w:line="250" w:lineRule="exact"/>
      <w:outlineLvl w:val="1"/>
    </w:pPr>
    <w:rPr>
      <w:sz w:val="27"/>
    </w:rPr>
  </w:style>
  <w:style w:type="paragraph" w:styleId="Rubrik3">
    <w:name w:val="heading 3"/>
    <w:aliases w:val="Mellanrubrik"/>
    <w:basedOn w:val="Rubrik2"/>
    <w:next w:val="Normal"/>
    <w:qFormat/>
    <w:rsid w:val="008B6EFF"/>
    <w:pPr>
      <w:spacing w:before="250" w:after="0"/>
      <w:outlineLvl w:val="2"/>
    </w:pPr>
    <w:rPr>
      <w:b/>
      <w:sz w:val="21"/>
    </w:rPr>
  </w:style>
  <w:style w:type="paragraph" w:styleId="Rubrik4">
    <w:name w:val="heading 4"/>
    <w:aliases w:val="KursivRubrik"/>
    <w:basedOn w:val="Rubrik3"/>
    <w:next w:val="Normal"/>
    <w:qFormat/>
    <w:rsid w:val="008B6EFF"/>
    <w:pPr>
      <w:outlineLvl w:val="3"/>
    </w:pPr>
    <w:rPr>
      <w:b w:val="0"/>
      <w:i/>
    </w:rPr>
  </w:style>
  <w:style w:type="paragraph" w:styleId="Rubrik5">
    <w:name w:val="heading 5"/>
    <w:aliases w:val="PackadFetRubrik,PackadKursivRubrik"/>
    <w:basedOn w:val="Rubrik4"/>
    <w:next w:val="Normal"/>
    <w:qFormat/>
    <w:rsid w:val="008B6EFF"/>
    <w:pPr>
      <w:spacing w:before="125"/>
      <w:outlineLvl w:val="4"/>
    </w:pPr>
    <w:rPr>
      <w:i w:val="0"/>
      <w:sz w:val="19"/>
    </w:rPr>
  </w:style>
  <w:style w:type="paragraph" w:styleId="Rubrik6">
    <w:name w:val="heading 6"/>
    <w:basedOn w:val="Rubrik5"/>
    <w:next w:val="Normal"/>
    <w:qFormat/>
    <w:rsid w:val="008B6EFF"/>
    <w:pPr>
      <w:spacing w:before="50" w:line="200" w:lineRule="exact"/>
      <w:outlineLvl w:val="5"/>
    </w:pPr>
    <w:rPr>
      <w:caps/>
      <w:sz w:val="14"/>
    </w:rPr>
  </w:style>
  <w:style w:type="paragraph" w:styleId="Rubrik7">
    <w:name w:val="heading 7"/>
    <w:basedOn w:val="Rubrik6"/>
    <w:next w:val="Normal"/>
    <w:qFormat/>
    <w:rsid w:val="008B6EFF"/>
    <w:pPr>
      <w:spacing w:before="0"/>
      <w:outlineLvl w:val="6"/>
    </w:pPr>
  </w:style>
  <w:style w:type="paragraph" w:styleId="Rubrik8">
    <w:name w:val="heading 8"/>
    <w:basedOn w:val="Rubrik7"/>
    <w:next w:val="Normal"/>
    <w:qFormat/>
    <w:rsid w:val="008B6EFF"/>
    <w:pPr>
      <w:outlineLvl w:val="7"/>
    </w:pPr>
  </w:style>
  <w:style w:type="paragraph" w:styleId="Rubrik9">
    <w:name w:val="heading 9"/>
    <w:basedOn w:val="Rubrik8"/>
    <w:next w:val="Normal"/>
    <w:qFormat/>
    <w:rsid w:val="008B6EFF"/>
    <w:pPr>
      <w:outlineLvl w:val="8"/>
    </w:pPr>
  </w:style>
  <w:style w:type="character" w:default="1" w:styleId="Standardstycketeckensnitt">
    <w:name w:val="Default Paragraph Font"/>
    <w:semiHidden/>
    <w:rsid w:val="008B6EFF"/>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B6EFF"/>
  </w:style>
  <w:style w:type="paragraph" w:styleId="Citat">
    <w:name w:val="Quote"/>
    <w:basedOn w:val="Normal"/>
    <w:next w:val="Normal"/>
    <w:qFormat/>
    <w:rsid w:val="008B6EFF"/>
    <w:pPr>
      <w:spacing w:line="200" w:lineRule="exact"/>
      <w:ind w:left="340"/>
    </w:pPr>
  </w:style>
  <w:style w:type="paragraph" w:customStyle="1" w:styleId="Citatindrag">
    <w:name w:val="Citat_indrag"/>
    <w:aliases w:val="Packad"/>
    <w:basedOn w:val="Citat"/>
    <w:rsid w:val="008B6EFF"/>
    <w:pPr>
      <w:spacing w:before="0"/>
      <w:ind w:firstLine="227"/>
    </w:pPr>
  </w:style>
  <w:style w:type="paragraph" w:customStyle="1" w:styleId="FSHNormal">
    <w:name w:val="FSH_Normal"/>
    <w:semiHidden/>
    <w:rsid w:val="008B6EF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8B6EFF"/>
    <w:pPr>
      <w:spacing w:line="240" w:lineRule="auto"/>
    </w:pPr>
  </w:style>
  <w:style w:type="paragraph" w:customStyle="1" w:styleId="FSHNormalS5">
    <w:name w:val="FSH_NormalS5"/>
    <w:basedOn w:val="FSHNormal"/>
    <w:next w:val="FSHNormal"/>
    <w:semiHidden/>
    <w:rsid w:val="008B6EFF"/>
    <w:pPr>
      <w:keepNext/>
      <w:keepLines/>
      <w:widowControl/>
      <w:spacing w:before="230" w:after="520" w:line="250" w:lineRule="exact"/>
    </w:pPr>
    <w:rPr>
      <w:b/>
      <w:sz w:val="27"/>
    </w:rPr>
  </w:style>
  <w:style w:type="paragraph" w:customStyle="1" w:styleId="FSHNormL">
    <w:name w:val="FSH_NormLÖ"/>
    <w:basedOn w:val="FSHNormal"/>
    <w:next w:val="FSHNormal"/>
    <w:semiHidden/>
    <w:rsid w:val="008B6EFF"/>
    <w:pPr>
      <w:pBdr>
        <w:top w:val="single" w:sz="12" w:space="1" w:color="auto"/>
      </w:pBdr>
    </w:pPr>
  </w:style>
  <w:style w:type="paragraph" w:customStyle="1" w:styleId="FSHRub1">
    <w:name w:val="FSH_Rub1"/>
    <w:aliases w:val="Rubrik1_S5,Huvudrubrik"/>
    <w:basedOn w:val="FSHNormal"/>
    <w:next w:val="FSHNormal"/>
    <w:semiHidden/>
    <w:rsid w:val="008B6EF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8B6EFF"/>
    <w:pPr>
      <w:spacing w:before="240" w:after="80" w:line="360" w:lineRule="exact"/>
    </w:pPr>
    <w:rPr>
      <w:sz w:val="36"/>
    </w:rPr>
  </w:style>
  <w:style w:type="paragraph" w:customStyle="1" w:styleId="FSHTitel">
    <w:name w:val="FSH_Titel"/>
    <w:aliases w:val="Dokumentrubrik"/>
    <w:basedOn w:val="FSHRub1"/>
    <w:next w:val="FSHNormal"/>
    <w:semiHidden/>
    <w:rsid w:val="008B6EFF"/>
    <w:pPr>
      <w:pBdr>
        <w:bottom w:val="single" w:sz="4" w:space="3" w:color="auto"/>
      </w:pBdr>
      <w:spacing w:before="0" w:after="80" w:line="400" w:lineRule="exact"/>
    </w:pPr>
    <w:rPr>
      <w:sz w:val="40"/>
    </w:rPr>
  </w:style>
  <w:style w:type="paragraph" w:customStyle="1" w:styleId="Hemstlrubrik">
    <w:name w:val="Hemstl_rubrik"/>
    <w:basedOn w:val="Rubrik1"/>
    <w:next w:val="Normal"/>
    <w:rsid w:val="001D194D"/>
    <w:pPr>
      <w:spacing w:after="250"/>
    </w:pPr>
  </w:style>
  <w:style w:type="paragraph" w:customStyle="1" w:styleId="Hemstlatt">
    <w:name w:val="Hemstl_att"/>
    <w:aliases w:val="HemstPunkt,HemstPunktFlera,HemställansPunkt,Förslagstext"/>
    <w:basedOn w:val="Normal"/>
    <w:next w:val="Normal"/>
    <w:rsid w:val="001D194D"/>
    <w:pPr>
      <w:keepLines/>
      <w:spacing w:before="0"/>
      <w:ind w:left="340"/>
    </w:pPr>
  </w:style>
  <w:style w:type="paragraph" w:customStyle="1" w:styleId="KantRubrikS5H">
    <w:name w:val="KantRubrikS5H"/>
    <w:semiHidden/>
    <w:rsid w:val="008B6EF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8B6EFF"/>
    <w:pPr>
      <w:spacing w:line="200" w:lineRule="exact"/>
    </w:pPr>
  </w:style>
  <w:style w:type="paragraph" w:customStyle="1" w:styleId="KantRubrikS5V">
    <w:name w:val="KantRubrikS5V"/>
    <w:basedOn w:val="KantRubrikS5H"/>
    <w:semiHidden/>
    <w:rsid w:val="008B6EFF"/>
    <w:pPr>
      <w:tabs>
        <w:tab w:val="right" w:pos="1814"/>
        <w:tab w:val="left" w:pos="1899"/>
      </w:tabs>
      <w:ind w:right="0"/>
      <w:jc w:val="left"/>
    </w:pPr>
  </w:style>
  <w:style w:type="paragraph" w:customStyle="1" w:styleId="KantRubrikS5Vrad2">
    <w:name w:val="KantRubrikS5Vrad2"/>
    <w:basedOn w:val="KantRubrikS5V"/>
    <w:semiHidden/>
    <w:rsid w:val="008B6EFF"/>
    <w:pPr>
      <w:tabs>
        <w:tab w:val="clear" w:pos="1814"/>
        <w:tab w:val="clear" w:pos="1899"/>
        <w:tab w:val="right" w:pos="1418"/>
        <w:tab w:val="left" w:pos="1503"/>
      </w:tabs>
    </w:pPr>
  </w:style>
  <w:style w:type="paragraph" w:customStyle="1" w:styleId="Lagtext">
    <w:name w:val="Lagtext"/>
    <w:basedOn w:val="Normal"/>
    <w:next w:val="Normal"/>
    <w:rsid w:val="008B6EFF"/>
    <w:pPr>
      <w:suppressAutoHyphens/>
      <w:spacing w:before="0" w:line="220" w:lineRule="exact"/>
    </w:pPr>
    <w:rPr>
      <w:i/>
    </w:rPr>
  </w:style>
  <w:style w:type="paragraph" w:customStyle="1" w:styleId="Lagtextindrag">
    <w:name w:val="Lagtext_indrag"/>
    <w:basedOn w:val="Lagtext"/>
    <w:rsid w:val="008B6EFF"/>
    <w:pPr>
      <w:ind w:firstLine="170"/>
    </w:pPr>
  </w:style>
  <w:style w:type="paragraph" w:customStyle="1" w:styleId="Lagtextrubrik">
    <w:name w:val="Lagtext_rubrik"/>
    <w:basedOn w:val="Normal"/>
    <w:next w:val="Normal"/>
    <w:rsid w:val="008B6EFF"/>
    <w:pPr>
      <w:suppressAutoHyphens/>
      <w:spacing w:line="220" w:lineRule="exact"/>
    </w:pPr>
    <w:rPr>
      <w:i/>
      <w:sz w:val="21"/>
    </w:rPr>
  </w:style>
  <w:style w:type="paragraph" w:styleId="Normaltindrag">
    <w:name w:val="Normal Indent"/>
    <w:aliases w:val="Normal_indrag,Normal Indrag"/>
    <w:basedOn w:val="Normal"/>
    <w:rsid w:val="008B6EFF"/>
    <w:pPr>
      <w:spacing w:before="0"/>
      <w:ind w:firstLine="227"/>
    </w:pPr>
  </w:style>
  <w:style w:type="paragraph" w:customStyle="1" w:styleId="NormalA4fot">
    <w:name w:val="Normal_A4fot"/>
    <w:basedOn w:val="Normal"/>
    <w:semiHidden/>
    <w:rsid w:val="008B6EFF"/>
    <w:pPr>
      <w:spacing w:before="240" w:line="240" w:lineRule="auto"/>
      <w:jc w:val="center"/>
    </w:pPr>
  </w:style>
  <w:style w:type="paragraph" w:customStyle="1" w:styleId="NormalA4sidnr">
    <w:name w:val="Normal_A4sidnr"/>
    <w:basedOn w:val="Normal"/>
    <w:semiHidden/>
    <w:rsid w:val="008B6EFF"/>
    <w:pPr>
      <w:spacing w:after="240"/>
      <w:jc w:val="center"/>
    </w:pPr>
  </w:style>
  <w:style w:type="paragraph" w:customStyle="1" w:styleId="NormalS5sidnrH">
    <w:name w:val="Normal_S5sidnrH"/>
    <w:basedOn w:val="Normal"/>
    <w:semiHidden/>
    <w:rsid w:val="008B6EFF"/>
    <w:pPr>
      <w:spacing w:before="0" w:line="240" w:lineRule="auto"/>
      <w:ind w:right="57"/>
      <w:jc w:val="right"/>
    </w:pPr>
  </w:style>
  <w:style w:type="paragraph" w:customStyle="1" w:styleId="NormalS5sidnrV">
    <w:name w:val="Normal_S5sidnrV"/>
    <w:basedOn w:val="NormalS5sidnrH"/>
    <w:semiHidden/>
    <w:rsid w:val="008B6EFF"/>
    <w:pPr>
      <w:tabs>
        <w:tab w:val="right" w:pos="1814"/>
        <w:tab w:val="left" w:pos="1899"/>
      </w:tabs>
      <w:ind w:right="0"/>
      <w:jc w:val="left"/>
    </w:pPr>
  </w:style>
  <w:style w:type="paragraph" w:customStyle="1" w:styleId="Normal00">
    <w:name w:val="Normal00"/>
    <w:basedOn w:val="Normal"/>
    <w:semiHidden/>
    <w:rsid w:val="008B6EFF"/>
    <w:pPr>
      <w:spacing w:before="0" w:line="240" w:lineRule="auto"/>
      <w:jc w:val="left"/>
    </w:pPr>
  </w:style>
  <w:style w:type="paragraph" w:customStyle="1" w:styleId="PunktlistaBomb">
    <w:name w:val="Punktlista_Bomb"/>
    <w:aliases w:val="Bomb"/>
    <w:basedOn w:val="Normal"/>
    <w:rsid w:val="008B6EFF"/>
    <w:pPr>
      <w:numPr>
        <w:numId w:val="2"/>
      </w:numPr>
    </w:pPr>
  </w:style>
  <w:style w:type="paragraph" w:customStyle="1" w:styleId="PunktlistaNummer">
    <w:name w:val="Punktlista_Nummer"/>
    <w:aliases w:val="Nummerlista"/>
    <w:basedOn w:val="Normal"/>
    <w:rsid w:val="008B6EFF"/>
    <w:pPr>
      <w:numPr>
        <w:numId w:val="3"/>
      </w:numPr>
    </w:pPr>
  </w:style>
  <w:style w:type="paragraph" w:customStyle="1" w:styleId="PunktlistaTankstreck">
    <w:name w:val="Punktlista_Tankstreck"/>
    <w:aliases w:val="Tankstreck"/>
    <w:basedOn w:val="Normal"/>
    <w:rsid w:val="008B6EFF"/>
    <w:pPr>
      <w:numPr>
        <w:numId w:val="4"/>
      </w:numPr>
    </w:pPr>
  </w:style>
  <w:style w:type="paragraph" w:customStyle="1" w:styleId="RubrikSammanf">
    <w:name w:val="RubrikSammanf"/>
    <w:basedOn w:val="Rubrik1"/>
    <w:next w:val="Normal"/>
    <w:rsid w:val="008B6EFF"/>
  </w:style>
  <w:style w:type="paragraph" w:customStyle="1" w:styleId="RubrikInnehllsf">
    <w:name w:val="RubrikInnehållsf"/>
    <w:basedOn w:val="RubrikSammanf"/>
    <w:next w:val="Normal"/>
    <w:rsid w:val="008B6EFF"/>
  </w:style>
  <w:style w:type="paragraph" w:customStyle="1" w:styleId="Tabellochbildrubrik">
    <w:name w:val="Tabell och bildrubrik"/>
    <w:basedOn w:val="Normal"/>
    <w:next w:val="Normal"/>
    <w:rsid w:val="008B6EFF"/>
    <w:pPr>
      <w:suppressAutoHyphens/>
      <w:spacing w:before="300" w:line="200" w:lineRule="exact"/>
      <w:jc w:val="left"/>
    </w:pPr>
    <w:rPr>
      <w:caps/>
      <w:sz w:val="14"/>
    </w:rPr>
  </w:style>
  <w:style w:type="paragraph" w:customStyle="1" w:styleId="Underskrifter">
    <w:name w:val="Underskrifter"/>
    <w:basedOn w:val="Normal"/>
    <w:rsid w:val="008B6EFF"/>
    <w:pPr>
      <w:keepNext/>
      <w:keepLines/>
      <w:suppressAutoHyphens/>
      <w:spacing w:before="0" w:after="40" w:line="250" w:lineRule="exact"/>
    </w:pPr>
    <w:rPr>
      <w:i/>
    </w:rPr>
  </w:style>
  <w:style w:type="paragraph" w:customStyle="1" w:styleId="UnderskriftDatum">
    <w:name w:val="UnderskriftDatum"/>
    <w:basedOn w:val="Underskrifter"/>
    <w:next w:val="Underskrifter"/>
    <w:rsid w:val="008B6EFF"/>
    <w:pPr>
      <w:spacing w:before="250" w:after="125"/>
    </w:pPr>
    <w:rPr>
      <w:i w:val="0"/>
    </w:rPr>
  </w:style>
  <w:style w:type="paragraph" w:styleId="Sidhuvud">
    <w:name w:val="header"/>
    <w:basedOn w:val="Normal"/>
    <w:semiHidden/>
    <w:rsid w:val="008B6EFF"/>
    <w:pPr>
      <w:tabs>
        <w:tab w:val="center" w:pos="4536"/>
        <w:tab w:val="right" w:pos="9072"/>
      </w:tabs>
    </w:pPr>
  </w:style>
  <w:style w:type="paragraph" w:styleId="Sidfot">
    <w:name w:val="footer"/>
    <w:basedOn w:val="Normal"/>
    <w:semiHidden/>
    <w:rsid w:val="008B6EFF"/>
    <w:pPr>
      <w:tabs>
        <w:tab w:val="center" w:pos="4536"/>
        <w:tab w:val="right" w:pos="9072"/>
      </w:tabs>
    </w:pPr>
  </w:style>
  <w:style w:type="paragraph" w:styleId="Innehll1">
    <w:name w:val="toc 1"/>
    <w:basedOn w:val="Normal"/>
    <w:next w:val="Innehll2"/>
    <w:semiHidden/>
    <w:rsid w:val="008B6EFF"/>
    <w:pPr>
      <w:tabs>
        <w:tab w:val="right" w:leader="dot" w:pos="5953"/>
      </w:tabs>
      <w:suppressAutoHyphens/>
      <w:spacing w:before="0"/>
      <w:ind w:right="567"/>
      <w:jc w:val="left"/>
    </w:pPr>
  </w:style>
  <w:style w:type="paragraph" w:styleId="Innehll2">
    <w:name w:val="toc 2"/>
    <w:basedOn w:val="Innehll1"/>
    <w:next w:val="Innehll3"/>
    <w:semiHidden/>
    <w:rsid w:val="008B6EFF"/>
    <w:pPr>
      <w:ind w:left="284"/>
    </w:pPr>
  </w:style>
  <w:style w:type="paragraph" w:styleId="Innehll3">
    <w:name w:val="toc 3"/>
    <w:basedOn w:val="Innehll2"/>
    <w:next w:val="Innehll4"/>
    <w:semiHidden/>
    <w:rsid w:val="008B6EFF"/>
    <w:pPr>
      <w:ind w:left="567"/>
    </w:pPr>
  </w:style>
  <w:style w:type="paragraph" w:styleId="Innehll4">
    <w:name w:val="toc 4"/>
    <w:basedOn w:val="Normal"/>
    <w:next w:val="Normal"/>
    <w:autoRedefine/>
    <w:semiHidden/>
    <w:rsid w:val="008B6EFF"/>
    <w:pPr>
      <w:ind w:left="720"/>
    </w:pPr>
  </w:style>
  <w:style w:type="paragraph" w:styleId="Avslutandetext">
    <w:name w:val="Closing"/>
    <w:basedOn w:val="Normal"/>
    <w:semiHidden/>
    <w:rsid w:val="008B6EFF"/>
    <w:pPr>
      <w:ind w:left="4252"/>
    </w:pPr>
  </w:style>
  <w:style w:type="paragraph" w:styleId="Avsndaradress-brev">
    <w:name w:val="envelope return"/>
    <w:basedOn w:val="Normal"/>
    <w:semiHidden/>
    <w:rsid w:val="008B6EFF"/>
    <w:rPr>
      <w:rFonts w:ascii="Arial" w:hAnsi="Arial" w:cs="Arial"/>
      <w:sz w:val="20"/>
    </w:rPr>
  </w:style>
  <w:style w:type="character" w:styleId="Betoning">
    <w:name w:val="Emphasis"/>
    <w:basedOn w:val="Standardstycketeckensnitt"/>
    <w:qFormat/>
    <w:rsid w:val="008B6EFF"/>
    <w:rPr>
      <w:i/>
      <w:iCs/>
    </w:rPr>
  </w:style>
  <w:style w:type="paragraph" w:styleId="Brdtext">
    <w:name w:val="Body Text"/>
    <w:basedOn w:val="Normal"/>
    <w:semiHidden/>
    <w:rsid w:val="008B6EFF"/>
    <w:pPr>
      <w:spacing w:after="120"/>
    </w:pPr>
  </w:style>
  <w:style w:type="paragraph" w:styleId="Brdtext2">
    <w:name w:val="Body Text 2"/>
    <w:basedOn w:val="Normal"/>
    <w:semiHidden/>
    <w:rsid w:val="008B6EFF"/>
    <w:pPr>
      <w:spacing w:after="120" w:line="480" w:lineRule="auto"/>
    </w:pPr>
  </w:style>
  <w:style w:type="paragraph" w:styleId="Brdtext3">
    <w:name w:val="Body Text 3"/>
    <w:basedOn w:val="Normal"/>
    <w:semiHidden/>
    <w:rsid w:val="008B6EFF"/>
    <w:pPr>
      <w:spacing w:after="120"/>
    </w:pPr>
    <w:rPr>
      <w:sz w:val="16"/>
      <w:szCs w:val="16"/>
    </w:rPr>
  </w:style>
  <w:style w:type="paragraph" w:styleId="Brdtextmedfrstaindrag">
    <w:name w:val="Body Text First Indent"/>
    <w:basedOn w:val="Brdtext"/>
    <w:semiHidden/>
    <w:rsid w:val="008B6EFF"/>
    <w:pPr>
      <w:ind w:firstLine="210"/>
    </w:pPr>
  </w:style>
  <w:style w:type="paragraph" w:styleId="Brdtextmedindrag">
    <w:name w:val="Body Text Indent"/>
    <w:basedOn w:val="Normal"/>
    <w:semiHidden/>
    <w:rsid w:val="008B6EFF"/>
    <w:pPr>
      <w:spacing w:after="120"/>
      <w:ind w:left="283"/>
    </w:pPr>
  </w:style>
  <w:style w:type="paragraph" w:styleId="Brdtextmedfrstaindrag2">
    <w:name w:val="Body Text First Indent 2"/>
    <w:basedOn w:val="Brdtextmedindrag"/>
    <w:semiHidden/>
    <w:rsid w:val="008B6EFF"/>
    <w:pPr>
      <w:ind w:firstLine="210"/>
    </w:pPr>
  </w:style>
  <w:style w:type="paragraph" w:styleId="Brdtextmedindrag2">
    <w:name w:val="Body Text Indent 2"/>
    <w:basedOn w:val="Normal"/>
    <w:semiHidden/>
    <w:rsid w:val="008B6EFF"/>
    <w:pPr>
      <w:spacing w:after="120" w:line="480" w:lineRule="auto"/>
      <w:ind w:left="283"/>
    </w:pPr>
  </w:style>
  <w:style w:type="paragraph" w:styleId="Brdtextmedindrag3">
    <w:name w:val="Body Text Indent 3"/>
    <w:basedOn w:val="Normal"/>
    <w:semiHidden/>
    <w:rsid w:val="008B6EFF"/>
    <w:pPr>
      <w:spacing w:after="120"/>
      <w:ind w:left="283"/>
    </w:pPr>
    <w:rPr>
      <w:sz w:val="16"/>
      <w:szCs w:val="16"/>
    </w:rPr>
  </w:style>
  <w:style w:type="paragraph" w:styleId="Datum">
    <w:name w:val="Date"/>
    <w:basedOn w:val="Normal"/>
    <w:next w:val="Normal"/>
    <w:semiHidden/>
    <w:rsid w:val="008B6EFF"/>
  </w:style>
  <w:style w:type="table" w:styleId="Diskrettabell1">
    <w:name w:val="Table Subtle 1"/>
    <w:basedOn w:val="Normaltabell"/>
    <w:semiHidden/>
    <w:rsid w:val="008B6EFF"/>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8B6EFF"/>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8B6EFF"/>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8B6EFF"/>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8B6EFF"/>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8B6EFF"/>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8B6EFF"/>
  </w:style>
  <w:style w:type="table" w:styleId="Frgadtabell1">
    <w:name w:val="Table Colorful 1"/>
    <w:basedOn w:val="Normaltabell"/>
    <w:semiHidden/>
    <w:rsid w:val="008B6EFF"/>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8B6EFF"/>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8B6EFF"/>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8B6EFF"/>
    <w:rPr>
      <w:i/>
      <w:iCs/>
    </w:rPr>
  </w:style>
  <w:style w:type="character" w:styleId="HTML-akronym">
    <w:name w:val="HTML Acronym"/>
    <w:basedOn w:val="Standardstycketeckensnitt"/>
    <w:semiHidden/>
    <w:rsid w:val="008B6EFF"/>
  </w:style>
  <w:style w:type="character" w:styleId="HTML-citat">
    <w:name w:val="HTML Cite"/>
    <w:basedOn w:val="Standardstycketeckensnitt"/>
    <w:semiHidden/>
    <w:rsid w:val="008B6EFF"/>
    <w:rPr>
      <w:i/>
      <w:iCs/>
    </w:rPr>
  </w:style>
  <w:style w:type="character" w:styleId="HTML-definition">
    <w:name w:val="HTML Definition"/>
    <w:basedOn w:val="Standardstycketeckensnitt"/>
    <w:semiHidden/>
    <w:rsid w:val="008B6EFF"/>
    <w:rPr>
      <w:i/>
      <w:iCs/>
    </w:rPr>
  </w:style>
  <w:style w:type="character" w:styleId="HTML-exempel">
    <w:name w:val="HTML Sample"/>
    <w:basedOn w:val="Standardstycketeckensnitt"/>
    <w:semiHidden/>
    <w:rsid w:val="008B6EFF"/>
    <w:rPr>
      <w:rFonts w:ascii="Courier New" w:hAnsi="Courier New" w:cs="Courier New"/>
    </w:rPr>
  </w:style>
  <w:style w:type="paragraph" w:styleId="HTML-frformaterad">
    <w:name w:val="HTML Preformatted"/>
    <w:basedOn w:val="Normal"/>
    <w:semiHidden/>
    <w:rsid w:val="008B6EFF"/>
    <w:rPr>
      <w:rFonts w:ascii="Courier New" w:hAnsi="Courier New" w:cs="Courier New"/>
      <w:sz w:val="20"/>
    </w:rPr>
  </w:style>
  <w:style w:type="character" w:styleId="HTML-kod">
    <w:name w:val="HTML Code"/>
    <w:basedOn w:val="Standardstycketeckensnitt"/>
    <w:semiHidden/>
    <w:rsid w:val="008B6EFF"/>
    <w:rPr>
      <w:rFonts w:ascii="Courier New" w:hAnsi="Courier New" w:cs="Courier New"/>
      <w:sz w:val="20"/>
      <w:szCs w:val="20"/>
    </w:rPr>
  </w:style>
  <w:style w:type="character" w:styleId="HTML-skrivmaskin">
    <w:name w:val="HTML Typewriter"/>
    <w:basedOn w:val="Standardstycketeckensnitt"/>
    <w:semiHidden/>
    <w:rsid w:val="008B6EFF"/>
    <w:rPr>
      <w:rFonts w:ascii="Courier New" w:hAnsi="Courier New" w:cs="Courier New"/>
      <w:sz w:val="20"/>
      <w:szCs w:val="20"/>
    </w:rPr>
  </w:style>
  <w:style w:type="character" w:styleId="HTML-tangentbord">
    <w:name w:val="HTML Keyboard"/>
    <w:basedOn w:val="Standardstycketeckensnitt"/>
    <w:semiHidden/>
    <w:rsid w:val="008B6EFF"/>
    <w:rPr>
      <w:rFonts w:ascii="Courier New" w:hAnsi="Courier New" w:cs="Courier New"/>
      <w:sz w:val="20"/>
      <w:szCs w:val="20"/>
    </w:rPr>
  </w:style>
  <w:style w:type="character" w:styleId="HTML-variabel">
    <w:name w:val="HTML Variable"/>
    <w:basedOn w:val="Standardstycketeckensnitt"/>
    <w:semiHidden/>
    <w:rsid w:val="008B6EFF"/>
    <w:rPr>
      <w:i/>
      <w:iCs/>
    </w:rPr>
  </w:style>
  <w:style w:type="character" w:styleId="Hyperlnk">
    <w:name w:val="Hyperlink"/>
    <w:basedOn w:val="Standardstycketeckensnitt"/>
    <w:semiHidden/>
    <w:rsid w:val="008B6EFF"/>
    <w:rPr>
      <w:color w:val="0000FF"/>
      <w:u w:val="single"/>
    </w:rPr>
  </w:style>
  <w:style w:type="paragraph" w:styleId="Indragetstycke">
    <w:name w:val="Block Text"/>
    <w:basedOn w:val="Normal"/>
    <w:semiHidden/>
    <w:rsid w:val="008B6EFF"/>
    <w:pPr>
      <w:spacing w:after="120"/>
      <w:ind w:left="1440" w:right="1440"/>
    </w:pPr>
  </w:style>
  <w:style w:type="paragraph" w:styleId="Inledning">
    <w:name w:val="Salutation"/>
    <w:basedOn w:val="Normal"/>
    <w:next w:val="Normal"/>
    <w:semiHidden/>
    <w:rsid w:val="008B6EFF"/>
  </w:style>
  <w:style w:type="paragraph" w:styleId="Innehll5">
    <w:name w:val="toc 5"/>
    <w:basedOn w:val="Normal"/>
    <w:next w:val="Normal"/>
    <w:autoRedefine/>
    <w:semiHidden/>
    <w:rsid w:val="008B6EFF"/>
    <w:pPr>
      <w:ind w:left="960"/>
    </w:pPr>
  </w:style>
  <w:style w:type="paragraph" w:styleId="Lista">
    <w:name w:val="List"/>
    <w:basedOn w:val="Normal"/>
    <w:semiHidden/>
    <w:rsid w:val="008B6EFF"/>
    <w:pPr>
      <w:ind w:left="283" w:hanging="283"/>
    </w:pPr>
  </w:style>
  <w:style w:type="paragraph" w:styleId="Lista2">
    <w:name w:val="List 2"/>
    <w:basedOn w:val="Normal"/>
    <w:semiHidden/>
    <w:rsid w:val="008B6EFF"/>
    <w:pPr>
      <w:ind w:left="566" w:hanging="283"/>
    </w:pPr>
  </w:style>
  <w:style w:type="paragraph" w:styleId="Lista3">
    <w:name w:val="List 3"/>
    <w:basedOn w:val="Normal"/>
    <w:semiHidden/>
    <w:rsid w:val="008B6EFF"/>
    <w:pPr>
      <w:ind w:left="849" w:hanging="283"/>
    </w:pPr>
  </w:style>
  <w:style w:type="paragraph" w:styleId="Lista4">
    <w:name w:val="List 4"/>
    <w:basedOn w:val="Normal"/>
    <w:semiHidden/>
    <w:rsid w:val="008B6EFF"/>
    <w:pPr>
      <w:ind w:left="1132" w:hanging="283"/>
    </w:pPr>
  </w:style>
  <w:style w:type="paragraph" w:styleId="Lista5">
    <w:name w:val="List 5"/>
    <w:basedOn w:val="Normal"/>
    <w:semiHidden/>
    <w:rsid w:val="008B6EFF"/>
    <w:pPr>
      <w:ind w:left="1415" w:hanging="283"/>
    </w:pPr>
  </w:style>
  <w:style w:type="paragraph" w:styleId="Listafortstt">
    <w:name w:val="List Continue"/>
    <w:basedOn w:val="Normal"/>
    <w:semiHidden/>
    <w:rsid w:val="008B6EFF"/>
    <w:pPr>
      <w:spacing w:after="120"/>
      <w:ind w:left="283"/>
    </w:pPr>
  </w:style>
  <w:style w:type="paragraph" w:styleId="Listafortstt2">
    <w:name w:val="List Continue 2"/>
    <w:basedOn w:val="Normal"/>
    <w:semiHidden/>
    <w:rsid w:val="008B6EFF"/>
    <w:pPr>
      <w:spacing w:after="120"/>
      <w:ind w:left="566"/>
    </w:pPr>
  </w:style>
  <w:style w:type="paragraph" w:styleId="Listafortstt3">
    <w:name w:val="List Continue 3"/>
    <w:basedOn w:val="Normal"/>
    <w:semiHidden/>
    <w:rsid w:val="008B6EFF"/>
    <w:pPr>
      <w:spacing w:after="120"/>
      <w:ind w:left="849"/>
    </w:pPr>
  </w:style>
  <w:style w:type="paragraph" w:styleId="Listafortstt4">
    <w:name w:val="List Continue 4"/>
    <w:basedOn w:val="Normal"/>
    <w:semiHidden/>
    <w:rsid w:val="008B6EFF"/>
    <w:pPr>
      <w:spacing w:after="120"/>
      <w:ind w:left="1132"/>
    </w:pPr>
  </w:style>
  <w:style w:type="paragraph" w:styleId="Listafortstt5">
    <w:name w:val="List Continue 5"/>
    <w:basedOn w:val="Normal"/>
    <w:semiHidden/>
    <w:rsid w:val="008B6EFF"/>
    <w:pPr>
      <w:spacing w:after="120"/>
      <w:ind w:left="1415"/>
    </w:pPr>
  </w:style>
  <w:style w:type="paragraph" w:styleId="Meddelanderubrik">
    <w:name w:val="Message Header"/>
    <w:basedOn w:val="Normal"/>
    <w:semiHidden/>
    <w:rsid w:val="008B6EF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8B6EFF"/>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8B6EFF"/>
    <w:rPr>
      <w:szCs w:val="24"/>
    </w:rPr>
  </w:style>
  <w:style w:type="paragraph" w:styleId="Numreradlista">
    <w:name w:val="List Number"/>
    <w:basedOn w:val="Normal"/>
    <w:semiHidden/>
    <w:rsid w:val="008B6EFF"/>
    <w:pPr>
      <w:numPr>
        <w:numId w:val="5"/>
      </w:numPr>
    </w:pPr>
  </w:style>
  <w:style w:type="paragraph" w:styleId="Numreradlista2">
    <w:name w:val="List Number 2"/>
    <w:basedOn w:val="Normal"/>
    <w:semiHidden/>
    <w:rsid w:val="008B6EFF"/>
    <w:pPr>
      <w:numPr>
        <w:numId w:val="6"/>
      </w:numPr>
    </w:pPr>
  </w:style>
  <w:style w:type="paragraph" w:styleId="Numreradlista3">
    <w:name w:val="List Number 3"/>
    <w:basedOn w:val="Normal"/>
    <w:semiHidden/>
    <w:rsid w:val="008B6EFF"/>
    <w:pPr>
      <w:numPr>
        <w:numId w:val="7"/>
      </w:numPr>
    </w:pPr>
  </w:style>
  <w:style w:type="paragraph" w:styleId="Numreradlista4">
    <w:name w:val="List Number 4"/>
    <w:basedOn w:val="Normal"/>
    <w:semiHidden/>
    <w:rsid w:val="008B6EFF"/>
    <w:pPr>
      <w:numPr>
        <w:numId w:val="8"/>
      </w:numPr>
    </w:pPr>
  </w:style>
  <w:style w:type="paragraph" w:styleId="Numreradlista5">
    <w:name w:val="List Number 5"/>
    <w:basedOn w:val="Normal"/>
    <w:semiHidden/>
    <w:rsid w:val="008B6EFF"/>
    <w:pPr>
      <w:numPr>
        <w:numId w:val="9"/>
      </w:numPr>
    </w:pPr>
  </w:style>
  <w:style w:type="table" w:styleId="Professionelltabell">
    <w:name w:val="Table Professional"/>
    <w:basedOn w:val="Normaltabell"/>
    <w:semiHidden/>
    <w:rsid w:val="008B6EF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8B6EFF"/>
    <w:pPr>
      <w:numPr>
        <w:numId w:val="10"/>
      </w:numPr>
    </w:pPr>
  </w:style>
  <w:style w:type="paragraph" w:styleId="Punktlista2">
    <w:name w:val="List Bullet 2"/>
    <w:basedOn w:val="Normal"/>
    <w:semiHidden/>
    <w:rsid w:val="008B6EFF"/>
    <w:pPr>
      <w:numPr>
        <w:numId w:val="11"/>
      </w:numPr>
    </w:pPr>
  </w:style>
  <w:style w:type="paragraph" w:styleId="Punktlista3">
    <w:name w:val="List Bullet 3"/>
    <w:basedOn w:val="Normal"/>
    <w:semiHidden/>
    <w:rsid w:val="008B6EFF"/>
    <w:pPr>
      <w:numPr>
        <w:numId w:val="12"/>
      </w:numPr>
    </w:pPr>
  </w:style>
  <w:style w:type="paragraph" w:styleId="Punktlista4">
    <w:name w:val="List Bullet 4"/>
    <w:basedOn w:val="Normal"/>
    <w:semiHidden/>
    <w:rsid w:val="008B6EFF"/>
    <w:pPr>
      <w:numPr>
        <w:numId w:val="13"/>
      </w:numPr>
    </w:pPr>
  </w:style>
  <w:style w:type="paragraph" w:styleId="Punktlista5">
    <w:name w:val="List Bullet 5"/>
    <w:basedOn w:val="Normal"/>
    <w:semiHidden/>
    <w:rsid w:val="008B6EFF"/>
    <w:pPr>
      <w:numPr>
        <w:numId w:val="14"/>
      </w:numPr>
    </w:pPr>
  </w:style>
  <w:style w:type="character" w:styleId="Radnummer">
    <w:name w:val="line number"/>
    <w:basedOn w:val="Standardstycketeckensnitt"/>
    <w:semiHidden/>
    <w:rsid w:val="008B6EFF"/>
  </w:style>
  <w:style w:type="character" w:styleId="Sidnummer">
    <w:name w:val="page number"/>
    <w:basedOn w:val="Standardstycketeckensnitt"/>
    <w:semiHidden/>
    <w:rsid w:val="008B6EFF"/>
  </w:style>
  <w:style w:type="paragraph" w:styleId="Signatur">
    <w:name w:val="Signature"/>
    <w:basedOn w:val="Normal"/>
    <w:semiHidden/>
    <w:rsid w:val="008B6EFF"/>
    <w:pPr>
      <w:ind w:left="4252"/>
    </w:pPr>
  </w:style>
  <w:style w:type="table" w:styleId="Standardtabell1">
    <w:name w:val="Table Classic 1"/>
    <w:basedOn w:val="Normaltabell"/>
    <w:semiHidden/>
    <w:rsid w:val="008B6EFF"/>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8B6EFF"/>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8B6EFF"/>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8B6EFF"/>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B6EFF"/>
    <w:rPr>
      <w:b/>
      <w:bCs/>
    </w:rPr>
  </w:style>
  <w:style w:type="table" w:styleId="Tabellmed3D-effekter1">
    <w:name w:val="Table 3D effects 1"/>
    <w:basedOn w:val="Normaltabell"/>
    <w:semiHidden/>
    <w:rsid w:val="008B6EFF"/>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8B6EFF"/>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8B6EFF"/>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8B6EFF"/>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8B6EFF"/>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8B6EFF"/>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8B6EFF"/>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8B6EFF"/>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8B6EFF"/>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8B6EFF"/>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8B6EFF"/>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8B6EF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8B6EF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8B6EFF"/>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8B6EFF"/>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8B6EFF"/>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8B6EF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8B6EFF"/>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8B6EFF"/>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8B6EFF"/>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8B6EFF"/>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8B6EFF"/>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8B6EFF"/>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8B6EFF"/>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8B6EFF"/>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8B6EF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8B6EFF"/>
    <w:pPr>
      <w:spacing w:after="60"/>
      <w:jc w:val="center"/>
      <w:outlineLvl w:val="1"/>
    </w:pPr>
    <w:rPr>
      <w:rFonts w:ascii="Arial" w:hAnsi="Arial" w:cs="Arial"/>
      <w:szCs w:val="24"/>
    </w:rPr>
  </w:style>
  <w:style w:type="table" w:styleId="Webbtabell1">
    <w:name w:val="Table Web 1"/>
    <w:basedOn w:val="Normaltabell"/>
    <w:semiHidden/>
    <w:rsid w:val="008B6EFF"/>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8B6EFF"/>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8B6EFF"/>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5444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723</Words>
  <Characters>3854</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Sf221</vt:lpstr>
    </vt:vector>
  </TitlesOfParts>
  <Company>Riksdagen</Company>
  <LinksUpToDate>false</LinksUpToDate>
  <CharactersWithSpaces>4556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Sf221</dc:title>
  <dc:subject>Sf221</dc:subject>
  <dc:creator>Riksdagen</dc:creator>
  <cp:keywords>Riksdagen</cp:keywords>
  <dc:description/>
  <cp:lastModifiedBy>Lars Brink</cp:lastModifiedBy>
  <cp:revision>2</cp:revision>
  <cp:lastPrinted>2005-11-05T08:49:00Z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mot2000_416_2005-09-22</vt:lpwstr>
  </property>
  <property fmtid="{D5CDD505-2E9C-101B-9397-08002B2CF9AE}" pid="4" name="dokumenttyp">
    <vt:lpwstr>motion</vt:lpwstr>
  </property>
  <property fmtid="{D5CDD505-2E9C-101B-9397-08002B2CF9AE}" pid="5" name="Sekr">
    <vt:lpwstr>NF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Omhändertagna barn i asylsökande 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Omhändertagna barn i asylsökande 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fp628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Ekström (fp)</vt:lpwstr>
  </property>
  <property fmtid="{D5CDD505-2E9C-101B-9397-08002B2CF9AE}" pid="26" name="MotionarLista">
    <vt:lpwstr>Ekström, Anne-Marie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Ekström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niklas.frykman@riksdagen.se</vt:lpwstr>
  </property>
  <property fmtid="{D5CDD505-2E9C-101B-9397-08002B2CF9AE}" pid="45" name="ReservUID">
    <vt:lpwstr>peter jansson</vt:lpwstr>
  </property>
  <property fmtid="{D5CDD505-2E9C-101B-9397-08002B2CF9AE}" pid="46" name="MotionID">
    <vt:lpwstr>20052006000001020112000006280069</vt:lpwstr>
  </property>
  <property fmtid="{D5CDD505-2E9C-101B-9397-08002B2CF9AE}" pid="47" name="datum">
    <vt:lpwstr>050923</vt:lpwstr>
  </property>
  <property fmtid="{D5CDD505-2E9C-101B-9397-08002B2CF9AE}" pid="48" name="avsändar-e-post">
    <vt:lpwstr>niklas.frykman@riksdagen.se</vt:lpwstr>
  </property>
  <property fmtid="{D5CDD505-2E9C-101B-9397-08002B2CF9AE}" pid="49" name="id">
    <vt:lpwstr>20052006000001020112000006280069</vt:lpwstr>
  </property>
  <property fmtid="{D5CDD505-2E9C-101B-9397-08002B2CF9AE}" pid="50" name="nummer">
    <vt:lpwstr>221</vt:lpwstr>
  </property>
  <property fmtid="{D5CDD505-2E9C-101B-9397-08002B2CF9AE}" pid="51" name="utskottsbeteckning">
    <vt:lpwstr>Sf</vt:lpwstr>
  </property>
</Properties>
</file>