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3ECF" w:rsidRPr="00284192" w:rsidRDefault="009B3ECF" w:rsidP="002F0CE6">
      <w:pPr>
        <w:pStyle w:val="Hemstlrubrik"/>
      </w:pPr>
      <w:r w:rsidRPr="00284192">
        <w:t>Förslag till riksdagsbeslut</w:t>
      </w:r>
    </w:p>
    <w:p w:rsidR="009B3ECF" w:rsidRPr="00284192" w:rsidRDefault="009B3ECF" w:rsidP="00336FDE">
      <w:pPr>
        <w:pStyle w:val="Hemstlatt"/>
      </w:pPr>
      <w:r w:rsidRPr="00284192">
        <w:t>Riksdagen tillkännager för regeringen som sin mening vad i motionen anförs om geriatrikutbildningen.</w:t>
      </w:r>
    </w:p>
    <w:p w:rsidR="00E84F25" w:rsidRPr="00284192" w:rsidRDefault="007C6092" w:rsidP="00E22893">
      <w:pPr>
        <w:pStyle w:val="Rubrik1"/>
      </w:pPr>
      <w:r w:rsidRPr="00284192">
        <w:t>Motivering</w:t>
      </w:r>
    </w:p>
    <w:p w:rsidR="009B3ECF" w:rsidRPr="00284192" w:rsidRDefault="009B3ECF" w:rsidP="009B3ECF">
      <w:r w:rsidRPr="00284192">
        <w:t>Alla blir vi så småningom gamla och skröpliga. Förutom att orken generellt avtar så inträder även helt naturligt en mängd förändringar i anatomin. Vår välfärd i form av omsorg och vård består ofta av praktisk omvårdnad och biståndsinsatser. Många äldre (oftast kvinnor) blir sjuka och ledsna. De bor kvar i sina hem så länge som möjligt</w:t>
      </w:r>
      <w:r w:rsidR="002F0CE6" w:rsidRPr="00284192">
        <w:t>,</w:t>
      </w:r>
      <w:r w:rsidRPr="00284192">
        <w:t xml:space="preserve"> vilket kan innebära mycken ensamhet. Många gamla vänner är borta och ens närstående har själva en stressad va</w:t>
      </w:r>
      <w:r w:rsidRPr="00284192">
        <w:t>r</w:t>
      </w:r>
      <w:r w:rsidRPr="00284192">
        <w:t>dag, vilket ofta innebär korta besök.</w:t>
      </w:r>
    </w:p>
    <w:p w:rsidR="009B3ECF" w:rsidRPr="00284192" w:rsidRDefault="009B3ECF" w:rsidP="002F0CE6">
      <w:pPr>
        <w:pStyle w:val="Normaltindrag"/>
      </w:pPr>
      <w:r w:rsidRPr="00284192">
        <w:t>Ensamheten, skröpligheten och sorgen kan bli det som utlöser en ”depre</w:t>
      </w:r>
      <w:r w:rsidRPr="00284192">
        <w:t>s</w:t>
      </w:r>
      <w:r w:rsidRPr="00284192">
        <w:t>sion”? Detta löses ofta med att läkaren skriver ut något antidepressivt medel, som i många fall kan leda till ytterligare förvirring och koncentrationssvåri</w:t>
      </w:r>
      <w:r w:rsidRPr="00284192">
        <w:t>g</w:t>
      </w:r>
      <w:r w:rsidRPr="00284192">
        <w:t>heter</w:t>
      </w:r>
      <w:r w:rsidR="002F0CE6" w:rsidRPr="00284192">
        <w:t>, a</w:t>
      </w:r>
      <w:r w:rsidRPr="00284192">
        <w:t>lltså biverkningar som blir särskilt synliga när äldre personer använder dessa tabletter.</w:t>
      </w:r>
    </w:p>
    <w:p w:rsidR="009B3ECF" w:rsidRPr="00284192" w:rsidRDefault="009B3ECF" w:rsidP="002F0CE6">
      <w:pPr>
        <w:pStyle w:val="Normaltindrag"/>
      </w:pPr>
      <w:r w:rsidRPr="00284192">
        <w:t>Äldre personers reaktioner och biverkningar på mediciner blir helt anno</w:t>
      </w:r>
      <w:r w:rsidRPr="00284192">
        <w:t>r</w:t>
      </w:r>
      <w:r w:rsidRPr="00284192">
        <w:t>lunda än hos en yngre sjuk person. Även om symtomen synes vara lika. Va</w:t>
      </w:r>
      <w:r w:rsidRPr="00284192">
        <w:t>n</w:t>
      </w:r>
      <w:r w:rsidRPr="00284192">
        <w:t>liga biverkningar hos äldre såsom likgiltighet, förvirring, minskad matlust m</w:t>
      </w:r>
      <w:r w:rsidR="002F0CE6" w:rsidRPr="00284192">
        <w:t>.</w:t>
      </w:r>
      <w:r w:rsidRPr="00284192">
        <w:t>m</w:t>
      </w:r>
      <w:r w:rsidR="002F0CE6" w:rsidRPr="00284192">
        <w:t>.</w:t>
      </w:r>
      <w:r w:rsidRPr="00284192">
        <w:t xml:space="preserve"> kan därför bidra till att ytterligare medicin sätts in i brist på kunskap om å</w:t>
      </w:r>
      <w:r w:rsidRPr="00284192">
        <w:t>l</w:t>
      </w:r>
      <w:r w:rsidRPr="00284192">
        <w:t xml:space="preserve">derdomssjukdomar. </w:t>
      </w:r>
    </w:p>
    <w:p w:rsidR="009B3ECF" w:rsidRPr="00284192" w:rsidRDefault="009B3ECF" w:rsidP="002F0CE6">
      <w:pPr>
        <w:pStyle w:val="Normaltindrag"/>
      </w:pPr>
      <w:r w:rsidRPr="00284192">
        <w:t>Utbildningsinsatser i geriatrik borde vara obligatorisk</w:t>
      </w:r>
      <w:r w:rsidR="002F0CE6" w:rsidRPr="00284192">
        <w:t>a</w:t>
      </w:r>
      <w:r w:rsidRPr="00284192">
        <w:t xml:space="preserve"> för anställda som arbetar med äldre inom kommun och landsting. Socialstyrelsen bör också no</w:t>
      </w:r>
      <w:r w:rsidRPr="00284192">
        <w:t>g</w:t>
      </w:r>
      <w:r w:rsidRPr="00284192">
        <w:t>grant undersöka medicinska biverkningar hos äldre. Distrikt</w:t>
      </w:r>
      <w:r w:rsidR="002F0CE6" w:rsidRPr="00284192">
        <w:t>-</w:t>
      </w:r>
      <w:r w:rsidRPr="00284192">
        <w:t xml:space="preserve">/allmänläkare  bör ges större kunskap i geriatrik med inriktning mot äldres reaktioner på antidepressiva medel.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F0CE6" w:rsidRPr="002841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F0CE6" w:rsidRPr="00284192" w:rsidRDefault="002F0CE6" w:rsidP="002F0CE6">
            <w:pPr>
              <w:pStyle w:val="UnderskriftDatum"/>
              <w:spacing w:before="0"/>
            </w:pPr>
            <w:r w:rsidRPr="00284192">
              <w:lastRenderedPageBreak/>
              <w:t>Stockholm den 27 september 2005</w:t>
            </w:r>
          </w:p>
        </w:tc>
        <w:tc>
          <w:tcPr>
            <w:tcW w:w="3047" w:type="dxa"/>
          </w:tcPr>
          <w:p w:rsidR="002F0CE6" w:rsidRPr="00284192" w:rsidRDefault="002F0CE6" w:rsidP="002F0CE6">
            <w:pPr>
              <w:pStyle w:val="Underskrifter"/>
            </w:pPr>
          </w:p>
        </w:tc>
      </w:tr>
      <w:tr w:rsidR="002F0CE6" w:rsidRPr="002841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F0CE6" w:rsidRPr="00284192" w:rsidRDefault="002F0CE6" w:rsidP="002F0CE6">
            <w:pPr>
              <w:pStyle w:val="Underskrifter"/>
            </w:pPr>
            <w:r w:rsidRPr="00284192">
              <w:t>Inger Nordlander (s)</w:t>
            </w:r>
          </w:p>
        </w:tc>
        <w:tc>
          <w:tcPr>
            <w:tcW w:w="3047" w:type="dxa"/>
          </w:tcPr>
          <w:p w:rsidR="002F0CE6" w:rsidRPr="00284192" w:rsidRDefault="002F0CE6" w:rsidP="002F0CE6">
            <w:pPr>
              <w:pStyle w:val="Underskrifter"/>
            </w:pPr>
          </w:p>
        </w:tc>
      </w:tr>
      <w:tr w:rsidR="002F0CE6" w:rsidRPr="002841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F0CE6" w:rsidRPr="00284192" w:rsidRDefault="002F0CE6" w:rsidP="002F0CE6">
            <w:pPr>
              <w:pStyle w:val="Underskrifter"/>
            </w:pPr>
            <w:r w:rsidRPr="00284192">
              <w:t>Eva Arvidsson (s)</w:t>
            </w:r>
          </w:p>
        </w:tc>
        <w:tc>
          <w:tcPr>
            <w:tcW w:w="3047" w:type="dxa"/>
          </w:tcPr>
          <w:p w:rsidR="002F0CE6" w:rsidRPr="00284192" w:rsidRDefault="002F0CE6" w:rsidP="002F0CE6">
            <w:pPr>
              <w:pStyle w:val="Underskrifter"/>
            </w:pPr>
            <w:r w:rsidRPr="00284192">
              <w:t>Anne Ludvigsson (s)</w:t>
            </w:r>
          </w:p>
        </w:tc>
      </w:tr>
      <w:tr w:rsidR="002F0CE6" w:rsidRPr="002841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F0CE6" w:rsidRPr="00284192" w:rsidRDefault="002F0CE6" w:rsidP="002F0CE6">
            <w:pPr>
              <w:pStyle w:val="Underskrifter"/>
            </w:pPr>
            <w:r w:rsidRPr="00284192">
              <w:t>Carina Ohlsson (s)</w:t>
            </w:r>
          </w:p>
        </w:tc>
        <w:tc>
          <w:tcPr>
            <w:tcW w:w="3047" w:type="dxa"/>
          </w:tcPr>
          <w:p w:rsidR="002F0CE6" w:rsidRPr="00284192" w:rsidRDefault="002F0CE6" w:rsidP="002F0CE6">
            <w:pPr>
              <w:pStyle w:val="Underskrifter"/>
            </w:pPr>
            <w:r w:rsidRPr="00284192">
              <w:t>Carina Adolfsson Elgestam (s)</w:t>
            </w:r>
          </w:p>
        </w:tc>
      </w:tr>
      <w:tr w:rsidR="002F0CE6" w:rsidRPr="002841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F0CE6" w:rsidRPr="00284192" w:rsidRDefault="002F0CE6" w:rsidP="002F0CE6">
            <w:pPr>
              <w:pStyle w:val="Underskrifter"/>
            </w:pPr>
            <w:r w:rsidRPr="00284192">
              <w:t>Carina Hägg (s)</w:t>
            </w:r>
          </w:p>
        </w:tc>
        <w:tc>
          <w:tcPr>
            <w:tcW w:w="3047" w:type="dxa"/>
          </w:tcPr>
          <w:p w:rsidR="002F0CE6" w:rsidRPr="00284192" w:rsidRDefault="002F0CE6" w:rsidP="002F0CE6">
            <w:pPr>
              <w:pStyle w:val="Underskrifter"/>
            </w:pPr>
            <w:r w:rsidRPr="00284192">
              <w:t>Marie Nordén (s)</w:t>
            </w:r>
          </w:p>
        </w:tc>
      </w:tr>
      <w:tr w:rsidR="002F0CE6" w:rsidRPr="002841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F0CE6" w:rsidRPr="00284192" w:rsidRDefault="002F0CE6" w:rsidP="002F0CE6">
            <w:pPr>
              <w:pStyle w:val="Underskrifter"/>
            </w:pPr>
            <w:r w:rsidRPr="00284192">
              <w:t>Christina Nenes (s)</w:t>
            </w:r>
          </w:p>
        </w:tc>
        <w:tc>
          <w:tcPr>
            <w:tcW w:w="3047" w:type="dxa"/>
          </w:tcPr>
          <w:p w:rsidR="002F0CE6" w:rsidRPr="00284192" w:rsidRDefault="002F0CE6" w:rsidP="002F0CE6">
            <w:pPr>
              <w:pStyle w:val="Underskrifter"/>
            </w:pPr>
          </w:p>
        </w:tc>
      </w:tr>
    </w:tbl>
    <w:p w:rsidR="009B3ECF" w:rsidRPr="00284192" w:rsidRDefault="009B3ECF" w:rsidP="002F0CE6">
      <w:pPr>
        <w:pStyle w:val="Normaltindrag"/>
      </w:pPr>
    </w:p>
    <w:sectPr w:rsidR="009B3ECF" w:rsidRPr="00284192" w:rsidSect="002F0C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1DEC" w:rsidRPr="00284192" w:rsidRDefault="00A71DEC">
      <w:r w:rsidRPr="00284192">
        <w:separator/>
      </w:r>
    </w:p>
  </w:endnote>
  <w:endnote w:type="continuationSeparator" w:id="0">
    <w:p w:rsidR="00A71DEC" w:rsidRPr="00284192" w:rsidRDefault="00A71DEC">
      <w:r w:rsidRPr="002841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240B" w:rsidRPr="00284192" w:rsidRDefault="00284192" w:rsidP="002F0CE6">
    <w:pPr>
      <w:pStyle w:val="Sidfot"/>
    </w:pPr>
    <w:r w:rsidRPr="0028419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118094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CE6" w:rsidRDefault="002F0CE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F0CE6" w:rsidRDefault="002F0CE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7C93" w:rsidRPr="00284192" w:rsidRDefault="00284192" w:rsidP="002F0CE6">
    <w:pPr>
      <w:pStyle w:val="Sidfot"/>
    </w:pPr>
    <w:r w:rsidRPr="0028419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2199793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CE6" w:rsidRDefault="002F0C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0CE6" w:rsidRDefault="002F0C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7C93" w:rsidRPr="00284192" w:rsidRDefault="00284192" w:rsidP="002F0CE6">
    <w:pPr>
      <w:pStyle w:val="Sidfot"/>
    </w:pPr>
    <w:r w:rsidRPr="0028419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03754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CE6" w:rsidRDefault="002F0C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0CE6" w:rsidRDefault="002F0C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1DEC" w:rsidRPr="00284192" w:rsidRDefault="00A71DEC">
      <w:r w:rsidRPr="00284192">
        <w:separator/>
      </w:r>
    </w:p>
  </w:footnote>
  <w:footnote w:type="continuationSeparator" w:id="0">
    <w:p w:rsidR="00A71DEC" w:rsidRPr="00284192" w:rsidRDefault="00A71DEC">
      <w:r w:rsidRPr="002841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240B" w:rsidRPr="00284192" w:rsidRDefault="00284192" w:rsidP="002F0CE6">
    <w:pPr>
      <w:pStyle w:val="Sidhuvud"/>
    </w:pPr>
    <w:r w:rsidRPr="0028419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7222402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CE6" w:rsidRDefault="002F0CE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F0CE6" w:rsidRDefault="002F0CE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7C93" w:rsidRPr="00284192" w:rsidRDefault="00284192" w:rsidP="002F0CE6">
    <w:pPr>
      <w:pStyle w:val="Sidhuvud"/>
    </w:pPr>
    <w:r w:rsidRPr="0028419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1300197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CE6" w:rsidRDefault="002F0CE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F0CE6" w:rsidRDefault="002F0CE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0CE6" w:rsidRPr="00284192" w:rsidRDefault="002F0CE6">
    <w:pPr>
      <w:pStyle w:val="FSHNormal"/>
      <w:tabs>
        <w:tab w:val="right" w:pos="5840"/>
      </w:tabs>
    </w:pPr>
    <w:r w:rsidRPr="00284192">
      <w:br/>
    </w:r>
    <w:r w:rsidRPr="00284192">
      <w:fldChar w:fldCharType="begin" w:fldLock="1"/>
    </w:r>
    <w:r w:rsidRPr="00284192">
      <w:instrText xml:space="preserve"> DOCPROPERTY</w:instrText>
    </w:r>
    <w:r w:rsidRPr="00284192">
      <w:rPr>
        <w:sz w:val="18"/>
      </w:rPr>
      <w:instrText xml:space="preserve"> "YearUser" *\charformat </w:instrText>
    </w:r>
    <w:r w:rsidRPr="00284192">
      <w:fldChar w:fldCharType="separate"/>
    </w:r>
    <w:r w:rsidRPr="00284192">
      <w:t>2005/06</w:t>
    </w:r>
    <w:r w:rsidRPr="00284192">
      <w:fldChar w:fldCharType="end"/>
    </w:r>
    <w:r w:rsidRPr="00284192">
      <w:t xml:space="preserve"> </w:t>
    </w:r>
    <w:r w:rsidRPr="00284192">
      <w:tab/>
      <w:t xml:space="preserve">mnr: </w:t>
    </w:r>
    <w:r w:rsidRPr="00284192">
      <w:fldChar w:fldCharType="begin" w:fldLock="1"/>
    </w:r>
    <w:r w:rsidRPr="00284192">
      <w:instrText xml:space="preserve"> DOCPROPERTY</w:instrText>
    </w:r>
    <w:r w:rsidRPr="00284192">
      <w:rPr>
        <w:sz w:val="18"/>
      </w:rPr>
      <w:instrText xml:space="preserve"> "Motionsnummer" *\charformat </w:instrText>
    </w:r>
    <w:r w:rsidRPr="00284192">
      <w:fldChar w:fldCharType="separate"/>
    </w:r>
    <w:r w:rsidRPr="00284192">
      <w:t>So373</w:t>
    </w:r>
    <w:r w:rsidRPr="00284192">
      <w:fldChar w:fldCharType="end"/>
    </w:r>
    <w:r w:rsidRPr="00284192">
      <w:br/>
    </w:r>
    <w:r w:rsidRPr="00284192">
      <w:fldChar w:fldCharType="begin" w:fldLock="1"/>
    </w:r>
    <w:r w:rsidRPr="00284192">
      <w:instrText xml:space="preserve"> DOCPROPERTY</w:instrText>
    </w:r>
    <w:r w:rsidRPr="00284192">
      <w:rPr>
        <w:sz w:val="18"/>
      </w:rPr>
      <w:instrText xml:space="preserve"> "Samling" *\charformat </w:instrText>
    </w:r>
    <w:r w:rsidRPr="00284192">
      <w:fldChar w:fldCharType="end"/>
    </w:r>
    <w:r w:rsidRPr="00284192">
      <w:tab/>
      <w:t xml:space="preserve">pnr: </w:t>
    </w:r>
    <w:r w:rsidRPr="00284192">
      <w:fldChar w:fldCharType="begin" w:fldLock="1"/>
    </w:r>
    <w:r w:rsidRPr="00284192">
      <w:instrText xml:space="preserve"> DOCPROPERTY</w:instrText>
    </w:r>
    <w:r w:rsidRPr="00284192">
      <w:rPr>
        <w:sz w:val="18"/>
      </w:rPr>
      <w:instrText xml:space="preserve"> "Partinummer" *\charformat </w:instrText>
    </w:r>
    <w:r w:rsidRPr="00284192">
      <w:fldChar w:fldCharType="separate"/>
    </w:r>
    <w:r w:rsidRPr="00284192">
      <w:t>s39022</w:t>
    </w:r>
    <w:r w:rsidRPr="00284192">
      <w:fldChar w:fldCharType="end"/>
    </w:r>
  </w:p>
  <w:p w:rsidR="002F0CE6" w:rsidRPr="00284192" w:rsidRDefault="002F0CE6">
    <w:pPr>
      <w:pStyle w:val="FSHRub1"/>
    </w:pPr>
    <w:r w:rsidRPr="00284192">
      <w:t>Motion till riksdagen</w:t>
    </w:r>
    <w:r w:rsidRPr="00284192">
      <w:br/>
    </w:r>
    <w:r w:rsidRPr="00284192">
      <w:fldChar w:fldCharType="begin" w:fldLock="1"/>
    </w:r>
    <w:r w:rsidRPr="00284192">
      <w:instrText xml:space="preserve"> DOCPROPERTY "YearUser" *\charformat </w:instrText>
    </w:r>
    <w:r w:rsidRPr="00284192">
      <w:fldChar w:fldCharType="separate"/>
    </w:r>
    <w:r w:rsidRPr="00284192">
      <w:t>2005/06</w:t>
    </w:r>
    <w:r w:rsidRPr="00284192">
      <w:fldChar w:fldCharType="end"/>
    </w:r>
    <w:r w:rsidRPr="00284192">
      <w:t>:</w:t>
    </w:r>
    <w:r w:rsidRPr="00284192">
      <w:fldChar w:fldCharType="begin" w:fldLock="1"/>
    </w:r>
    <w:r w:rsidRPr="00284192">
      <w:instrText xml:space="preserve"> DOCPROPERTY "Motionsnummer" *\charformat </w:instrText>
    </w:r>
    <w:r w:rsidRPr="00284192">
      <w:fldChar w:fldCharType="separate"/>
    </w:r>
    <w:r w:rsidRPr="00284192">
      <w:t>So373</w:t>
    </w:r>
    <w:r w:rsidRPr="00284192">
      <w:fldChar w:fldCharType="end"/>
    </w:r>
  </w:p>
  <w:p w:rsidR="002F0CE6" w:rsidRPr="00284192" w:rsidRDefault="002F0CE6">
    <w:pPr>
      <w:pStyle w:val="FSHNormalS5"/>
    </w:pPr>
    <w:r w:rsidRPr="00284192">
      <w:fldChar w:fldCharType="begin" w:fldLock="1"/>
    </w:r>
    <w:r w:rsidRPr="00284192">
      <w:instrText xml:space="preserve"> DOCPROPERTY "MotionarText" *\charformat </w:instrText>
    </w:r>
    <w:r w:rsidRPr="00284192">
      <w:fldChar w:fldCharType="separate"/>
    </w:r>
    <w:r w:rsidRPr="00284192">
      <w:t>av Inger Nordlander m.fl. (s)</w:t>
    </w:r>
    <w:r w:rsidRPr="00284192">
      <w:fldChar w:fldCharType="end"/>
    </w:r>
    <w:r w:rsidRPr="00284192">
      <w:br/>
    </w:r>
    <w:r w:rsidRPr="00284192">
      <w:fldChar w:fldCharType="begin" w:fldLock="1"/>
    </w:r>
    <w:r w:rsidRPr="00284192">
      <w:instrText xml:space="preserve"> DOCPROPERTY "SvarFrasKort" *\charformat </w:instrText>
    </w:r>
    <w:r w:rsidRPr="00284192">
      <w:fldChar w:fldCharType="end"/>
    </w:r>
  </w:p>
  <w:p w:rsidR="002F0CE6" w:rsidRPr="00284192" w:rsidRDefault="002F0CE6">
    <w:pPr>
      <w:pStyle w:val="FSHTitel"/>
    </w:pPr>
    <w:r w:rsidRPr="00284192">
      <w:fldChar w:fldCharType="begin" w:fldLock="1"/>
    </w:r>
    <w:r w:rsidRPr="00284192">
      <w:instrText xml:space="preserve"> DOCPROPERTY</w:instrText>
    </w:r>
    <w:r w:rsidRPr="00284192">
      <w:rPr>
        <w:sz w:val="18"/>
      </w:rPr>
      <w:instrText xml:space="preserve"> "RubrikSvar" *\charformat </w:instrText>
    </w:r>
    <w:r w:rsidRPr="00284192">
      <w:fldChar w:fldCharType="separate"/>
    </w:r>
    <w:r w:rsidRPr="00284192">
      <w:t>Geriatrikutbildningen</w:t>
    </w:r>
    <w:r w:rsidRPr="00284192">
      <w:fldChar w:fldCharType="end"/>
    </w:r>
  </w:p>
  <w:p w:rsidR="002F0CE6" w:rsidRPr="00284192" w:rsidRDefault="002F0CE6" w:rsidP="002F0CE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1172320">
    <w:abstractNumId w:val="13"/>
  </w:num>
  <w:num w:numId="2" w16cid:durableId="2070493096">
    <w:abstractNumId w:val="10"/>
  </w:num>
  <w:num w:numId="3" w16cid:durableId="1700543623">
    <w:abstractNumId w:val="11"/>
  </w:num>
  <w:num w:numId="4" w16cid:durableId="1374311900">
    <w:abstractNumId w:val="12"/>
  </w:num>
  <w:num w:numId="5" w16cid:durableId="436995537">
    <w:abstractNumId w:val="8"/>
  </w:num>
  <w:num w:numId="6" w16cid:durableId="1579438908">
    <w:abstractNumId w:val="3"/>
  </w:num>
  <w:num w:numId="7" w16cid:durableId="1706952411">
    <w:abstractNumId w:val="2"/>
  </w:num>
  <w:num w:numId="8" w16cid:durableId="943656907">
    <w:abstractNumId w:val="1"/>
  </w:num>
  <w:num w:numId="9" w16cid:durableId="65347921">
    <w:abstractNumId w:val="0"/>
  </w:num>
  <w:num w:numId="10" w16cid:durableId="1681158715">
    <w:abstractNumId w:val="9"/>
  </w:num>
  <w:num w:numId="11" w16cid:durableId="114032946">
    <w:abstractNumId w:val="7"/>
  </w:num>
  <w:num w:numId="12" w16cid:durableId="428310160">
    <w:abstractNumId w:val="6"/>
  </w:num>
  <w:num w:numId="13" w16cid:durableId="1021206199">
    <w:abstractNumId w:val="5"/>
  </w:num>
  <w:num w:numId="14" w16cid:durableId="1510951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3"/>
  </w:docVars>
  <w:rsids>
    <w:rsidRoot w:val="00887E8B"/>
    <w:rsid w:val="00056D96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84192"/>
    <w:rsid w:val="002D11A8"/>
    <w:rsid w:val="002E240B"/>
    <w:rsid w:val="002F0CE6"/>
    <w:rsid w:val="00336FDE"/>
    <w:rsid w:val="00445271"/>
    <w:rsid w:val="004A0504"/>
    <w:rsid w:val="004E38D9"/>
    <w:rsid w:val="005275E0"/>
    <w:rsid w:val="00740D6D"/>
    <w:rsid w:val="00794149"/>
    <w:rsid w:val="007B67A7"/>
    <w:rsid w:val="007C6092"/>
    <w:rsid w:val="00887E8B"/>
    <w:rsid w:val="009B3ECF"/>
    <w:rsid w:val="00A053C6"/>
    <w:rsid w:val="00A71DEC"/>
    <w:rsid w:val="00B13BF0"/>
    <w:rsid w:val="00C1285C"/>
    <w:rsid w:val="00C27B7D"/>
    <w:rsid w:val="00D1174F"/>
    <w:rsid w:val="00DC6C70"/>
    <w:rsid w:val="00DD7C93"/>
    <w:rsid w:val="00E12F09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A45D071-54BB-4636-9FC4-D17554FB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F0CE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36FDE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260</Words>
  <Characters>1540</Characters>
  <Application>Microsoft Office Word</Application>
  <DocSecurity>4</DocSecurity>
  <Lines>38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So373</vt:lpstr>
    </vt:vector>
  </TitlesOfParts>
  <Company>Riksdagen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So373</dc:title>
  <dc:subject>So373</dc:subject>
  <dc:creator>Riksdagen</dc:creator>
  <cp:keywords>Riksdagen</cp:keywords>
  <dc:description/>
  <cp:lastModifiedBy>Lars Brink</cp:lastModifiedBy>
  <cp:revision>2</cp:revision>
  <cp:lastPrinted>2005-11-03T16:01:00Z</cp:lastPrinted>
  <dcterms:created xsi:type="dcterms:W3CDTF">2025-12-16T21:14:00Z</dcterms:created>
  <dcterms:modified xsi:type="dcterms:W3CDTF">2025-12-16T21:14:00Z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mot2000_423_2005-11-03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TG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Geriatrikutbildningen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Geriatrikutbildningen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s39022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Inger Nordlander m.fl. (s)</vt:lpwstr>
  </property>
  <property fmtid="{D5CDD505-2E9C-101B-9397-08002B2CF9AE}" pid="26" name="MotionarLista">
    <vt:lpwstr>Nordlander, Inger (s)\Arvidsson, Eva (s)\Ludvigsson, Anne (s)\Ohlsson, Carina (s)\Adolfsson Elgestam, Carina (s)\Hägg, Carina (s)\Nordén, Marie (s)\Nenes, Christina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Inger Nordlander (s), Eva Arvidsson (s), Anne Ludvigsson (s), Carina Ohlsson (s), Carina Adolfsson Elgestam (s), Carina Hägg (s), Marie Nordén (s), Christina Nenes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So373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thomas.goransson@riksdagen.se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20052006000000000115000390220069</vt:lpwstr>
  </property>
  <property fmtid="{D5CDD505-2E9C-101B-9397-08002B2CF9AE}" pid="47" name="datum">
    <vt:lpwstr>050927</vt:lpwstr>
  </property>
  <property fmtid="{D5CDD505-2E9C-101B-9397-08002B2CF9AE}" pid="48" name="avsändar-e-post">
    <vt:lpwstr>thomas.goransson@riksdagen.se</vt:lpwstr>
  </property>
  <property fmtid="{D5CDD505-2E9C-101B-9397-08002B2CF9AE}" pid="49" name="id">
    <vt:lpwstr>20052006000000000115000390220069</vt:lpwstr>
  </property>
  <property fmtid="{D5CDD505-2E9C-101B-9397-08002B2CF9AE}" pid="50" name="nummer">
    <vt:lpwstr>373</vt:lpwstr>
  </property>
  <property fmtid="{D5CDD505-2E9C-101B-9397-08002B2CF9AE}" pid="51" name="utskottsbeteckning">
    <vt:lpwstr>So</vt:lpwstr>
  </property>
</Properties>
</file>