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87724E" w:rsidRPr="00810D89">
        <w:tblPrEx>
          <w:tblCellMar>
            <w:top w:w="0" w:type="dxa"/>
            <w:bottom w:w="0" w:type="dxa"/>
          </w:tblCellMar>
        </w:tblPrEx>
        <w:tc>
          <w:tcPr>
            <w:tcW w:w="2268" w:type="dxa"/>
          </w:tcPr>
          <w:p w:rsidR="0087724E" w:rsidRPr="00810D89" w:rsidRDefault="0087724E">
            <w:pPr>
              <w:framePr w:w="4400" w:h="1644" w:wrap="notBeside" w:vAnchor="page" w:hAnchor="page" w:x="6573" w:y="721"/>
              <w:rPr>
                <w:rFonts w:ascii="TradeGothic" w:hAnsi="TradeGothic"/>
                <w:i/>
                <w:sz w:val="18"/>
              </w:rPr>
            </w:pPr>
          </w:p>
        </w:tc>
        <w:tc>
          <w:tcPr>
            <w:tcW w:w="2347" w:type="dxa"/>
            <w:gridSpan w:val="2"/>
          </w:tcPr>
          <w:p w:rsidR="0087724E" w:rsidRPr="00810D89" w:rsidRDefault="0087724E">
            <w:pPr>
              <w:framePr w:w="4400" w:h="1644" w:wrap="notBeside" w:vAnchor="page" w:hAnchor="page" w:x="6573" w:y="721"/>
              <w:rPr>
                <w:rFonts w:ascii="TradeGothic" w:hAnsi="TradeGothic"/>
                <w:i/>
                <w:sz w:val="18"/>
              </w:rPr>
            </w:pPr>
          </w:p>
        </w:tc>
      </w:tr>
      <w:tr w:rsidR="0087724E" w:rsidRPr="00810D89">
        <w:tblPrEx>
          <w:tblCellMar>
            <w:top w:w="0" w:type="dxa"/>
            <w:bottom w:w="0" w:type="dxa"/>
          </w:tblCellMar>
        </w:tblPrEx>
        <w:trPr>
          <w:cantSplit/>
        </w:trPr>
        <w:tc>
          <w:tcPr>
            <w:tcW w:w="4615" w:type="dxa"/>
            <w:gridSpan w:val="3"/>
          </w:tcPr>
          <w:p w:rsidR="0087724E" w:rsidRPr="00810D89" w:rsidRDefault="0087724E">
            <w:pPr>
              <w:framePr w:w="4400" w:h="1644" w:wrap="notBeside" w:vAnchor="page" w:hAnchor="page" w:x="6573" w:y="721"/>
              <w:rPr>
                <w:rFonts w:ascii="TradeGothic" w:hAnsi="TradeGothic"/>
                <w:b/>
                <w:sz w:val="22"/>
              </w:rPr>
            </w:pPr>
            <w:r w:rsidRPr="00810D89">
              <w:rPr>
                <w:rFonts w:ascii="TradeGothic" w:hAnsi="TradeGothic"/>
                <w:b/>
                <w:sz w:val="22"/>
              </w:rPr>
              <w:t>PM Till riksdagen</w:t>
            </w:r>
          </w:p>
        </w:tc>
      </w:tr>
      <w:tr w:rsidR="0087724E" w:rsidRPr="00810D89">
        <w:tblPrEx>
          <w:tblCellMar>
            <w:top w:w="0" w:type="dxa"/>
            <w:bottom w:w="0" w:type="dxa"/>
          </w:tblCellMar>
        </w:tblPrEx>
        <w:tc>
          <w:tcPr>
            <w:tcW w:w="3402" w:type="dxa"/>
            <w:gridSpan w:val="2"/>
          </w:tcPr>
          <w:p w:rsidR="0087724E" w:rsidRPr="00810D89" w:rsidRDefault="0087724E">
            <w:pPr>
              <w:framePr w:w="4400" w:h="1644" w:wrap="notBeside" w:vAnchor="page" w:hAnchor="page" w:x="6573" w:y="721"/>
            </w:pPr>
          </w:p>
        </w:tc>
        <w:tc>
          <w:tcPr>
            <w:tcW w:w="1213" w:type="dxa"/>
          </w:tcPr>
          <w:p w:rsidR="0087724E" w:rsidRPr="00810D89" w:rsidRDefault="0087724E">
            <w:pPr>
              <w:framePr w:w="4400" w:h="1644" w:wrap="notBeside" w:vAnchor="page" w:hAnchor="page" w:x="6573" w:y="721"/>
            </w:pPr>
          </w:p>
        </w:tc>
      </w:tr>
      <w:tr w:rsidR="0087724E" w:rsidRPr="00810D89">
        <w:tblPrEx>
          <w:tblCellMar>
            <w:top w:w="0" w:type="dxa"/>
            <w:bottom w:w="0" w:type="dxa"/>
          </w:tblCellMar>
        </w:tblPrEx>
        <w:tc>
          <w:tcPr>
            <w:tcW w:w="2268" w:type="dxa"/>
          </w:tcPr>
          <w:p w:rsidR="0087724E" w:rsidRPr="00810D89" w:rsidRDefault="00734AB9">
            <w:pPr>
              <w:framePr w:w="4400" w:h="1644" w:wrap="notBeside" w:vAnchor="page" w:hAnchor="page" w:x="6573" w:y="721"/>
            </w:pPr>
            <w:r w:rsidRPr="00810D89">
              <w:t>200</w:t>
            </w:r>
            <w:r w:rsidR="00C6600C" w:rsidRPr="00810D89">
              <w:t>9-0</w:t>
            </w:r>
            <w:r w:rsidR="00676B8A" w:rsidRPr="00810D89">
              <w:t>5-14</w:t>
            </w:r>
          </w:p>
        </w:tc>
        <w:tc>
          <w:tcPr>
            <w:tcW w:w="2347" w:type="dxa"/>
            <w:gridSpan w:val="2"/>
          </w:tcPr>
          <w:p w:rsidR="0087724E" w:rsidRPr="00810D89" w:rsidRDefault="0087724E">
            <w:pPr>
              <w:framePr w:w="4400" w:h="1644" w:wrap="notBeside" w:vAnchor="page" w:hAnchor="page" w:x="6573" w:y="721"/>
            </w:pPr>
          </w:p>
        </w:tc>
      </w:tr>
      <w:tr w:rsidR="0087724E" w:rsidRPr="00810D89">
        <w:tblPrEx>
          <w:tblCellMar>
            <w:top w:w="0" w:type="dxa"/>
            <w:bottom w:w="0" w:type="dxa"/>
          </w:tblCellMar>
        </w:tblPrEx>
        <w:tc>
          <w:tcPr>
            <w:tcW w:w="2268" w:type="dxa"/>
          </w:tcPr>
          <w:p w:rsidR="0087724E" w:rsidRPr="00810D89" w:rsidRDefault="0087724E">
            <w:pPr>
              <w:framePr w:w="4400" w:h="1644" w:wrap="notBeside" w:vAnchor="page" w:hAnchor="page" w:x="6573" w:y="721"/>
            </w:pPr>
          </w:p>
        </w:tc>
        <w:tc>
          <w:tcPr>
            <w:tcW w:w="2347" w:type="dxa"/>
            <w:gridSpan w:val="2"/>
          </w:tcPr>
          <w:p w:rsidR="0087724E" w:rsidRPr="00810D89" w:rsidRDefault="0087724E">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87724E" w:rsidRPr="00810D89">
        <w:tblPrEx>
          <w:tblCellMar>
            <w:top w:w="0" w:type="dxa"/>
            <w:bottom w:w="0" w:type="dxa"/>
          </w:tblCellMar>
        </w:tblPrEx>
        <w:trPr>
          <w:trHeight w:val="284"/>
        </w:trPr>
        <w:tc>
          <w:tcPr>
            <w:tcW w:w="4911" w:type="dxa"/>
          </w:tcPr>
          <w:p w:rsidR="0087724E" w:rsidRPr="00810D89" w:rsidRDefault="00734AB9">
            <w:pPr>
              <w:pStyle w:val="Avsndare"/>
              <w:framePr w:h="2483" w:wrap="notBeside" w:x="1504"/>
              <w:rPr>
                <w:b/>
                <w:i w:val="0"/>
                <w:sz w:val="22"/>
              </w:rPr>
            </w:pPr>
            <w:r w:rsidRPr="00810D89">
              <w:rPr>
                <w:b/>
                <w:i w:val="0"/>
                <w:sz w:val="22"/>
              </w:rPr>
              <w:t>Utbildningsdepartementet</w:t>
            </w:r>
          </w:p>
        </w:tc>
      </w:tr>
      <w:tr w:rsidR="0087724E" w:rsidRPr="00810D89">
        <w:tblPrEx>
          <w:tblCellMar>
            <w:top w:w="0" w:type="dxa"/>
            <w:bottom w:w="0" w:type="dxa"/>
          </w:tblCellMar>
        </w:tblPrEx>
        <w:trPr>
          <w:trHeight w:val="284"/>
        </w:trPr>
        <w:tc>
          <w:tcPr>
            <w:tcW w:w="4911" w:type="dxa"/>
          </w:tcPr>
          <w:p w:rsidR="0087724E" w:rsidRPr="00810D89" w:rsidRDefault="0087724E">
            <w:pPr>
              <w:pStyle w:val="Avsndare"/>
              <w:framePr w:h="2483" w:wrap="notBeside" w:x="1504"/>
              <w:rPr>
                <w:bCs/>
                <w:iCs/>
              </w:rPr>
            </w:pPr>
          </w:p>
        </w:tc>
      </w:tr>
      <w:tr w:rsidR="0087724E" w:rsidRPr="00810D89">
        <w:tblPrEx>
          <w:tblCellMar>
            <w:top w:w="0" w:type="dxa"/>
            <w:bottom w:w="0" w:type="dxa"/>
          </w:tblCellMar>
        </w:tblPrEx>
        <w:trPr>
          <w:trHeight w:val="284"/>
        </w:trPr>
        <w:tc>
          <w:tcPr>
            <w:tcW w:w="4911" w:type="dxa"/>
          </w:tcPr>
          <w:p w:rsidR="0087724E" w:rsidRPr="00810D89" w:rsidRDefault="0087724E">
            <w:pPr>
              <w:pStyle w:val="Avsndare"/>
              <w:framePr w:h="2483" w:wrap="notBeside" w:x="1504"/>
              <w:rPr>
                <w:bCs/>
                <w:iCs/>
              </w:rPr>
            </w:pPr>
            <w:r w:rsidRPr="00810D89">
              <w:rPr>
                <w:bCs/>
                <w:iCs/>
              </w:rPr>
              <w:t>Forskningspolitiska enheten</w:t>
            </w:r>
          </w:p>
          <w:p w:rsidR="0087724E" w:rsidRPr="00810D89" w:rsidRDefault="00734AB9">
            <w:pPr>
              <w:pStyle w:val="Avsndare"/>
              <w:framePr w:h="2483" w:wrap="notBeside" w:x="1504"/>
              <w:rPr>
                <w:bCs/>
                <w:iCs/>
              </w:rPr>
            </w:pPr>
            <w:r w:rsidRPr="00810D89">
              <w:rPr>
                <w:bCs/>
                <w:iCs/>
              </w:rPr>
              <w:t>Olof Sandberg</w:t>
            </w:r>
          </w:p>
          <w:p w:rsidR="0087724E" w:rsidRPr="00810D89" w:rsidRDefault="0087724E">
            <w:pPr>
              <w:pStyle w:val="Avsndare"/>
              <w:framePr w:h="2483" w:wrap="notBeside" w:x="1504"/>
              <w:rPr>
                <w:bCs/>
                <w:iCs/>
              </w:rPr>
            </w:pPr>
          </w:p>
        </w:tc>
      </w:tr>
      <w:tr w:rsidR="0087724E" w:rsidRPr="00810D89">
        <w:tblPrEx>
          <w:tblCellMar>
            <w:top w:w="0" w:type="dxa"/>
            <w:bottom w:w="0" w:type="dxa"/>
          </w:tblCellMar>
        </w:tblPrEx>
        <w:trPr>
          <w:trHeight w:val="284"/>
        </w:trPr>
        <w:tc>
          <w:tcPr>
            <w:tcW w:w="4911" w:type="dxa"/>
          </w:tcPr>
          <w:p w:rsidR="0087724E" w:rsidRPr="00810D89" w:rsidRDefault="0087724E">
            <w:pPr>
              <w:pStyle w:val="Avsndare"/>
              <w:framePr w:h="2483" w:wrap="notBeside" w:x="1504"/>
              <w:rPr>
                <w:bCs/>
                <w:iCs/>
              </w:rPr>
            </w:pPr>
          </w:p>
        </w:tc>
      </w:tr>
      <w:tr w:rsidR="0087724E" w:rsidRPr="00810D89">
        <w:tblPrEx>
          <w:tblCellMar>
            <w:top w:w="0" w:type="dxa"/>
            <w:bottom w:w="0" w:type="dxa"/>
          </w:tblCellMar>
        </w:tblPrEx>
        <w:trPr>
          <w:trHeight w:val="284"/>
        </w:trPr>
        <w:tc>
          <w:tcPr>
            <w:tcW w:w="4911" w:type="dxa"/>
          </w:tcPr>
          <w:p w:rsidR="0087724E" w:rsidRPr="00810D89" w:rsidRDefault="0087724E">
            <w:pPr>
              <w:pStyle w:val="Avsndare"/>
              <w:framePr w:h="2483" w:wrap="notBeside" w:x="1504"/>
              <w:rPr>
                <w:bCs/>
                <w:iCs/>
              </w:rPr>
            </w:pPr>
          </w:p>
        </w:tc>
      </w:tr>
      <w:tr w:rsidR="0087724E" w:rsidRPr="00810D89">
        <w:tblPrEx>
          <w:tblCellMar>
            <w:top w:w="0" w:type="dxa"/>
            <w:bottom w:w="0" w:type="dxa"/>
          </w:tblCellMar>
        </w:tblPrEx>
        <w:trPr>
          <w:trHeight w:val="284"/>
        </w:trPr>
        <w:tc>
          <w:tcPr>
            <w:tcW w:w="4911" w:type="dxa"/>
          </w:tcPr>
          <w:p w:rsidR="0087724E" w:rsidRPr="00810D89" w:rsidRDefault="0087724E">
            <w:pPr>
              <w:pStyle w:val="Avsndare"/>
              <w:framePr w:h="2483" w:wrap="notBeside" w:x="1504"/>
              <w:rPr>
                <w:bCs/>
                <w:iCs/>
              </w:rPr>
            </w:pPr>
          </w:p>
        </w:tc>
      </w:tr>
      <w:tr w:rsidR="0087724E" w:rsidRPr="00810D89">
        <w:tblPrEx>
          <w:tblCellMar>
            <w:top w:w="0" w:type="dxa"/>
            <w:bottom w:w="0" w:type="dxa"/>
          </w:tblCellMar>
        </w:tblPrEx>
        <w:trPr>
          <w:trHeight w:val="284"/>
        </w:trPr>
        <w:tc>
          <w:tcPr>
            <w:tcW w:w="4911" w:type="dxa"/>
          </w:tcPr>
          <w:p w:rsidR="0087724E" w:rsidRPr="00810D89" w:rsidRDefault="0087724E">
            <w:pPr>
              <w:pStyle w:val="Avsndare"/>
              <w:framePr w:h="2483" w:wrap="notBeside" w:x="1504"/>
              <w:rPr>
                <w:bCs/>
                <w:iCs/>
              </w:rPr>
            </w:pPr>
          </w:p>
        </w:tc>
      </w:tr>
      <w:tr w:rsidR="0087724E" w:rsidRPr="00810D89">
        <w:tblPrEx>
          <w:tblCellMar>
            <w:top w:w="0" w:type="dxa"/>
            <w:bottom w:w="0" w:type="dxa"/>
          </w:tblCellMar>
        </w:tblPrEx>
        <w:trPr>
          <w:trHeight w:val="284"/>
        </w:trPr>
        <w:tc>
          <w:tcPr>
            <w:tcW w:w="4911" w:type="dxa"/>
          </w:tcPr>
          <w:p w:rsidR="0087724E" w:rsidRPr="00810D89" w:rsidRDefault="0087724E">
            <w:pPr>
              <w:pStyle w:val="Avsndare"/>
              <w:framePr w:h="2483" w:wrap="notBeside" w:x="1504"/>
              <w:rPr>
                <w:bCs/>
                <w:iCs/>
              </w:rPr>
            </w:pPr>
          </w:p>
        </w:tc>
      </w:tr>
      <w:tr w:rsidR="0087724E" w:rsidRPr="00810D89">
        <w:tblPrEx>
          <w:tblCellMar>
            <w:top w:w="0" w:type="dxa"/>
            <w:bottom w:w="0" w:type="dxa"/>
          </w:tblCellMar>
        </w:tblPrEx>
        <w:trPr>
          <w:trHeight w:val="284"/>
        </w:trPr>
        <w:tc>
          <w:tcPr>
            <w:tcW w:w="4911" w:type="dxa"/>
          </w:tcPr>
          <w:p w:rsidR="0087724E" w:rsidRPr="00810D89" w:rsidRDefault="0087724E">
            <w:pPr>
              <w:pStyle w:val="Avsndare"/>
              <w:framePr w:h="2483" w:wrap="notBeside" w:x="1504"/>
              <w:rPr>
                <w:bCs/>
                <w:iCs/>
              </w:rPr>
            </w:pPr>
          </w:p>
        </w:tc>
      </w:tr>
    </w:tbl>
    <w:p w:rsidR="0087724E" w:rsidRPr="00810D89" w:rsidRDefault="0087724E">
      <w:pPr>
        <w:framePr w:w="4400" w:h="2523" w:wrap="notBeside" w:vAnchor="page" w:hAnchor="page" w:x="6453" w:y="2445"/>
        <w:ind w:left="142"/>
        <w:rPr>
          <w:b/>
        </w:rPr>
      </w:pPr>
    </w:p>
    <w:p w:rsidR="00823B4E" w:rsidRPr="00810D89" w:rsidRDefault="00E8447F">
      <w:pPr>
        <w:pStyle w:val="RKrubrik"/>
      </w:pPr>
      <w:bookmarkStart w:id="0" w:name="bRubrik"/>
      <w:bookmarkEnd w:id="0"/>
      <w:r w:rsidRPr="00810D89">
        <w:t xml:space="preserve">Dp. 12. </w:t>
      </w:r>
      <w:r w:rsidR="00CB504C" w:rsidRPr="00810D89">
        <w:t>Första stegen mot förverk</w:t>
      </w:r>
      <w:r w:rsidRPr="00810D89">
        <w:t xml:space="preserve">ligandet av Vision 2020 för det </w:t>
      </w:r>
      <w:r w:rsidR="00CB504C" w:rsidRPr="00810D89">
        <w:t>Europeiska forskningsområdet</w:t>
      </w:r>
    </w:p>
    <w:p w:rsidR="0087724E" w:rsidRPr="00810D89" w:rsidRDefault="0087724E">
      <w:pPr>
        <w:pStyle w:val="RKrubrik"/>
      </w:pPr>
      <w:r w:rsidRPr="00810D89">
        <w:t>Dokumentbeteckning</w:t>
      </w:r>
    </w:p>
    <w:p w:rsidR="00765ECF" w:rsidRPr="00810D89" w:rsidRDefault="00676B8A" w:rsidP="00765ECF">
      <w:pPr>
        <w:pStyle w:val="RKnormal"/>
      </w:pPr>
      <w:r w:rsidRPr="00810D89">
        <w:t>9572</w:t>
      </w:r>
      <w:r w:rsidR="00FE64DC" w:rsidRPr="00810D89">
        <w:t>/09</w:t>
      </w:r>
      <w:r w:rsidR="00822D4D" w:rsidRPr="00810D89">
        <w:t xml:space="preserve"> RECH </w:t>
      </w:r>
      <w:r w:rsidRPr="00810D89">
        <w:t>1</w:t>
      </w:r>
      <w:r w:rsidR="006C5F7D" w:rsidRPr="00810D89">
        <w:t>36</w:t>
      </w:r>
      <w:r w:rsidR="00822D4D" w:rsidRPr="00810D89">
        <w:t xml:space="preserve"> COMPET </w:t>
      </w:r>
      <w:r w:rsidRPr="00810D89">
        <w:t>253</w:t>
      </w:r>
    </w:p>
    <w:p w:rsidR="0087724E" w:rsidRPr="00810D89" w:rsidRDefault="00FE64DC" w:rsidP="00765ECF">
      <w:pPr>
        <w:pStyle w:val="RKrubrik"/>
      </w:pPr>
      <w:r w:rsidRPr="00810D89">
        <w:t xml:space="preserve">I </w:t>
      </w:r>
      <w:r w:rsidR="0087724E" w:rsidRPr="00810D89">
        <w:t>Förslaget</w:t>
      </w:r>
    </w:p>
    <w:p w:rsidR="0062247F" w:rsidRPr="00810D89" w:rsidRDefault="0062247F" w:rsidP="0062247F">
      <w:pPr>
        <w:pStyle w:val="RKnormal"/>
      </w:pPr>
    </w:p>
    <w:p w:rsidR="0062247F" w:rsidRPr="00810D89" w:rsidRDefault="0087724E" w:rsidP="00B65797">
      <w:pPr>
        <w:pStyle w:val="RKrubrik"/>
        <w:spacing w:before="0" w:after="0"/>
      </w:pPr>
      <w:r w:rsidRPr="00810D89">
        <w:t>1. Innehåll</w:t>
      </w:r>
    </w:p>
    <w:p w:rsidR="00B65797" w:rsidRPr="00810D89" w:rsidRDefault="00FE64DC" w:rsidP="00676B8A">
      <w:pPr>
        <w:pStyle w:val="RKnormal"/>
        <w:rPr>
          <w:b/>
        </w:rPr>
      </w:pPr>
      <w:r w:rsidRPr="00810D89">
        <w:t xml:space="preserve">Ordförandeskapet </w:t>
      </w:r>
      <w:r w:rsidR="002F5506" w:rsidRPr="00810D89">
        <w:t xml:space="preserve">har tagit fram ett första steg i en implementeringsplan för det Europeiska forskningsområdet, ERA, och Vision 2020. I planen betonas bl.a. betydelsen av ett snabbt genomförande av Ljubljanaprocessen, betydelsen av tydliga mål för forskningen, betydelsen av att utvärderingar av forskningsprogram genomförs liksom betydelsen av kunskapstriangeln, forskningsinfrastruktur samt forskarkarriärer och mobilitet för forskare vilket varit prioriteter för ordförandeskapet. </w:t>
      </w:r>
    </w:p>
    <w:p w:rsidR="00B65797" w:rsidRPr="00810D89" w:rsidRDefault="00B65797" w:rsidP="00B65797">
      <w:pPr>
        <w:pStyle w:val="RKrubrik"/>
        <w:spacing w:before="0" w:after="0"/>
        <w:rPr>
          <w:rFonts w:ascii="OrigGarmnd BT" w:hAnsi="OrigGarmnd BT"/>
          <w:b w:val="0"/>
          <w:sz w:val="24"/>
        </w:rPr>
      </w:pPr>
    </w:p>
    <w:p w:rsidR="0087724E" w:rsidRPr="00810D89" w:rsidRDefault="0087724E" w:rsidP="00B65797">
      <w:pPr>
        <w:pStyle w:val="RKrubrik"/>
        <w:spacing w:before="0" w:after="0"/>
      </w:pPr>
      <w:r w:rsidRPr="00810D89">
        <w:t>II Ståndpunkter</w:t>
      </w:r>
    </w:p>
    <w:p w:rsidR="0087724E" w:rsidRPr="00810D89" w:rsidRDefault="0087724E">
      <w:pPr>
        <w:pStyle w:val="RKrubrik"/>
      </w:pPr>
      <w:r w:rsidRPr="00810D89">
        <w:t>1. Svensk ståndpunkt</w:t>
      </w:r>
    </w:p>
    <w:p w:rsidR="006C5F7D" w:rsidRPr="00810D89" w:rsidRDefault="0010230B" w:rsidP="00765ECF">
      <w:pPr>
        <w:pStyle w:val="RKnormal"/>
      </w:pPr>
      <w:r w:rsidRPr="00810D89">
        <w:t xml:space="preserve">Regeringen </w:t>
      </w:r>
      <w:r w:rsidR="00B65797" w:rsidRPr="00810D89">
        <w:t>anser att kvalitet på forskning bör ha högsta prioritet. Detta avspeglas också i regeringens forskningsproposition där olika typer av kvalitetskriterier för forskningsfinansiering införs. I det sammanhanget är utvärdering och särskilt effektutvärdering värdefull. I</w:t>
      </w:r>
      <w:r w:rsidR="006C5F7D" w:rsidRPr="00810D89">
        <w:t xml:space="preserve"> takt med att EU:s ramprogram ökar i volym blir det mer angeläget att en effektutvärdering av detta görs. </w:t>
      </w:r>
      <w:r w:rsidR="00B65797" w:rsidRPr="00810D89">
        <w:t>Regeringen gav 2007 Vinnova i uppdrag att</w:t>
      </w:r>
      <w:r w:rsidR="006C5F7D" w:rsidRPr="00810D89">
        <w:t>, tillsammans med andra forskningsfinansiärer</w:t>
      </w:r>
      <w:r w:rsidR="00926367" w:rsidRPr="00810D89">
        <w:t>,</w:t>
      </w:r>
      <w:r w:rsidR="006C5F7D" w:rsidRPr="00810D89">
        <w:t xml:space="preserve"> göra en sådan utvärdering ur ett svenskt perspektiv.</w:t>
      </w:r>
    </w:p>
    <w:p w:rsidR="006C5F7D" w:rsidRPr="00810D89" w:rsidRDefault="006C5F7D" w:rsidP="00765ECF">
      <w:pPr>
        <w:pStyle w:val="RKnormal"/>
      </w:pPr>
    </w:p>
    <w:p w:rsidR="0087724E" w:rsidRPr="00810D89" w:rsidRDefault="006C5F7D" w:rsidP="00765ECF">
      <w:pPr>
        <w:pStyle w:val="RKnormal"/>
      </w:pPr>
      <w:r w:rsidRPr="00810D89">
        <w:lastRenderedPageBreak/>
        <w:t xml:space="preserve">Ur </w:t>
      </w:r>
      <w:r w:rsidR="00926367" w:rsidRPr="00810D89">
        <w:t>regeringens</w:t>
      </w:r>
      <w:r w:rsidRPr="00810D89">
        <w:t xml:space="preserve"> synpunkt är det angeläget att den vision för det Europeiska forskningsområdet ERA, Vision 2020, implementeras snarast. Regeringen avser i det sammanhanget att fokusera på den governance-struktur för ERA som kan behövas för att uppfylla visionen. Regeringen </w:t>
      </w:r>
      <w:r w:rsidR="002F5506" w:rsidRPr="00810D89">
        <w:t>ger stöd till det förslag till</w:t>
      </w:r>
      <w:r w:rsidRPr="00810D89">
        <w:t xml:space="preserve"> </w:t>
      </w:r>
      <w:r w:rsidR="00926367" w:rsidRPr="00810D89">
        <w:t>implementerings</w:t>
      </w:r>
      <w:r w:rsidRPr="00810D89">
        <w:t xml:space="preserve">plan </w:t>
      </w:r>
      <w:r w:rsidR="002F5506" w:rsidRPr="00810D89">
        <w:t>som föreslås</w:t>
      </w:r>
      <w:r w:rsidRPr="00810D89">
        <w:t>.</w:t>
      </w:r>
      <w:r w:rsidR="00765ECF" w:rsidRPr="00810D89">
        <w:t xml:space="preserve"> </w:t>
      </w:r>
    </w:p>
    <w:sectPr w:rsidR="0087724E" w:rsidRPr="00810D89">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03F0" w:rsidRPr="00810D89" w:rsidRDefault="008E03F0">
      <w:r w:rsidRPr="00810D89">
        <w:separator/>
      </w:r>
    </w:p>
  </w:endnote>
  <w:endnote w:type="continuationSeparator" w:id="0">
    <w:p w:rsidR="008E03F0" w:rsidRPr="00810D89" w:rsidRDefault="008E03F0">
      <w:r w:rsidRPr="00810D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03F0" w:rsidRPr="00810D89" w:rsidRDefault="008E03F0">
      <w:r w:rsidRPr="00810D89">
        <w:separator/>
      </w:r>
    </w:p>
  </w:footnote>
  <w:footnote w:type="continuationSeparator" w:id="0">
    <w:p w:rsidR="008E03F0" w:rsidRPr="00810D89" w:rsidRDefault="008E03F0">
      <w:r w:rsidRPr="00810D8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40C1" w:rsidRPr="00810D89" w:rsidRDefault="00CB40C1">
    <w:pPr>
      <w:pStyle w:val="Sidhuvud"/>
      <w:framePr w:wrap="around" w:vAnchor="text" w:hAnchor="margin" w:xAlign="right" w:y="1"/>
      <w:rPr>
        <w:rStyle w:val="Sidnummer"/>
      </w:rPr>
    </w:pPr>
    <w:r w:rsidRPr="00810D89">
      <w:rPr>
        <w:rStyle w:val="Sidnummer"/>
      </w:rPr>
      <w:fldChar w:fldCharType="begin" w:fldLock="1"/>
    </w:r>
    <w:r w:rsidRPr="00810D89">
      <w:rPr>
        <w:rStyle w:val="Sidnummer"/>
      </w:rPr>
      <w:instrText xml:space="preserve">PAGE  </w:instrText>
    </w:r>
    <w:r w:rsidRPr="00810D89">
      <w:rPr>
        <w:rStyle w:val="Sidnummer"/>
      </w:rPr>
      <w:fldChar w:fldCharType="separate"/>
    </w:r>
    <w:r w:rsidR="00E8447F" w:rsidRPr="00810D89">
      <w:rPr>
        <w:rStyle w:val="Sidnummer"/>
      </w:rPr>
      <w:t>2</w:t>
    </w:r>
    <w:r w:rsidRPr="00810D89">
      <w:rPr>
        <w:rStyle w:val="Sidnummer"/>
      </w:rPr>
      <w:fldChar w:fldCharType="end"/>
    </w:r>
  </w:p>
  <w:p w:rsidR="00CB40C1" w:rsidRPr="00810D89" w:rsidRDefault="00CB40C1">
    <w:pPr>
      <w:pStyle w:val="Sidhuvud"/>
      <w:ind w:right="360"/>
    </w:pPr>
  </w:p>
  <w:p w:rsidR="00CB40C1" w:rsidRPr="00810D89" w:rsidRDefault="00CB40C1">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40C1" w:rsidRPr="00810D89" w:rsidRDefault="00CB40C1">
    <w:pPr>
      <w:pStyle w:val="Sidhuvud"/>
      <w:framePr w:wrap="around" w:vAnchor="text" w:hAnchor="margin" w:xAlign="right" w:y="1"/>
      <w:rPr>
        <w:rStyle w:val="Sidnummer"/>
      </w:rPr>
    </w:pPr>
    <w:r w:rsidRPr="00810D89">
      <w:rPr>
        <w:rStyle w:val="Sidnummer"/>
      </w:rPr>
      <w:fldChar w:fldCharType="begin" w:fldLock="1"/>
    </w:r>
    <w:r w:rsidRPr="00810D89">
      <w:rPr>
        <w:rStyle w:val="Sidnummer"/>
      </w:rPr>
      <w:instrText xml:space="preserve">PAGE  </w:instrText>
    </w:r>
    <w:r w:rsidRPr="00810D89">
      <w:rPr>
        <w:rStyle w:val="Sidnummer"/>
      </w:rPr>
      <w:fldChar w:fldCharType="separate"/>
    </w:r>
    <w:r w:rsidRPr="00810D89">
      <w:rPr>
        <w:rStyle w:val="Sidnummer"/>
      </w:rPr>
      <w:t>3</w:t>
    </w:r>
    <w:r w:rsidRPr="00810D89">
      <w:rPr>
        <w:rStyle w:val="Sidnummer"/>
      </w:rPr>
      <w:fldChar w:fldCharType="end"/>
    </w:r>
  </w:p>
  <w:p w:rsidR="00CB40C1" w:rsidRPr="00810D89" w:rsidRDefault="00CB40C1">
    <w:pPr>
      <w:pStyle w:val="Sidhuvud"/>
      <w:ind w:right="360"/>
    </w:pPr>
  </w:p>
  <w:p w:rsidR="00CB40C1" w:rsidRPr="00810D89" w:rsidRDefault="00CB40C1">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40C1" w:rsidRPr="00810D89" w:rsidRDefault="00810D89">
    <w:pPr>
      <w:framePr w:w="2948" w:h="1321" w:hRule="exact" w:wrap="notBeside" w:vAnchor="page" w:hAnchor="page" w:x="1362" w:y="653"/>
    </w:pPr>
    <w:r w:rsidRPr="00810D89">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CB40C1" w:rsidRPr="00810D89" w:rsidRDefault="00CB40C1">
    <w:pPr>
      <w:pStyle w:val="RKrubrik"/>
      <w:keepNext w:val="0"/>
      <w:tabs>
        <w:tab w:val="clear" w:pos="1134"/>
        <w:tab w:val="clear" w:pos="2835"/>
      </w:tabs>
      <w:spacing w:before="0" w:after="0" w:line="320" w:lineRule="atLeast"/>
      <w:rPr>
        <w:bCs/>
      </w:rPr>
    </w:pPr>
  </w:p>
  <w:p w:rsidR="00CB40C1" w:rsidRPr="00810D89" w:rsidRDefault="00CB40C1">
    <w:pPr>
      <w:rPr>
        <w:rFonts w:ascii="TradeGothic" w:hAnsi="TradeGothic"/>
        <w:b/>
        <w:bCs/>
        <w:spacing w:val="12"/>
        <w:sz w:val="22"/>
      </w:rPr>
    </w:pPr>
  </w:p>
  <w:p w:rsidR="00CB40C1" w:rsidRPr="00810D89" w:rsidRDefault="00CB40C1">
    <w:pPr>
      <w:pStyle w:val="RKrubrik"/>
      <w:keepNext w:val="0"/>
      <w:tabs>
        <w:tab w:val="clear" w:pos="1134"/>
        <w:tab w:val="clear" w:pos="2835"/>
      </w:tabs>
      <w:spacing w:before="0" w:after="0" w:line="320" w:lineRule="atLeast"/>
      <w:rPr>
        <w:bCs/>
      </w:rPr>
    </w:pPr>
  </w:p>
  <w:p w:rsidR="00CB40C1" w:rsidRPr="00810D89" w:rsidRDefault="00CB40C1">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5B71E4"/>
    <w:rsid w:val="00052F3B"/>
    <w:rsid w:val="000753E7"/>
    <w:rsid w:val="000C25DE"/>
    <w:rsid w:val="0010230B"/>
    <w:rsid w:val="001256F2"/>
    <w:rsid w:val="001422F6"/>
    <w:rsid w:val="00162C24"/>
    <w:rsid w:val="001E0F11"/>
    <w:rsid w:val="00216E33"/>
    <w:rsid w:val="002B0EE3"/>
    <w:rsid w:val="002F5506"/>
    <w:rsid w:val="003811E7"/>
    <w:rsid w:val="003E6068"/>
    <w:rsid w:val="0040071A"/>
    <w:rsid w:val="005B71E4"/>
    <w:rsid w:val="0062247F"/>
    <w:rsid w:val="00676B8A"/>
    <w:rsid w:val="006C5F7D"/>
    <w:rsid w:val="006F70A7"/>
    <w:rsid w:val="00734AB9"/>
    <w:rsid w:val="00765ECF"/>
    <w:rsid w:val="00777A9F"/>
    <w:rsid w:val="00810D89"/>
    <w:rsid w:val="00822D4D"/>
    <w:rsid w:val="00823B4E"/>
    <w:rsid w:val="0087724E"/>
    <w:rsid w:val="00890E9D"/>
    <w:rsid w:val="00894531"/>
    <w:rsid w:val="008E03F0"/>
    <w:rsid w:val="00926367"/>
    <w:rsid w:val="009D287F"/>
    <w:rsid w:val="009D449C"/>
    <w:rsid w:val="00A26ABA"/>
    <w:rsid w:val="00A96131"/>
    <w:rsid w:val="00B65797"/>
    <w:rsid w:val="00C6600C"/>
    <w:rsid w:val="00CB40C1"/>
    <w:rsid w:val="00CB504C"/>
    <w:rsid w:val="00CC349E"/>
    <w:rsid w:val="00D93001"/>
    <w:rsid w:val="00E8447F"/>
    <w:rsid w:val="00F4027B"/>
    <w:rsid w:val="00F57277"/>
    <w:rsid w:val="00FA36DF"/>
    <w:rsid w:val="00FE64DC"/>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303FF4A-126F-46F7-9A28-F7CD22F9D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semiHidden/>
    <w:rsid w:val="00E844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217</Words>
  <Characters>1459</Characters>
  <Application>Microsoft Office Word</Application>
  <DocSecurity>4</DocSecurity>
  <Lines>56</Lines>
  <Paragraphs>17</Paragraphs>
  <ScaleCrop>false</ScaleCrop>
  <HeadingPairs>
    <vt:vector size="2" baseType="variant">
      <vt:variant>
        <vt:lpstr>Rubrik</vt:lpstr>
      </vt:variant>
      <vt:variant>
        <vt:i4>1</vt:i4>
      </vt:variant>
    </vt:vector>
  </HeadingPairs>
  <TitlesOfParts>
    <vt:vector size="1" baseType="lpstr">
      <vt:lpstr>PM Till riksdagen/rådspromemoria</vt:lpstr>
    </vt:vector>
  </TitlesOfParts>
  <Company>Regeringskansliet</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Till riksdagen/rådspromemoria</dc:title>
  <dc:subject>PM Till riksdagen/rådspromemoria</dc:subject>
  <dc:creator>Riksdagen</dc:creator>
  <cp:keywords>Riksdagen</cp:keywords>
  <dc:description/>
  <cp:lastModifiedBy>Lars Brink</cp:lastModifiedBy>
  <cp:revision>2</cp:revision>
  <cp:lastPrinted>2009-05-14T17:32:00Z</cp:lastPrinted>
  <dcterms:created xsi:type="dcterms:W3CDTF">2025-12-17T19:31:00Z</dcterms:created>
  <dcterms:modified xsi:type="dcterms:W3CDTF">2025-12-17T19:31:00Z</dcterms:modified>
  <cp:category>PM Till riksdagen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y fmtid="{D5CDD505-2E9C-101B-9397-08002B2CF9AE}" pid="5" name="RKOrdnaDepartement">
    <vt:lpwstr>Utbildningsdepartementet</vt:lpwstr>
  </property>
  <property fmtid="{D5CDD505-2E9C-101B-9397-08002B2CF9AE}" pid="6" name="RKOrdnaActivityCategory">
    <vt:lpwstr>4.1. Europeiska unionen</vt:lpwstr>
  </property>
  <property fmtid="{D5CDD505-2E9C-101B-9397-08002B2CF9AE}" pid="7" name="QFMSP source name">
    <vt:lpwstr>Ljubljana disk EUNpm.doc</vt:lpwstr>
  </property>
  <property fmtid="{D5CDD505-2E9C-101B-9397-08002B2CF9AE}" pid="8" name="RKOrdnaDiarienummer">
    <vt:lpwstr/>
  </property>
  <property fmtid="{D5CDD505-2E9C-101B-9397-08002B2CF9AE}" pid="9" name="ContentType">
    <vt:lpwstr>Word</vt:lpwstr>
  </property>
  <property fmtid="{D5CDD505-2E9C-101B-9397-08002B2CF9AE}" pid="10" name="RKOrdnaSearchKeywords">
    <vt:lpwstr/>
  </property>
  <property fmtid="{D5CDD505-2E9C-101B-9397-08002B2CF9AE}" pid="11" name="RKOrdnaSarskildSkyddsvard">
    <vt:lpwstr>0</vt:lpwstr>
  </property>
</Properties>
</file>