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FE4" w:rsidRPr="002C0FE4" w:rsidRDefault="002C0FE4">
      <w:pPr>
        <w:pStyle w:val="Hemstlrubrik"/>
      </w:pPr>
      <w:r w:rsidRPr="002C0FE4">
        <w:t>Förslag till riksdagsbeslut</w:t>
      </w:r>
    </w:p>
    <w:p w:rsidR="002C0FE4" w:rsidRPr="002C0FE4" w:rsidRDefault="002C0FE4">
      <w:pPr>
        <w:pStyle w:val="Hemstlatt"/>
        <w:ind w:left="0"/>
      </w:pPr>
      <w:r w:rsidRPr="002C0FE4">
        <w:t>Riksdagen tillkännager för regeringen som sin mening vad som anförs i motionen om infrastruktursatsningar på väg 26, Nissast</w:t>
      </w:r>
      <w:r w:rsidRPr="002C0FE4">
        <w:t>i</w:t>
      </w:r>
      <w:r w:rsidRPr="002C0FE4">
        <w:t>gen.</w:t>
      </w:r>
    </w:p>
    <w:p w:rsidR="002C0FE4" w:rsidRPr="002C0FE4" w:rsidRDefault="002C0FE4">
      <w:pPr>
        <w:pStyle w:val="Rubrik1"/>
      </w:pPr>
      <w:r w:rsidRPr="002C0FE4">
        <w:t>Motivering</w:t>
      </w:r>
    </w:p>
    <w:p w:rsidR="002C0FE4" w:rsidRPr="002C0FE4" w:rsidRDefault="002C0FE4">
      <w:r w:rsidRPr="002C0FE4">
        <w:t>Gislaveds och Hylte kommuner ligger i gränslandet mellan Hallands och Jönköpings län, precis där Småland möter Halland. Båda kommunerna har ett utpräglat skogs- och småbrukslandskap med gott om sjöar och myrar.</w:t>
      </w:r>
    </w:p>
    <w:p w:rsidR="002C0FE4" w:rsidRPr="002C0FE4" w:rsidRDefault="002C0FE4">
      <w:pPr>
        <w:pStyle w:val="Normaltindrag"/>
      </w:pPr>
      <w:r w:rsidRPr="002C0FE4">
        <w:t>Nissastigen, väg 26 sträcker sig som en pulsåder från Halmstad till Jönk</w:t>
      </w:r>
      <w:r w:rsidRPr="002C0FE4">
        <w:t>ö</w:t>
      </w:r>
      <w:r w:rsidRPr="002C0FE4">
        <w:t xml:space="preserve">ping. Trafiken på Nissastigen är tät och består av en mycket betydande del av tung godstrafik. Gislaveds och </w:t>
      </w:r>
      <w:r w:rsidRPr="002C0FE4">
        <w:rPr>
          <w:spacing w:val="-4"/>
        </w:rPr>
        <w:t>Hylte kommuner tillhör Sveriges företagstäta</w:t>
      </w:r>
      <w:r w:rsidRPr="002C0FE4">
        <w:rPr>
          <w:spacing w:val="-4"/>
        </w:rPr>
        <w:t>s</w:t>
      </w:r>
      <w:r w:rsidRPr="002C0FE4">
        <w:rPr>
          <w:spacing w:val="-4"/>
        </w:rPr>
        <w:t>te region. Det är en region med framgångsrika</w:t>
      </w:r>
      <w:r w:rsidRPr="002C0FE4">
        <w:t xml:space="preserve"> företag, de flesta inom tillverksi</w:t>
      </w:r>
      <w:r w:rsidRPr="002C0FE4">
        <w:t>n</w:t>
      </w:r>
      <w:r w:rsidRPr="002C0FE4">
        <w:t>dustrin. Gislaveds och Hylte kommuner är av mycket stort behov av en fu</w:t>
      </w:r>
      <w:r w:rsidRPr="002C0FE4">
        <w:t>n</w:t>
      </w:r>
      <w:r w:rsidRPr="002C0FE4">
        <w:t>gerande infrastruktur. Företagen i regionen behöver pålitliga och sna</w:t>
      </w:r>
      <w:r w:rsidRPr="002C0FE4">
        <w:t>b</w:t>
      </w:r>
      <w:r w:rsidRPr="002C0FE4">
        <w:t>ba transporter för att kunna delta i en allt mer internationell och specialiserad marknad där punktliga leveranser är ett måste. Det ö</w:t>
      </w:r>
      <w:r w:rsidRPr="002C0FE4">
        <w:t>kande antalet pendlare behöver säkra vägar både för att ta sig inom kommunerna och vidare till nä</w:t>
      </w:r>
      <w:r w:rsidRPr="002C0FE4">
        <w:t>r</w:t>
      </w:r>
      <w:r w:rsidRPr="002C0FE4">
        <w:t>belägna städer för studier och arbete.</w:t>
      </w:r>
    </w:p>
    <w:p w:rsidR="002C0FE4" w:rsidRPr="002C0FE4" w:rsidRDefault="002C0FE4">
      <w:pPr>
        <w:pStyle w:val="Normaltindrag"/>
      </w:pPr>
      <w:r w:rsidRPr="002C0FE4">
        <w:t>Nissastigen fungerar som en viktig genomfartsväg för den tunga trafiken och turistströmmarna mot viktiga mål som städerna längs med Hallandsku</w:t>
      </w:r>
      <w:r w:rsidRPr="002C0FE4">
        <w:t>s</w:t>
      </w:r>
      <w:r w:rsidRPr="002C0FE4">
        <w:t>ten. Det råder ingen tvekan om att Nissastigen är av stor vikt för regionen.</w:t>
      </w:r>
    </w:p>
    <w:p w:rsidR="002C0FE4" w:rsidRPr="002C0FE4" w:rsidRDefault="002C0FE4">
      <w:pPr>
        <w:pStyle w:val="Normaltindrag"/>
        <w:rPr>
          <w:szCs w:val="24"/>
        </w:rPr>
      </w:pPr>
      <w:r w:rsidRPr="002C0FE4">
        <w:t>Som en del av framtida infrastruktursatsningar bör hela Nissastigen, rik</w:t>
      </w:r>
      <w:r w:rsidRPr="002C0FE4">
        <w:t>s</w:t>
      </w:r>
      <w:r w:rsidRPr="002C0FE4">
        <w:t xml:space="preserve">väg 26 sträckan Halmstad–Jönköping ges samma standard, vilket innebär mötesseparerad väg med omkörningssträckor. </w:t>
      </w:r>
      <w:r w:rsidRPr="002C0FE4">
        <w:rPr>
          <w:szCs w:val="24"/>
        </w:rPr>
        <w:t>Detta bör riksdagen ge rege</w:t>
      </w:r>
      <w:r w:rsidRPr="002C0FE4">
        <w:rPr>
          <w:szCs w:val="24"/>
        </w:rPr>
        <w:t>r</w:t>
      </w:r>
      <w:r w:rsidRPr="002C0FE4">
        <w:rPr>
          <w:szCs w:val="24"/>
        </w:rPr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0FE4">
        <w:trPr>
          <w:cantSplit/>
        </w:trPr>
        <w:tc>
          <w:tcPr>
            <w:tcW w:w="3046" w:type="dxa"/>
          </w:tcPr>
          <w:p w:rsidR="002C0FE4" w:rsidRPr="002C0FE4" w:rsidRDefault="002C0FE4">
            <w:pPr>
              <w:pStyle w:val="UnderskriftDatum"/>
              <w:spacing w:before="240"/>
            </w:pPr>
            <w:r w:rsidRPr="002C0FE4">
              <w:lastRenderedPageBreak/>
              <w:t>Stockholm den 26 september 2008</w:t>
            </w:r>
          </w:p>
        </w:tc>
        <w:tc>
          <w:tcPr>
            <w:tcW w:w="3047" w:type="dxa"/>
          </w:tcPr>
          <w:p w:rsidR="002C0FE4" w:rsidRPr="002C0FE4" w:rsidRDefault="002C0FE4">
            <w:pPr>
              <w:pStyle w:val="Underskrifter"/>
              <w:spacing w:before="240"/>
            </w:pPr>
          </w:p>
        </w:tc>
      </w:tr>
      <w:tr w:rsidR="00000000" w:rsidRPr="002C0FE4">
        <w:trPr>
          <w:cantSplit/>
        </w:trPr>
        <w:tc>
          <w:tcPr>
            <w:tcW w:w="3046" w:type="dxa"/>
          </w:tcPr>
          <w:p w:rsidR="002C0FE4" w:rsidRPr="002C0FE4" w:rsidRDefault="002C0FE4">
            <w:pPr>
              <w:pStyle w:val="Underskrifter"/>
            </w:pPr>
            <w:r w:rsidRPr="002C0FE4">
              <w:t>Henrik von Sydow (m)</w:t>
            </w:r>
          </w:p>
        </w:tc>
        <w:tc>
          <w:tcPr>
            <w:tcW w:w="3046" w:type="dxa"/>
          </w:tcPr>
          <w:p w:rsidR="002C0FE4" w:rsidRPr="002C0FE4" w:rsidRDefault="002C0FE4">
            <w:pPr>
              <w:pStyle w:val="Underskrifter"/>
            </w:pPr>
          </w:p>
        </w:tc>
      </w:tr>
    </w:tbl>
    <w:p w:rsidR="002C0FE4" w:rsidRPr="002C0FE4" w:rsidRDefault="002C0FE4">
      <w:pPr>
        <w:pStyle w:val="Normaltindrag"/>
      </w:pPr>
    </w:p>
    <w:sectPr w:rsidR="00000000" w:rsidRPr="002C0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FE4" w:rsidRPr="002C0FE4" w:rsidRDefault="002C0FE4">
      <w:r w:rsidRPr="002C0FE4">
        <w:separator/>
      </w:r>
    </w:p>
  </w:endnote>
  <w:endnote w:type="continuationSeparator" w:id="0">
    <w:p w:rsidR="002C0FE4" w:rsidRPr="002C0FE4" w:rsidRDefault="002C0FE4">
      <w:r w:rsidRPr="002C0F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FE4" w:rsidRPr="002C0FE4" w:rsidRDefault="002C0FE4">
    <w:pPr>
      <w:pStyle w:val="Sidfot"/>
    </w:pPr>
    <w:r w:rsidRPr="002C0F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8214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E4" w:rsidRDefault="002C0F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0FE4" w:rsidRDefault="002C0F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FE4" w:rsidRPr="002C0FE4" w:rsidRDefault="002C0FE4">
    <w:pPr>
      <w:pStyle w:val="Sidfot"/>
    </w:pPr>
    <w:r w:rsidRPr="002C0F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2015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E4" w:rsidRDefault="002C0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FE4" w:rsidRDefault="002C0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FE4" w:rsidRPr="002C0FE4" w:rsidRDefault="002C0FE4">
    <w:pPr>
      <w:pStyle w:val="Sidfot"/>
    </w:pPr>
    <w:r w:rsidRPr="002C0F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61277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E4" w:rsidRDefault="002C0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FE4" w:rsidRDefault="002C0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FE4" w:rsidRPr="002C0FE4" w:rsidRDefault="002C0FE4">
      <w:r w:rsidRPr="002C0FE4">
        <w:separator/>
      </w:r>
    </w:p>
  </w:footnote>
  <w:footnote w:type="continuationSeparator" w:id="0">
    <w:p w:rsidR="002C0FE4" w:rsidRPr="002C0FE4" w:rsidRDefault="002C0FE4">
      <w:r w:rsidRPr="002C0F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FE4" w:rsidRPr="002C0FE4" w:rsidRDefault="002C0FE4">
    <w:pPr>
      <w:pStyle w:val="Sidhuvud"/>
    </w:pPr>
    <w:r w:rsidRPr="002C0F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0941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E4" w:rsidRDefault="002C0F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0FE4" w:rsidRDefault="002C0F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FE4" w:rsidRPr="002C0FE4" w:rsidRDefault="002C0FE4">
    <w:pPr>
      <w:pStyle w:val="Sidhuvud"/>
    </w:pPr>
    <w:r w:rsidRPr="002C0F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40785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E4" w:rsidRDefault="002C0F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0FE4" w:rsidRDefault="002C0F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FE4" w:rsidRPr="002C0FE4" w:rsidRDefault="002C0FE4">
    <w:pPr>
      <w:pStyle w:val="FSHNormal"/>
      <w:tabs>
        <w:tab w:val="right" w:pos="5840"/>
      </w:tabs>
    </w:pPr>
    <w:r w:rsidRPr="002C0FE4">
      <w:br/>
    </w:r>
    <w:r w:rsidRPr="002C0FE4">
      <w:fldChar w:fldCharType="begin" w:fldLock="1"/>
    </w:r>
    <w:r w:rsidRPr="002C0FE4">
      <w:instrText xml:space="preserve"> DOCPROPERTY</w:instrText>
    </w:r>
    <w:r w:rsidRPr="002C0FE4">
      <w:rPr>
        <w:sz w:val="18"/>
      </w:rPr>
      <w:instrText xml:space="preserve"> "YearUser" *\charformat </w:instrText>
    </w:r>
    <w:r w:rsidRPr="002C0FE4">
      <w:fldChar w:fldCharType="separate"/>
    </w:r>
    <w:r w:rsidRPr="002C0FE4">
      <w:t>2008/09</w:t>
    </w:r>
    <w:r w:rsidRPr="002C0FE4">
      <w:fldChar w:fldCharType="end"/>
    </w:r>
    <w:r w:rsidRPr="002C0FE4">
      <w:t xml:space="preserve"> </w:t>
    </w:r>
    <w:r w:rsidRPr="002C0FE4">
      <w:tab/>
      <w:t xml:space="preserve">mnr: </w:t>
    </w:r>
    <w:r w:rsidRPr="002C0FE4">
      <w:fldChar w:fldCharType="begin" w:fldLock="1"/>
    </w:r>
    <w:r w:rsidRPr="002C0FE4">
      <w:instrText xml:space="preserve"> DOCPROPERTY</w:instrText>
    </w:r>
    <w:r w:rsidRPr="002C0FE4">
      <w:rPr>
        <w:sz w:val="18"/>
      </w:rPr>
      <w:instrText xml:space="preserve"> "Motionsnummer" *\charformat </w:instrText>
    </w:r>
    <w:r w:rsidRPr="002C0FE4">
      <w:fldChar w:fldCharType="separate"/>
    </w:r>
    <w:r w:rsidRPr="002C0FE4">
      <w:t>T265</w:t>
    </w:r>
    <w:r w:rsidRPr="002C0FE4">
      <w:fldChar w:fldCharType="end"/>
    </w:r>
    <w:r w:rsidRPr="002C0FE4">
      <w:br/>
    </w:r>
    <w:r w:rsidRPr="002C0FE4">
      <w:fldChar w:fldCharType="begin" w:fldLock="1"/>
    </w:r>
    <w:r w:rsidRPr="002C0FE4">
      <w:instrText xml:space="preserve"> DOCPROPERTY</w:instrText>
    </w:r>
    <w:r w:rsidRPr="002C0FE4">
      <w:rPr>
        <w:sz w:val="18"/>
      </w:rPr>
      <w:instrText xml:space="preserve"> "Samling" *\charformat </w:instrText>
    </w:r>
    <w:r w:rsidRPr="002C0FE4">
      <w:fldChar w:fldCharType="end"/>
    </w:r>
    <w:r w:rsidRPr="002C0FE4">
      <w:tab/>
      <w:t xml:space="preserve">pnr: </w:t>
    </w:r>
    <w:r w:rsidRPr="002C0FE4">
      <w:fldChar w:fldCharType="begin" w:fldLock="1"/>
    </w:r>
    <w:r w:rsidRPr="002C0FE4">
      <w:instrText xml:space="preserve"> DOCPROPERTY</w:instrText>
    </w:r>
    <w:r w:rsidRPr="002C0FE4">
      <w:rPr>
        <w:sz w:val="18"/>
      </w:rPr>
      <w:instrText xml:space="preserve"> "Partinummer" *\charformat </w:instrText>
    </w:r>
    <w:r w:rsidRPr="002C0FE4">
      <w:fldChar w:fldCharType="separate"/>
    </w:r>
    <w:r w:rsidRPr="002C0FE4">
      <w:t>m1372</w:t>
    </w:r>
    <w:r w:rsidRPr="002C0FE4">
      <w:fldChar w:fldCharType="end"/>
    </w:r>
  </w:p>
  <w:p w:rsidR="002C0FE4" w:rsidRPr="002C0FE4" w:rsidRDefault="002C0FE4">
    <w:pPr>
      <w:pStyle w:val="FSHRub1"/>
    </w:pPr>
    <w:r w:rsidRPr="002C0FE4">
      <w:t>Motion till riksdagen</w:t>
    </w:r>
    <w:r w:rsidRPr="002C0FE4">
      <w:br/>
    </w:r>
    <w:r w:rsidRPr="002C0FE4">
      <w:fldChar w:fldCharType="begin" w:fldLock="1"/>
    </w:r>
    <w:r w:rsidRPr="002C0FE4">
      <w:instrText xml:space="preserve"> DOCPROPERTY "YearUser" *\charformat </w:instrText>
    </w:r>
    <w:r w:rsidRPr="002C0FE4">
      <w:fldChar w:fldCharType="separate"/>
    </w:r>
    <w:r w:rsidRPr="002C0FE4">
      <w:t>2008/09</w:t>
    </w:r>
    <w:r w:rsidRPr="002C0FE4">
      <w:fldChar w:fldCharType="end"/>
    </w:r>
    <w:r w:rsidRPr="002C0FE4">
      <w:t>:</w:t>
    </w:r>
    <w:r w:rsidRPr="002C0FE4">
      <w:fldChar w:fldCharType="begin" w:fldLock="1"/>
    </w:r>
    <w:r w:rsidRPr="002C0FE4">
      <w:instrText xml:space="preserve"> DOCPROPERTY "Motionsnummer" *\charformat </w:instrText>
    </w:r>
    <w:r w:rsidRPr="002C0FE4">
      <w:fldChar w:fldCharType="separate"/>
    </w:r>
    <w:r w:rsidRPr="002C0FE4">
      <w:t>T265</w:t>
    </w:r>
    <w:r w:rsidRPr="002C0FE4">
      <w:fldChar w:fldCharType="end"/>
    </w:r>
  </w:p>
  <w:p w:rsidR="002C0FE4" w:rsidRPr="002C0FE4" w:rsidRDefault="002C0FE4">
    <w:pPr>
      <w:pStyle w:val="FSHNormalS5"/>
    </w:pPr>
    <w:r w:rsidRPr="002C0FE4">
      <w:fldChar w:fldCharType="begin" w:fldLock="1"/>
    </w:r>
    <w:r w:rsidRPr="002C0FE4">
      <w:instrText xml:space="preserve"> DOCPROPERTY "MotionarText" *\charformat </w:instrText>
    </w:r>
    <w:r w:rsidRPr="002C0FE4">
      <w:fldChar w:fldCharType="separate"/>
    </w:r>
    <w:r w:rsidRPr="002C0FE4">
      <w:t>av Henrik von Sydow (m)</w:t>
    </w:r>
    <w:r w:rsidRPr="002C0FE4">
      <w:fldChar w:fldCharType="end"/>
    </w:r>
    <w:r w:rsidRPr="002C0FE4">
      <w:br/>
    </w:r>
    <w:r w:rsidRPr="002C0FE4">
      <w:fldChar w:fldCharType="begin" w:fldLock="1"/>
    </w:r>
    <w:r w:rsidRPr="002C0FE4">
      <w:instrText xml:space="preserve"> DOCPROPERTY "SvarFrasKort" *\charformat </w:instrText>
    </w:r>
    <w:r w:rsidRPr="002C0FE4">
      <w:fldChar w:fldCharType="end"/>
    </w:r>
  </w:p>
  <w:p w:rsidR="002C0FE4" w:rsidRPr="002C0FE4" w:rsidRDefault="002C0FE4">
    <w:pPr>
      <w:pStyle w:val="FSHTitel"/>
    </w:pPr>
    <w:r w:rsidRPr="002C0FE4">
      <w:fldChar w:fldCharType="begin" w:fldLock="1"/>
    </w:r>
    <w:r w:rsidRPr="002C0FE4">
      <w:instrText xml:space="preserve"> DOCPROPERTY</w:instrText>
    </w:r>
    <w:r w:rsidRPr="002C0FE4">
      <w:rPr>
        <w:sz w:val="18"/>
      </w:rPr>
      <w:instrText xml:space="preserve"> "RubrikSvar" *\charformat </w:instrText>
    </w:r>
    <w:r w:rsidRPr="002C0FE4">
      <w:fldChar w:fldCharType="separate"/>
    </w:r>
    <w:r w:rsidRPr="002C0FE4">
      <w:t>Infrastruktur Nissastigen</w:t>
    </w:r>
    <w:r w:rsidRPr="002C0FE4">
      <w:fldChar w:fldCharType="end"/>
    </w:r>
  </w:p>
  <w:p w:rsidR="002C0FE4" w:rsidRPr="002C0FE4" w:rsidRDefault="002C0FE4">
    <w:pPr>
      <w:pStyle w:val="Normal00"/>
    </w:pPr>
  </w:p>
  <w:p w:rsidR="002C0FE4" w:rsidRPr="002C0FE4" w:rsidRDefault="002C0F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7519356">
    <w:abstractNumId w:val="8"/>
  </w:num>
  <w:num w:numId="2" w16cid:durableId="1051535631">
    <w:abstractNumId w:val="9"/>
  </w:num>
  <w:num w:numId="3" w16cid:durableId="1790275473">
    <w:abstractNumId w:val="8"/>
  </w:num>
  <w:num w:numId="4" w16cid:durableId="1468206902">
    <w:abstractNumId w:val="9"/>
  </w:num>
  <w:num w:numId="5" w16cid:durableId="1109280438">
    <w:abstractNumId w:val="13"/>
  </w:num>
  <w:num w:numId="6" w16cid:durableId="165439441">
    <w:abstractNumId w:val="10"/>
  </w:num>
  <w:num w:numId="7" w16cid:durableId="97796327">
    <w:abstractNumId w:val="11"/>
  </w:num>
  <w:num w:numId="8" w16cid:durableId="713694298">
    <w:abstractNumId w:val="12"/>
  </w:num>
  <w:num w:numId="9" w16cid:durableId="1673799636">
    <w:abstractNumId w:val="8"/>
  </w:num>
  <w:num w:numId="10" w16cid:durableId="699746851">
    <w:abstractNumId w:val="3"/>
  </w:num>
  <w:num w:numId="11" w16cid:durableId="1888176839">
    <w:abstractNumId w:val="2"/>
  </w:num>
  <w:num w:numId="12" w16cid:durableId="1891072891">
    <w:abstractNumId w:val="1"/>
  </w:num>
  <w:num w:numId="13" w16cid:durableId="1677537246">
    <w:abstractNumId w:val="0"/>
  </w:num>
  <w:num w:numId="14" w16cid:durableId="312098513">
    <w:abstractNumId w:val="9"/>
  </w:num>
  <w:num w:numId="15" w16cid:durableId="278488071">
    <w:abstractNumId w:val="7"/>
  </w:num>
  <w:num w:numId="16" w16cid:durableId="732200071">
    <w:abstractNumId w:val="6"/>
  </w:num>
  <w:num w:numId="17" w16cid:durableId="711543660">
    <w:abstractNumId w:val="5"/>
  </w:num>
  <w:num w:numId="18" w16cid:durableId="719986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01FC030-BE3B-40BE-BA72-7F63F8FB33B5}"/>
  </w:docVars>
  <w:rsids>
    <w:rsidRoot w:val="00675789"/>
    <w:rsid w:val="002C0FE4"/>
    <w:rsid w:val="0067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A298564-6FED-4633-9D6C-36E27C16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579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6635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997989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7204611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37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668496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095494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m1372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m1372</dc:title>
  <dc:subject>m1372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2008-12-08T14:52:00Z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Infrastruktur Nissastigen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 Nissastigen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Henrik von Sydow (m)</vt:lpwstr>
  </property>
  <property fmtid="{D5CDD505-2E9C-101B-9397-08002B2CF9AE}" pid="26" name="MotionarLista">
    <vt:lpwstr>von Sydow, Henrik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von Sydow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20082009000000000109000013720069</vt:lpwstr>
  </property>
  <property fmtid="{D5CDD505-2E9C-101B-9397-08002B2CF9AE}" pid="47" name="datum">
    <vt:lpwstr>080926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20082009000000000109000013720069</vt:lpwstr>
  </property>
  <property fmtid="{D5CDD505-2E9C-101B-9397-08002B2CF9AE}" pid="50" name="nummer">
    <vt:lpwstr>265</vt:lpwstr>
  </property>
  <property fmtid="{D5CDD505-2E9C-101B-9397-08002B2CF9AE}" pid="51" name="utskottsbeteckning">
    <vt:lpwstr>T</vt:lpwstr>
  </property>
  <property fmtid="{D5CDD505-2E9C-101B-9397-08002B2CF9AE}" pid="52" name="GlobalUID">
    <vt:lpwstr>{59309E6D-0449-4254-9BE5-572E71CE021D}</vt:lpwstr>
  </property>
  <property fmtid="{D5CDD505-2E9C-101B-9397-08002B2CF9AE}" pid="53" name="Överföringar">
    <vt:i4>0</vt:i4>
  </property>
  <property fmtid="{D5CDD505-2E9C-101B-9397-08002B2CF9AE}" pid="54" name="Checksum">
    <vt:lpwstr>*1020751076795*</vt:lpwstr>
  </property>
  <property fmtid="{D5CDD505-2E9C-101B-9397-08002B2CF9AE}" pid="55" name="skuggnummer">
    <vt:lpwstr>873</vt:lpwstr>
  </property>
  <property fmtid="{D5CDD505-2E9C-101B-9397-08002B2CF9AE}" pid="56" name="urixVersion">
    <vt:lpwstr>3.2.0.8</vt:lpwstr>
  </property>
  <property fmtid="{D5CDD505-2E9C-101B-9397-08002B2CF9AE}" pid="57" name="urixOrigin">
    <vt:lpwstr>090401 17:53:52.409</vt:lpwstr>
  </property>
  <property fmtid="{D5CDD505-2E9C-101B-9397-08002B2CF9AE}" pid="58" name="urixGuid">
    <vt:lpwstr>{807483AB-D20E-42DD-9F96-7D6F4F21ECC2}</vt:lpwstr>
  </property>
</Properties>
</file>