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2820E1">
              <w:rPr>
                <w:b/>
              </w:rPr>
              <w:t>47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6970AF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635865">
              <w:t>05-29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B276FE" w:rsidP="001E37C5">
            <w:pPr>
              <w:ind w:right="-269"/>
            </w:pPr>
            <w:r>
              <w:t xml:space="preserve">kl. </w:t>
            </w:r>
            <w:r w:rsidR="00113D89">
              <w:t>11.15-11.35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E37C5" w:rsidRPr="00A17702" w:rsidTr="008035C8">
        <w:tc>
          <w:tcPr>
            <w:tcW w:w="567" w:type="dxa"/>
          </w:tcPr>
          <w:p w:rsidR="001E37C5" w:rsidRDefault="001E37C5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1E37C5" w:rsidRPr="00A17702" w:rsidRDefault="001E37C5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1770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Anmälningar</w:t>
            </w:r>
          </w:p>
          <w:p w:rsidR="00113D89" w:rsidRPr="00113D89" w:rsidRDefault="00A17702" w:rsidP="00113D89">
            <w:pPr>
              <w:widowControl/>
            </w:pPr>
            <w:r>
              <w:rPr>
                <w:bCs/>
              </w:rPr>
              <w:t>Utskottet beslutade</w:t>
            </w:r>
            <w:r w:rsidR="001E37C5" w:rsidRPr="00113D89">
              <w:rPr>
                <w:bCs/>
              </w:rPr>
              <w:t xml:space="preserve"> att inhämta regeringens bedömning om tillämpningen av subsidiaritetsprincipen gällande kommissionens förslag</w:t>
            </w:r>
            <w:r w:rsidR="00113D89" w:rsidRPr="00113D89">
              <w:t>:</w:t>
            </w:r>
          </w:p>
          <w:p w:rsidR="00113D89" w:rsidRPr="00113D89" w:rsidRDefault="00113D89" w:rsidP="00113D89">
            <w:pPr>
              <w:pStyle w:val="Liststycke"/>
              <w:widowControl/>
              <w:numPr>
                <w:ilvl w:val="0"/>
                <w:numId w:val="14"/>
              </w:numPr>
              <w:rPr>
                <w:b/>
                <w:bCs/>
                <w:sz w:val="22"/>
                <w:lang w:val="en-US"/>
              </w:rPr>
            </w:pPr>
            <w:r w:rsidRPr="00113D89">
              <w:rPr>
                <w:bCs/>
                <w:lang w:val="en-GB"/>
              </w:rPr>
              <w:t>K</w:t>
            </w:r>
            <w:r w:rsidR="001E37C5" w:rsidRPr="00113D89">
              <w:rPr>
                <w:bCs/>
                <w:lang w:val="en-GB"/>
              </w:rPr>
              <w:t>OM(2018) 339</w:t>
            </w:r>
            <w:r w:rsidR="001E37C5" w:rsidRPr="00113D89">
              <w:rPr>
                <w:lang w:val="en-GB"/>
              </w:rPr>
              <w:t xml:space="preserve"> Proposal for a regulation of the European Parliament and of the council on so</w:t>
            </w:r>
            <w:r>
              <w:rPr>
                <w:lang w:val="en-GB"/>
              </w:rPr>
              <w:t>vereign bond-backed securities</w:t>
            </w:r>
          </w:p>
          <w:p w:rsidR="00113D89" w:rsidRPr="00113D89" w:rsidRDefault="00113D89" w:rsidP="00113D89">
            <w:pPr>
              <w:pStyle w:val="Liststycke"/>
              <w:widowControl/>
              <w:numPr>
                <w:ilvl w:val="0"/>
                <w:numId w:val="14"/>
              </w:numPr>
              <w:rPr>
                <w:b/>
                <w:bCs/>
                <w:sz w:val="22"/>
                <w:lang w:val="en-US"/>
              </w:rPr>
            </w:pPr>
            <w:r w:rsidRPr="00113D89">
              <w:rPr>
                <w:bCs/>
                <w:lang w:val="en-GB"/>
              </w:rPr>
              <w:t>K</w:t>
            </w:r>
            <w:r w:rsidR="001E37C5" w:rsidRPr="00113D89">
              <w:rPr>
                <w:bCs/>
                <w:lang w:val="en-GB"/>
              </w:rPr>
              <w:t>OM(2018) 353</w:t>
            </w:r>
            <w:r w:rsidR="001E37C5" w:rsidRPr="00113D89">
              <w:rPr>
                <w:lang w:val="en-GB"/>
              </w:rPr>
              <w:t xml:space="preserve"> Proposal for a regulation of the European Parliament and of the council on the establishment of a framework to fac</w:t>
            </w:r>
            <w:r>
              <w:rPr>
                <w:lang w:val="en-GB"/>
              </w:rPr>
              <w:t>ilitate sustainable investment</w:t>
            </w:r>
          </w:p>
          <w:p w:rsidR="00113D89" w:rsidRPr="00113D89" w:rsidRDefault="00113D89" w:rsidP="00113D89">
            <w:pPr>
              <w:pStyle w:val="Liststycke"/>
              <w:widowControl/>
              <w:numPr>
                <w:ilvl w:val="0"/>
                <w:numId w:val="14"/>
              </w:numPr>
              <w:rPr>
                <w:b/>
                <w:bCs/>
                <w:sz w:val="22"/>
                <w:lang w:val="en-US"/>
              </w:rPr>
            </w:pPr>
            <w:r w:rsidRPr="00113D89">
              <w:rPr>
                <w:bCs/>
                <w:lang w:val="en-GB"/>
              </w:rPr>
              <w:t>K</w:t>
            </w:r>
            <w:r w:rsidR="001E37C5" w:rsidRPr="00113D89">
              <w:rPr>
                <w:bCs/>
                <w:lang w:val="en-GB"/>
              </w:rPr>
              <w:t>OM(2018) 354</w:t>
            </w:r>
            <w:r w:rsidR="001E37C5" w:rsidRPr="00113D89">
              <w:rPr>
                <w:lang w:val="en-GB"/>
              </w:rPr>
              <w:t xml:space="preserve"> Proposal for a regulation of the European Parliament and of the council on disclosures relating to sustainable investments and sustainability risks and am</w:t>
            </w:r>
            <w:r>
              <w:rPr>
                <w:lang w:val="en-GB"/>
              </w:rPr>
              <w:t>ending Directive (EU) 2016/234</w:t>
            </w:r>
          </w:p>
          <w:p w:rsidR="00113D89" w:rsidRPr="00113D89" w:rsidRDefault="00113D89" w:rsidP="00113D89">
            <w:pPr>
              <w:pStyle w:val="Liststycke"/>
              <w:widowControl/>
              <w:numPr>
                <w:ilvl w:val="0"/>
                <w:numId w:val="14"/>
              </w:numPr>
              <w:rPr>
                <w:b/>
                <w:bCs/>
                <w:sz w:val="22"/>
                <w:lang w:val="en-US"/>
              </w:rPr>
            </w:pPr>
            <w:r w:rsidRPr="00113D89">
              <w:rPr>
                <w:bCs/>
                <w:lang w:val="en-GB"/>
              </w:rPr>
              <w:t>K</w:t>
            </w:r>
            <w:r w:rsidR="001E37C5" w:rsidRPr="00113D89">
              <w:rPr>
                <w:bCs/>
                <w:lang w:val="en-GB"/>
              </w:rPr>
              <w:t>OM(2018) 355</w:t>
            </w:r>
            <w:r w:rsidR="001E37C5" w:rsidRPr="00113D89">
              <w:rPr>
                <w:lang w:val="en-GB"/>
              </w:rPr>
              <w:t xml:space="preserve"> Proposal for a regulation of the European Parliament and of the council amending Regulation (EU) 2016/1011 on low carbon benchmarks and pos</w:t>
            </w:r>
            <w:r>
              <w:rPr>
                <w:lang w:val="en-GB"/>
              </w:rPr>
              <w:t>itive carbon impact benchmarks</w:t>
            </w:r>
          </w:p>
          <w:p w:rsidR="001E37C5" w:rsidRPr="00A17702" w:rsidRDefault="00113D89" w:rsidP="00A17702">
            <w:pPr>
              <w:pStyle w:val="Liststycke"/>
              <w:widowControl/>
              <w:numPr>
                <w:ilvl w:val="0"/>
                <w:numId w:val="14"/>
              </w:numPr>
              <w:rPr>
                <w:b/>
                <w:bCs/>
                <w:sz w:val="22"/>
                <w:lang w:val="en-US"/>
              </w:rPr>
            </w:pPr>
            <w:r>
              <w:rPr>
                <w:bCs/>
                <w:lang w:val="en-US"/>
              </w:rPr>
              <w:t>K</w:t>
            </w:r>
            <w:r w:rsidR="001E37C5" w:rsidRPr="00113D89">
              <w:rPr>
                <w:bCs/>
                <w:lang w:val="en-GB"/>
              </w:rPr>
              <w:t>OM(2018) 331</w:t>
            </w:r>
            <w:r w:rsidR="001E37C5" w:rsidRPr="00113D89">
              <w:rPr>
                <w:lang w:val="en-GB"/>
              </w:rPr>
              <w:t xml:space="preserve"> Proposal for a regulation of the European Parliament and of the council amending Regulations (EU) No 596/2014 and (EU) 2017/1129 as regards the promotion of the use of SME growth markets.</w:t>
            </w:r>
          </w:p>
        </w:tc>
      </w:tr>
      <w:tr w:rsidR="009460B9" w:rsidRPr="00A17702" w:rsidTr="008035C8">
        <w:tc>
          <w:tcPr>
            <w:tcW w:w="567" w:type="dxa"/>
          </w:tcPr>
          <w:p w:rsidR="009460B9" w:rsidRPr="00A17702" w:rsidRDefault="009460B9" w:rsidP="00A257B8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</w:p>
        </w:tc>
        <w:tc>
          <w:tcPr>
            <w:tcW w:w="7655" w:type="dxa"/>
          </w:tcPr>
          <w:p w:rsidR="00AE5BBD" w:rsidRPr="00A17702" w:rsidRDefault="00AE5BBD" w:rsidP="00A17702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63586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702">
              <w:rPr>
                <w:b/>
                <w:snapToGrid w:val="0"/>
              </w:rPr>
              <w:t>2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35865" w:rsidRDefault="00635865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358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Ökade tillståndskrav och särskilda regler för offentlig upphandling inom välfärden (FiU43)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</w:t>
            </w:r>
            <w:r w:rsidR="00A17702">
              <w:rPr>
                <w:rFonts w:eastAsiaTheme="minorHAnsi"/>
                <w:color w:val="000000"/>
                <w:szCs w:val="24"/>
                <w:lang w:eastAsia="en-US"/>
              </w:rPr>
              <w:t>ngen av proposition 2017/18:158</w:t>
            </w:r>
            <w:r w:rsidR="00635865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D12ED4" w:rsidRDefault="00D12ED4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B276FE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justerade förslag till </w:t>
            </w:r>
            <w:r w:rsidR="00635865">
              <w:rPr>
                <w:rFonts w:eastAsiaTheme="minorHAnsi"/>
                <w:color w:val="000000"/>
                <w:szCs w:val="24"/>
                <w:lang w:eastAsia="en-US"/>
              </w:rPr>
              <w:t>betänkande FiU43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113D89" w:rsidRDefault="00113D89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13D89" w:rsidRDefault="00113D89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S-, M-, SD-, MP-, C-, </w:t>
            </w:r>
            <w:r w:rsidR="00A17702">
              <w:rPr>
                <w:rFonts w:eastAsiaTheme="minorHAnsi"/>
                <w:color w:val="000000"/>
                <w:szCs w:val="24"/>
                <w:lang w:eastAsia="en-US"/>
              </w:rPr>
              <w:t>V-, L-</w:t>
            </w:r>
            <w:r w:rsidR="002F4D0C">
              <w:rPr>
                <w:rFonts w:eastAsiaTheme="minorHAnsi"/>
                <w:color w:val="000000"/>
                <w:szCs w:val="24"/>
                <w:lang w:eastAsia="en-US"/>
              </w:rPr>
              <w:t xml:space="preserve"> och KD-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ledamöterna anmälde reservationer.</w:t>
            </w:r>
          </w:p>
          <w:p w:rsidR="00113D89" w:rsidRDefault="00113D89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13D89" w:rsidRDefault="00113D89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Reservationstiden sattes till kl. 15 samma dag. </w:t>
            </w:r>
          </w:p>
          <w:p w:rsidR="00B276FE" w:rsidRPr="00D12ED4" w:rsidRDefault="00B276FE" w:rsidP="0063586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702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635865" w:rsidRDefault="00635865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358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Tillstånd att ta emot offentlig finansiering inom socialtjänsten, assistansersättningen och skollagsreglerad verksamhet (FiU44)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proposition </w:t>
            </w:r>
            <w:r w:rsidR="00635865">
              <w:rPr>
                <w:rFonts w:eastAsiaTheme="minorHAnsi"/>
                <w:color w:val="000000"/>
                <w:szCs w:val="24"/>
                <w:lang w:eastAsia="en-US"/>
              </w:rPr>
              <w:t>2017/18:159.</w:t>
            </w:r>
          </w:p>
          <w:p w:rsidR="00B276FE" w:rsidRDefault="00B276FE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B276FE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justerade förslag till </w:t>
            </w:r>
            <w:r w:rsidR="00635865">
              <w:rPr>
                <w:rFonts w:eastAsiaTheme="minorHAnsi"/>
                <w:color w:val="000000"/>
                <w:szCs w:val="24"/>
                <w:lang w:eastAsia="en-US"/>
              </w:rPr>
              <w:t>betänkande FiU44.</w:t>
            </w:r>
          </w:p>
          <w:p w:rsidR="00113D89" w:rsidRDefault="00113D89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13D89" w:rsidRDefault="00A17702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S-, MP- och</w:t>
            </w:r>
            <w:r w:rsidR="00113D89">
              <w:rPr>
                <w:rFonts w:eastAsiaTheme="minorHAnsi"/>
                <w:color w:val="000000"/>
                <w:szCs w:val="24"/>
                <w:lang w:eastAsia="en-US"/>
              </w:rPr>
              <w:t xml:space="preserve"> V-ledamöterna anmälde reservationer. </w:t>
            </w:r>
          </w:p>
          <w:p w:rsidR="00113D89" w:rsidRDefault="00113D89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13D89" w:rsidRDefault="00113D89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SD-ledamöterna anmälde ett särskilt yttrande. </w:t>
            </w:r>
          </w:p>
          <w:p w:rsidR="00113D89" w:rsidRDefault="00113D89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13D89" w:rsidRDefault="00113D89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 xml:space="preserve">Reservationstiden sattes till kl. 15 samma dag. 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17702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635865" w:rsidRDefault="00635865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358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2018</w:t>
            </w:r>
            <w:r w:rsidR="00A1770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6358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 Ny möjlighet till uppehållstillstånd (FiU49)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A17702">
              <w:rPr>
                <w:rFonts w:eastAsiaTheme="minorHAnsi"/>
                <w:color w:val="000000"/>
                <w:szCs w:val="24"/>
                <w:lang w:eastAsia="en-US"/>
              </w:rPr>
              <w:t>fortsatte behandlingen av proposition</w:t>
            </w:r>
            <w:r w:rsidR="00635865">
              <w:rPr>
                <w:rFonts w:eastAsiaTheme="minorHAnsi"/>
                <w:color w:val="000000"/>
                <w:szCs w:val="24"/>
                <w:lang w:eastAsia="en-US"/>
              </w:rPr>
              <w:t xml:space="preserve"> 2017/18:252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ind w:left="252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635865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förslag till betänkande FiU49.</w:t>
            </w:r>
          </w:p>
          <w:p w:rsidR="00113D89" w:rsidRDefault="00113D89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13D89" w:rsidRDefault="00A17702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M-, SD-, V-, L-</w:t>
            </w:r>
            <w:r w:rsidR="00113D89">
              <w:rPr>
                <w:rFonts w:eastAsiaTheme="minorHAnsi"/>
                <w:color w:val="000000"/>
                <w:szCs w:val="24"/>
                <w:lang w:eastAsia="en-US"/>
              </w:rPr>
              <w:t xml:space="preserve"> och KD-ledamöterna anmälde reservationer.</w:t>
            </w:r>
          </w:p>
          <w:p w:rsidR="00113D89" w:rsidRDefault="00113D89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13D89" w:rsidRDefault="00A17702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M-, SD-, C-, V-, L-</w:t>
            </w:r>
            <w:r w:rsidR="00113D89">
              <w:rPr>
                <w:rFonts w:eastAsiaTheme="minorHAnsi"/>
                <w:color w:val="000000"/>
                <w:szCs w:val="24"/>
                <w:lang w:eastAsia="en-US"/>
              </w:rPr>
              <w:t xml:space="preserve"> och</w:t>
            </w:r>
            <w:r w:rsidR="002F4D0C">
              <w:rPr>
                <w:rFonts w:eastAsiaTheme="minorHAnsi"/>
                <w:color w:val="000000"/>
                <w:szCs w:val="24"/>
                <w:lang w:eastAsia="en-US"/>
              </w:rPr>
              <w:t xml:space="preserve"> KD-</w:t>
            </w:r>
            <w:r w:rsidR="00113D89">
              <w:rPr>
                <w:rFonts w:eastAsiaTheme="minorHAnsi"/>
                <w:color w:val="000000"/>
                <w:szCs w:val="24"/>
                <w:lang w:eastAsia="en-US"/>
              </w:rPr>
              <w:t xml:space="preserve">ledamöterna anmälde särskilda yttranden. </w:t>
            </w:r>
          </w:p>
          <w:p w:rsidR="00113D89" w:rsidRDefault="00113D89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13D89" w:rsidRDefault="00113D89" w:rsidP="00113D8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Reservationstiden sattes till kl. 13 samma dag. </w:t>
            </w:r>
          </w:p>
          <w:p w:rsidR="00B276FE" w:rsidRP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ind w:left="2520"/>
            </w:pPr>
          </w:p>
        </w:tc>
      </w:tr>
      <w:tr w:rsidR="00B276FE" w:rsidTr="008035C8">
        <w:tc>
          <w:tcPr>
            <w:tcW w:w="567" w:type="dxa"/>
          </w:tcPr>
          <w:p w:rsidR="00B276FE" w:rsidRDefault="00113D8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702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635865" w:rsidRDefault="00635865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358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Riktlinjer för den ekonomiska politiken (FiU20)</w:t>
            </w:r>
          </w:p>
          <w:p w:rsidR="00B276FE" w:rsidRDefault="00635865" w:rsidP="0063586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</w:t>
            </w:r>
            <w:r w:rsidR="00A17702">
              <w:rPr>
                <w:rFonts w:eastAsiaTheme="minorHAnsi"/>
                <w:color w:val="000000"/>
                <w:szCs w:val="24"/>
                <w:lang w:eastAsia="en-US"/>
              </w:rPr>
              <w:t>proposition</w:t>
            </w:r>
            <w:r w:rsidR="00A17702" w:rsidRPr="00635865">
              <w:rPr>
                <w:rFonts w:eastAsiaTheme="minorHAnsi"/>
                <w:color w:val="000000"/>
                <w:szCs w:val="24"/>
                <w:lang w:eastAsia="en-US"/>
              </w:rPr>
              <w:t xml:space="preserve"> 2017/18:100</w:t>
            </w:r>
            <w:r w:rsidR="00A17702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</w:t>
            </w:r>
            <w:r w:rsidRPr="00635865">
              <w:rPr>
                <w:rFonts w:eastAsiaTheme="minorHAnsi"/>
                <w:color w:val="000000"/>
                <w:szCs w:val="24"/>
                <w:lang w:eastAsia="en-US"/>
              </w:rPr>
              <w:t xml:space="preserve"> 2017/18:203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skrivelse </w:t>
            </w:r>
            <w:r w:rsidRPr="00635865">
              <w:rPr>
                <w:rFonts w:eastAsiaTheme="minorHAnsi"/>
                <w:color w:val="000000"/>
                <w:szCs w:val="24"/>
                <w:lang w:eastAsia="en-US"/>
              </w:rPr>
              <w:t>2017/18:37</w:t>
            </w:r>
            <w:r w:rsidR="00A17702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</w:t>
            </w:r>
            <w:r w:rsidRPr="00635865">
              <w:rPr>
                <w:rFonts w:eastAsiaTheme="minorHAnsi"/>
                <w:color w:val="000000"/>
                <w:szCs w:val="24"/>
                <w:lang w:eastAsia="en-US"/>
              </w:rPr>
              <w:t xml:space="preserve"> 2017/18:85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motionshäfte.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ind w:left="252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702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635865" w:rsidRDefault="00635865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358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 för 2018 (FiU21)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</w:t>
            </w:r>
            <w:r w:rsidR="00635865">
              <w:rPr>
                <w:rFonts w:eastAsiaTheme="minorHAnsi"/>
                <w:color w:val="000000"/>
                <w:szCs w:val="24"/>
                <w:lang w:eastAsia="en-US"/>
              </w:rPr>
              <w:t>2017/18:99, motion 2017/18</w:t>
            </w:r>
            <w:r w:rsidR="00A17702">
              <w:rPr>
                <w:rFonts w:eastAsiaTheme="minorHAnsi"/>
                <w:color w:val="000000"/>
                <w:szCs w:val="24"/>
                <w:lang w:eastAsia="en-US"/>
              </w:rPr>
              <w:t>:4163</w:t>
            </w:r>
            <w:r w:rsidR="00635865">
              <w:rPr>
                <w:rFonts w:eastAsiaTheme="minorHAnsi"/>
                <w:color w:val="000000"/>
                <w:szCs w:val="24"/>
                <w:lang w:eastAsia="en-US"/>
              </w:rPr>
              <w:t xml:space="preserve"> och yttrandehäfte.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ind w:left="252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ind w:left="2520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702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635865" w:rsidRDefault="00635865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3586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ny ordning för redovisningstillsyn (FiU48)</w:t>
            </w:r>
          </w:p>
          <w:p w:rsidR="00B276FE" w:rsidRDefault="00CB3E93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635865">
              <w:rPr>
                <w:rFonts w:eastAsiaTheme="minorHAnsi"/>
                <w:color w:val="000000"/>
                <w:szCs w:val="24"/>
                <w:lang w:eastAsia="en-US"/>
              </w:rPr>
              <w:t>behandlade proposition 2017/18:242.</w:t>
            </w:r>
          </w:p>
          <w:p w:rsidR="00635865" w:rsidRDefault="00635865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35865" w:rsidRDefault="00635865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A17702" w:rsidTr="008035C8">
        <w:tc>
          <w:tcPr>
            <w:tcW w:w="567" w:type="dxa"/>
          </w:tcPr>
          <w:p w:rsidR="00A17702" w:rsidRDefault="00A1770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A17702" w:rsidRDefault="00A17702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från utvärderingsgruppen</w:t>
            </w:r>
          </w:p>
          <w:p w:rsidR="00A17702" w:rsidRDefault="00A17702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beslöt att gå vidare med gruppens förslag. </w:t>
            </w:r>
          </w:p>
          <w:p w:rsidR="0026190D" w:rsidRPr="00A17702" w:rsidRDefault="0026190D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6358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702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B276FE" w:rsidRDefault="00635865" w:rsidP="003C06D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 w:rsidR="00D553C8">
              <w:rPr>
                <w:rFonts w:eastAsiaTheme="minorHAnsi"/>
                <w:color w:val="000000"/>
                <w:szCs w:val="24"/>
                <w:lang w:eastAsia="en-US"/>
              </w:rPr>
              <w:t xml:space="preserve">orsdagen den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31 maj kl. </w:t>
            </w:r>
            <w:r w:rsidR="00113D89">
              <w:rPr>
                <w:rFonts w:eastAsiaTheme="minorHAnsi"/>
                <w:color w:val="000000"/>
                <w:szCs w:val="24"/>
                <w:lang w:eastAsia="en-US"/>
              </w:rPr>
              <w:t>09.30</w:t>
            </w:r>
            <w:r w:rsidR="00A17702"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:rsidR="003C06D9" w:rsidRPr="003C06D9" w:rsidRDefault="003C06D9" w:rsidP="003C06D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D553C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276FE" w:rsidRDefault="00B276FE" w:rsidP="006970AF">
            <w:pPr>
              <w:outlineLvl w:val="0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276FE" w:rsidRDefault="00B276FE" w:rsidP="006970AF">
            <w:pPr>
              <w:outlineLvl w:val="0"/>
              <w:rPr>
                <w:b/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6190D" w:rsidRDefault="0026190D" w:rsidP="002C538C">
            <w:pPr>
              <w:tabs>
                <w:tab w:val="left" w:pos="1701"/>
              </w:tabs>
            </w:pPr>
          </w:p>
          <w:p w:rsidR="0026190D" w:rsidRDefault="0026190D" w:rsidP="002C538C">
            <w:pPr>
              <w:tabs>
                <w:tab w:val="left" w:pos="1701"/>
              </w:tabs>
            </w:pPr>
          </w:p>
          <w:p w:rsidR="0026190D" w:rsidRDefault="0026190D" w:rsidP="002C538C">
            <w:pPr>
              <w:tabs>
                <w:tab w:val="left" w:pos="1701"/>
              </w:tabs>
            </w:pPr>
          </w:p>
          <w:p w:rsidR="0026190D" w:rsidRDefault="0026190D" w:rsidP="002C538C">
            <w:pPr>
              <w:tabs>
                <w:tab w:val="left" w:pos="1701"/>
              </w:tabs>
            </w:pPr>
          </w:p>
          <w:p w:rsidR="0026190D" w:rsidRDefault="0026190D" w:rsidP="002C538C">
            <w:pPr>
              <w:tabs>
                <w:tab w:val="left" w:pos="1701"/>
              </w:tabs>
            </w:pPr>
          </w:p>
          <w:p w:rsidR="0026190D" w:rsidRDefault="0026190D" w:rsidP="002C538C">
            <w:pPr>
              <w:tabs>
                <w:tab w:val="left" w:pos="1701"/>
              </w:tabs>
            </w:pPr>
          </w:p>
          <w:p w:rsidR="0026190D" w:rsidRDefault="0026190D" w:rsidP="002C538C">
            <w:pPr>
              <w:tabs>
                <w:tab w:val="left" w:pos="1701"/>
              </w:tabs>
            </w:pPr>
          </w:p>
          <w:p w:rsidR="0026190D" w:rsidRDefault="0026190D" w:rsidP="002C538C">
            <w:pPr>
              <w:tabs>
                <w:tab w:val="left" w:pos="1701"/>
              </w:tabs>
            </w:pPr>
          </w:p>
          <w:p w:rsidR="0026190D" w:rsidRDefault="0026190D" w:rsidP="002C538C">
            <w:pPr>
              <w:tabs>
                <w:tab w:val="left" w:pos="1701"/>
              </w:tabs>
            </w:pPr>
          </w:p>
          <w:p w:rsidR="0026190D" w:rsidRDefault="0026190D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6970AF" w:rsidRDefault="00CB3E93" w:rsidP="002C538C">
            <w:pPr>
              <w:tabs>
                <w:tab w:val="left" w:pos="1701"/>
              </w:tabs>
            </w:pPr>
            <w:r>
              <w:t>Amanda Forsberg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8C0CFE" w:rsidRDefault="008C0CFE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113D89">
        <w:rPr>
          <w:sz w:val="22"/>
          <w:szCs w:val="22"/>
        </w:rPr>
        <w:t>47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970AF">
              <w:rPr>
                <w:sz w:val="22"/>
                <w:szCs w:val="22"/>
              </w:rPr>
              <w:t>-</w:t>
            </w:r>
            <w:r w:rsidR="00113D89">
              <w:rPr>
                <w:sz w:val="22"/>
                <w:szCs w:val="22"/>
              </w:rPr>
              <w:t>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113D89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113D89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113D89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113D89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113D89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113D89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3D89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3D89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113D89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3982"/>
    <w:multiLevelType w:val="hybridMultilevel"/>
    <w:tmpl w:val="E5EA03D4"/>
    <w:lvl w:ilvl="0" w:tplc="7DF6D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AE2050"/>
    <w:multiLevelType w:val="hybridMultilevel"/>
    <w:tmpl w:val="8D6C12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E0B58"/>
    <w:multiLevelType w:val="hybridMultilevel"/>
    <w:tmpl w:val="4E709B1A"/>
    <w:lvl w:ilvl="0" w:tplc="D854D1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950E1"/>
    <w:multiLevelType w:val="hybridMultilevel"/>
    <w:tmpl w:val="05560EFC"/>
    <w:lvl w:ilvl="0" w:tplc="77824A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D5565"/>
    <w:multiLevelType w:val="hybridMultilevel"/>
    <w:tmpl w:val="D75C96F2"/>
    <w:lvl w:ilvl="0" w:tplc="72EC445C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B1F67"/>
    <w:multiLevelType w:val="hybridMultilevel"/>
    <w:tmpl w:val="B30C63BC"/>
    <w:lvl w:ilvl="0" w:tplc="D27A11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3D89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37C5"/>
    <w:rsid w:val="001E7E3D"/>
    <w:rsid w:val="001F54B4"/>
    <w:rsid w:val="001F7917"/>
    <w:rsid w:val="00200515"/>
    <w:rsid w:val="00200FDD"/>
    <w:rsid w:val="002035E8"/>
    <w:rsid w:val="0020579F"/>
    <w:rsid w:val="002174A8"/>
    <w:rsid w:val="0022049A"/>
    <w:rsid w:val="002206E4"/>
    <w:rsid w:val="00223A90"/>
    <w:rsid w:val="00225E80"/>
    <w:rsid w:val="002330A1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190D"/>
    <w:rsid w:val="002624FF"/>
    <w:rsid w:val="00281FD0"/>
    <w:rsid w:val="002820E1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4D0C"/>
    <w:rsid w:val="002F654D"/>
    <w:rsid w:val="00305C38"/>
    <w:rsid w:val="0030711A"/>
    <w:rsid w:val="0032581E"/>
    <w:rsid w:val="003441D7"/>
    <w:rsid w:val="00344BA1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A7CEC"/>
    <w:rsid w:val="003C06D9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21C5"/>
    <w:rsid w:val="005C61EB"/>
    <w:rsid w:val="005E28B9"/>
    <w:rsid w:val="005E439C"/>
    <w:rsid w:val="00627839"/>
    <w:rsid w:val="00635865"/>
    <w:rsid w:val="00643E28"/>
    <w:rsid w:val="006457B3"/>
    <w:rsid w:val="006572A3"/>
    <w:rsid w:val="00667E9B"/>
    <w:rsid w:val="00674AF0"/>
    <w:rsid w:val="006921D0"/>
    <w:rsid w:val="00692522"/>
    <w:rsid w:val="006970AF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6066E"/>
    <w:rsid w:val="00870671"/>
    <w:rsid w:val="00893998"/>
    <w:rsid w:val="0089581D"/>
    <w:rsid w:val="008A1F6A"/>
    <w:rsid w:val="008B3639"/>
    <w:rsid w:val="008B71CE"/>
    <w:rsid w:val="008C0CF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10FE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17702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276FE"/>
    <w:rsid w:val="00B36495"/>
    <w:rsid w:val="00B36BD0"/>
    <w:rsid w:val="00B44797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5B44"/>
    <w:rsid w:val="00C8766C"/>
    <w:rsid w:val="00C93236"/>
    <w:rsid w:val="00CA58BF"/>
    <w:rsid w:val="00CB01C5"/>
    <w:rsid w:val="00CB3E93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4656A"/>
    <w:rsid w:val="00D46648"/>
    <w:rsid w:val="00D470BA"/>
    <w:rsid w:val="00D553C8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749C-18A1-432F-9BD2-FDBB2EF2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4254</Characters>
  <Application>Microsoft Office Word</Application>
  <DocSecurity>4</DocSecurity>
  <Lines>1063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2018-05-29T12:22:00Z</cp:lastPrinted>
  <dcterms:created xsi:type="dcterms:W3CDTF">2018-06-20T09:42:00Z</dcterms:created>
  <dcterms:modified xsi:type="dcterms:W3CDTF">2018-06-20T09:42:00Z</dcterms:modified>
</cp:coreProperties>
</file>