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448" w:rsidRPr="00B57C13" w:rsidRDefault="008D4448" w:rsidP="008D4448">
      <w:pPr>
        <w:pStyle w:val="Hemstlrubrik"/>
      </w:pPr>
      <w:r w:rsidRPr="00B57C13">
        <w:t>Förslag till riksdagsbeslut</w:t>
      </w:r>
    </w:p>
    <w:p w:rsidR="003F66C3" w:rsidRPr="00B57C13" w:rsidRDefault="003F66C3">
      <w:pPr>
        <w:pStyle w:val="Hemstlatt"/>
        <w:ind w:left="0"/>
      </w:pPr>
      <w:r w:rsidRPr="00B57C13">
        <w:t>Riksdagen tillkännager för regeringen som sin mening vad i motionen anförs om behovet av allmän skyddsjakt på gr</w:t>
      </w:r>
      <w:r w:rsidRPr="00B57C13">
        <w:t>å</w:t>
      </w:r>
      <w:r w:rsidRPr="00B57C13">
        <w:t>gås.</w:t>
      </w:r>
    </w:p>
    <w:p w:rsidR="008D4448" w:rsidRPr="00B57C13" w:rsidRDefault="008D4448" w:rsidP="008D4448">
      <w:pPr>
        <w:pStyle w:val="Rubrik1"/>
      </w:pPr>
      <w:r w:rsidRPr="00B57C13">
        <w:t>Motivering</w:t>
      </w:r>
    </w:p>
    <w:p w:rsidR="008D4448" w:rsidRPr="00B57C13" w:rsidRDefault="008D4448" w:rsidP="000B4BB5">
      <w:r w:rsidRPr="00B57C13">
        <w:t>Antalet grågäss har under de senare åren ökat kraftigt. Det stora antalet gäss orsakar både skada och allmän otrivsel. I området runt Hornborgasjön har antalet gäss inneburit en mycket omfattande avbetning av vass, vilket medfört att antalet häckande fåglar påverkats. Samma problem gäller även andra li</w:t>
      </w:r>
      <w:r w:rsidRPr="00B57C13">
        <w:t>k</w:t>
      </w:r>
      <w:r w:rsidRPr="00B57C13">
        <w:t>nande fågelsjöar.</w:t>
      </w:r>
    </w:p>
    <w:p w:rsidR="008D4448" w:rsidRPr="00B57C13" w:rsidRDefault="008D4448" w:rsidP="000B4BB5">
      <w:pPr>
        <w:pStyle w:val="Normaltindrag"/>
      </w:pPr>
      <w:r w:rsidRPr="00B57C13">
        <w:t>Också jordbruket påverkas. Det stora antalet gäss och andra fåglar förstör stora värden för många jordbrukare.</w:t>
      </w:r>
    </w:p>
    <w:p w:rsidR="008D4448" w:rsidRPr="00B57C13" w:rsidRDefault="008D4448" w:rsidP="000B4BB5">
      <w:pPr>
        <w:pStyle w:val="Normaltindrag"/>
      </w:pPr>
      <w:r w:rsidRPr="00B57C13">
        <w:t>Länsstyrelserna</w:t>
      </w:r>
      <w:r w:rsidR="000B4BB5" w:rsidRPr="00B57C13">
        <w:t xml:space="preserve"> och</w:t>
      </w:r>
      <w:r w:rsidRPr="00B57C13">
        <w:t xml:space="preserve"> lantbrukets intresseorganisationer har tillsammans med Jägarförbundet och företrädare för markägarna under senare år begärt skyddsjakt på kanadagäss och grågäss. Se</w:t>
      </w:r>
      <w:r w:rsidR="000B4BB5" w:rsidRPr="00B57C13">
        <w:t>d</w:t>
      </w:r>
      <w:r w:rsidRPr="00B57C13">
        <w:t>an några år tillåts allmän skydd</w:t>
      </w:r>
      <w:r w:rsidRPr="00B57C13">
        <w:t>s</w:t>
      </w:r>
      <w:r w:rsidRPr="00B57C13">
        <w:t>jakt av kanadagäss, vilket inneburit att den administrativa hanteringen min</w:t>
      </w:r>
      <w:r w:rsidRPr="00B57C13">
        <w:t>s</w:t>
      </w:r>
      <w:r w:rsidRPr="00B57C13">
        <w:t xml:space="preserve">kat och det varit möjligt </w:t>
      </w:r>
      <w:r w:rsidR="000B4BB5" w:rsidRPr="00B57C13">
        <w:t xml:space="preserve">för </w:t>
      </w:r>
      <w:r w:rsidRPr="00B57C13">
        <w:t xml:space="preserve">drabbade markägare </w:t>
      </w:r>
      <w:r w:rsidR="000B4BB5" w:rsidRPr="00B57C13">
        <w:t xml:space="preserve">att </w:t>
      </w:r>
      <w:r w:rsidRPr="00B57C13">
        <w:t>agera snabbare.</w:t>
      </w:r>
    </w:p>
    <w:p w:rsidR="008D4448" w:rsidRPr="00B57C13" w:rsidRDefault="008D4448" w:rsidP="000B4BB5">
      <w:pPr>
        <w:pStyle w:val="Normaltindrag"/>
      </w:pPr>
      <w:r w:rsidRPr="00B57C13">
        <w:t>Jag anser att motsvarande regler borde gälla också för skyddsjakt på gr</w:t>
      </w:r>
      <w:r w:rsidRPr="00B57C13">
        <w:t>å</w:t>
      </w:r>
      <w:r w:rsidRPr="00B57C13">
        <w:t>gäss.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7C13">
        <w:trPr>
          <w:cantSplit/>
        </w:trPr>
        <w:tc>
          <w:tcPr>
            <w:tcW w:w="3046" w:type="dxa"/>
          </w:tcPr>
          <w:p w:rsidR="003F66C3" w:rsidRPr="00B57C13" w:rsidRDefault="003F66C3">
            <w:pPr>
              <w:pStyle w:val="UnderskriftDatum"/>
              <w:spacing w:before="240"/>
            </w:pPr>
            <w:r w:rsidRPr="00B57C13">
              <w:t>Stockholm den 25 oktober 2006</w:t>
            </w:r>
          </w:p>
        </w:tc>
        <w:tc>
          <w:tcPr>
            <w:tcW w:w="3047" w:type="dxa"/>
          </w:tcPr>
          <w:p w:rsidR="003F66C3" w:rsidRPr="00B57C13" w:rsidRDefault="003F66C3">
            <w:pPr>
              <w:pStyle w:val="Underskrifter"/>
              <w:spacing w:before="240"/>
            </w:pPr>
          </w:p>
        </w:tc>
      </w:tr>
      <w:tr w:rsidR="00000000" w:rsidRPr="00B57C13">
        <w:trPr>
          <w:cantSplit/>
        </w:trPr>
        <w:tc>
          <w:tcPr>
            <w:tcW w:w="3046" w:type="dxa"/>
          </w:tcPr>
          <w:p w:rsidR="003F66C3" w:rsidRPr="00B57C13" w:rsidRDefault="003F66C3">
            <w:pPr>
              <w:pStyle w:val="Underskrifter"/>
            </w:pPr>
            <w:r w:rsidRPr="00B57C13">
              <w:t>Lars Elinderson (m)</w:t>
            </w:r>
          </w:p>
        </w:tc>
        <w:tc>
          <w:tcPr>
            <w:tcW w:w="3046" w:type="dxa"/>
          </w:tcPr>
          <w:p w:rsidR="003F66C3" w:rsidRPr="00B57C13" w:rsidRDefault="003F66C3">
            <w:pPr>
              <w:pStyle w:val="Underskrifter"/>
            </w:pPr>
          </w:p>
        </w:tc>
      </w:tr>
    </w:tbl>
    <w:p w:rsidR="008D4448" w:rsidRPr="00B57C13" w:rsidRDefault="008D4448" w:rsidP="000B4BB5">
      <w:pPr>
        <w:pStyle w:val="Normaltindrag"/>
      </w:pPr>
    </w:p>
    <w:sectPr w:rsidR="008D4448" w:rsidRPr="00B57C13" w:rsidSect="000B4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6C3" w:rsidRPr="00B57C13" w:rsidRDefault="003F66C3">
      <w:r w:rsidRPr="00B57C13">
        <w:separator/>
      </w:r>
    </w:p>
  </w:endnote>
  <w:endnote w:type="continuationSeparator" w:id="0">
    <w:p w:rsidR="003F66C3" w:rsidRPr="00B57C13" w:rsidRDefault="003F66C3">
      <w:r w:rsidRPr="00B57C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0E0" w:rsidRPr="00B57C13" w:rsidRDefault="00B57C13" w:rsidP="000B4BB5">
    <w:pPr>
      <w:pStyle w:val="Sidfot"/>
    </w:pPr>
    <w:r w:rsidRPr="00B57C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29729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BB5" w:rsidRDefault="003F66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B4BB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B4B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4BB5" w:rsidRDefault="003F66C3">
                    <w:pPr>
                      <w:pStyle w:val="NormalS5sidnrV"/>
                    </w:pPr>
                    <w:r>
                      <w:fldChar w:fldCharType="begin"/>
                    </w:r>
                    <w:r w:rsidR="000B4BB5">
                      <w:instrText xml:space="preserve"> PAGE *\charformat</w:instrText>
                    </w:r>
                    <w:r>
                      <w:fldChar w:fldCharType="separate"/>
                    </w:r>
                    <w:r w:rsidR="000B4B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0E0" w:rsidRPr="00B57C13" w:rsidRDefault="00B57C13" w:rsidP="000B4BB5">
    <w:pPr>
      <w:pStyle w:val="Sidfot"/>
    </w:pPr>
    <w:r w:rsidRPr="00B57C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87586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BB5" w:rsidRDefault="003F66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B4BB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B4B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4BB5" w:rsidRDefault="003F66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B4BB5">
                      <w:instrText xml:space="preserve"> PAGE *\charformat</w:instrText>
                    </w:r>
                    <w:r>
                      <w:fldChar w:fldCharType="separate"/>
                    </w:r>
                    <w:r w:rsidR="000B4B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0E0" w:rsidRPr="00B57C13" w:rsidRDefault="00B57C13" w:rsidP="000B4BB5">
    <w:pPr>
      <w:pStyle w:val="Sidfot"/>
    </w:pPr>
    <w:r w:rsidRPr="00B57C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94583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BB5" w:rsidRDefault="003F66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B4BB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4BB5" w:rsidRDefault="003F66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B4BB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6C3" w:rsidRPr="00B57C13" w:rsidRDefault="003F66C3">
      <w:r w:rsidRPr="00B57C13">
        <w:separator/>
      </w:r>
    </w:p>
  </w:footnote>
  <w:footnote w:type="continuationSeparator" w:id="0">
    <w:p w:rsidR="003F66C3" w:rsidRPr="00B57C13" w:rsidRDefault="003F66C3">
      <w:r w:rsidRPr="00B57C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0E0" w:rsidRPr="00B57C13" w:rsidRDefault="00B57C13" w:rsidP="000B4BB5">
    <w:pPr>
      <w:pStyle w:val="Sidhuvud"/>
    </w:pPr>
    <w:r w:rsidRPr="00B57C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69606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BB5" w:rsidRDefault="003F66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B4BB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4BB5">
                            <w:t>2006/07</w:t>
                          </w:r>
                          <w:r>
                            <w:fldChar w:fldCharType="end"/>
                          </w:r>
                          <w:r w:rsidR="000B4BB5">
                            <w:t>:</w:t>
                          </w:r>
                          <w:r>
                            <w:fldChar w:fldCharType="begin"/>
                          </w:r>
                          <w:r w:rsidR="000B4BB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4BB5">
                            <w:t>MJ217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4BB5" w:rsidRDefault="003F66C3">
                    <w:pPr>
                      <w:pStyle w:val="KantRubrikS5V"/>
                    </w:pPr>
                    <w:r>
                      <w:fldChar w:fldCharType="begin"/>
                    </w:r>
                    <w:r w:rsidR="000B4BB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4BB5">
                      <w:t>2006/07</w:t>
                    </w:r>
                    <w:r>
                      <w:fldChar w:fldCharType="end"/>
                    </w:r>
                    <w:r w:rsidR="000B4BB5">
                      <w:t>:</w:t>
                    </w:r>
                    <w:r>
                      <w:fldChar w:fldCharType="begin"/>
                    </w:r>
                    <w:r w:rsidR="000B4BB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4BB5">
                      <w:t>MJ217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0E0" w:rsidRPr="00B57C13" w:rsidRDefault="00B57C13" w:rsidP="000B4BB5">
    <w:pPr>
      <w:pStyle w:val="Sidhuvud"/>
    </w:pPr>
    <w:r w:rsidRPr="00B57C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95063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BB5" w:rsidRDefault="003F66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B4BB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4BB5">
                            <w:t>2006/07</w:t>
                          </w:r>
                          <w:r>
                            <w:fldChar w:fldCharType="end"/>
                          </w:r>
                          <w:r w:rsidR="000B4BB5">
                            <w:t>:</w:t>
                          </w:r>
                          <w:r>
                            <w:fldChar w:fldCharType="begin"/>
                          </w:r>
                          <w:r w:rsidR="000B4BB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4BB5">
                            <w:t>MJ217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4BB5" w:rsidRDefault="003F66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B4BB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4BB5">
                      <w:t>2006/07</w:t>
                    </w:r>
                    <w:r>
                      <w:fldChar w:fldCharType="end"/>
                    </w:r>
                    <w:r w:rsidR="000B4BB5">
                      <w:t>:</w:t>
                    </w:r>
                    <w:r>
                      <w:fldChar w:fldCharType="begin"/>
                    </w:r>
                    <w:r w:rsidR="000B4BB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4BB5">
                      <w:t>MJ217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6C3" w:rsidRPr="00B57C13" w:rsidRDefault="003F66C3">
    <w:pPr>
      <w:pStyle w:val="FSHNormal"/>
      <w:tabs>
        <w:tab w:val="right" w:pos="5840"/>
      </w:tabs>
    </w:pPr>
    <w:r w:rsidRPr="00B57C13">
      <w:br/>
    </w:r>
    <w:r w:rsidRPr="00B57C13">
      <w:fldChar w:fldCharType="begin" w:fldLock="1"/>
    </w:r>
    <w:r w:rsidRPr="00B57C13">
      <w:instrText xml:space="preserve"> DOCPROPERTY</w:instrText>
    </w:r>
    <w:r w:rsidRPr="00B57C13">
      <w:rPr>
        <w:sz w:val="18"/>
      </w:rPr>
      <w:instrText xml:space="preserve"> "YearUser" *\charformat </w:instrText>
    </w:r>
    <w:r w:rsidRPr="00B57C13">
      <w:fldChar w:fldCharType="separate"/>
    </w:r>
    <w:r w:rsidRPr="00B57C13">
      <w:t>2006/07</w:t>
    </w:r>
    <w:r w:rsidRPr="00B57C13">
      <w:fldChar w:fldCharType="end"/>
    </w:r>
    <w:r w:rsidRPr="00B57C13">
      <w:t xml:space="preserve"> </w:t>
    </w:r>
    <w:r w:rsidRPr="00B57C13">
      <w:tab/>
      <w:t xml:space="preserve">mnr: </w:t>
    </w:r>
    <w:r w:rsidRPr="00B57C13">
      <w:fldChar w:fldCharType="begin" w:fldLock="1"/>
    </w:r>
    <w:r w:rsidRPr="00B57C13">
      <w:instrText xml:space="preserve"> DOCPROPERTY</w:instrText>
    </w:r>
    <w:r w:rsidRPr="00B57C13">
      <w:rPr>
        <w:sz w:val="18"/>
      </w:rPr>
      <w:instrText xml:space="preserve"> "Motionsnummer" *\charformat </w:instrText>
    </w:r>
    <w:r w:rsidRPr="00B57C13">
      <w:fldChar w:fldCharType="separate"/>
    </w:r>
    <w:r w:rsidRPr="00B57C13">
      <w:t>MJ217</w:t>
    </w:r>
    <w:r w:rsidRPr="00B57C13">
      <w:fldChar w:fldCharType="end"/>
    </w:r>
    <w:r w:rsidRPr="00B57C13">
      <w:br/>
    </w:r>
    <w:r w:rsidRPr="00B57C13">
      <w:fldChar w:fldCharType="begin" w:fldLock="1"/>
    </w:r>
    <w:r w:rsidRPr="00B57C13">
      <w:instrText xml:space="preserve"> DOCPROPERTY</w:instrText>
    </w:r>
    <w:r w:rsidRPr="00B57C13">
      <w:rPr>
        <w:sz w:val="18"/>
      </w:rPr>
      <w:instrText xml:space="preserve"> "Samling" *\charformat </w:instrText>
    </w:r>
    <w:r w:rsidRPr="00B57C13">
      <w:fldChar w:fldCharType="end"/>
    </w:r>
    <w:r w:rsidRPr="00B57C13">
      <w:tab/>
      <w:t xml:space="preserve">pnr: </w:t>
    </w:r>
    <w:r w:rsidRPr="00B57C13">
      <w:fldChar w:fldCharType="begin" w:fldLock="1"/>
    </w:r>
    <w:r w:rsidRPr="00B57C13">
      <w:instrText xml:space="preserve"> DOCPROPERTY</w:instrText>
    </w:r>
    <w:r w:rsidRPr="00B57C13">
      <w:rPr>
        <w:sz w:val="18"/>
      </w:rPr>
      <w:instrText xml:space="preserve"> "Partinummer" *\charformat </w:instrText>
    </w:r>
    <w:r w:rsidRPr="00B57C13">
      <w:fldChar w:fldCharType="separate"/>
    </w:r>
    <w:r w:rsidRPr="00B57C13">
      <w:t>m1071</w:t>
    </w:r>
    <w:r w:rsidRPr="00B57C13">
      <w:fldChar w:fldCharType="end"/>
    </w:r>
  </w:p>
  <w:p w:rsidR="003F66C3" w:rsidRPr="00B57C13" w:rsidRDefault="003F66C3">
    <w:pPr>
      <w:pStyle w:val="FSHRub1"/>
    </w:pPr>
    <w:r w:rsidRPr="00B57C13">
      <w:t>Motion till riksdagen</w:t>
    </w:r>
    <w:r w:rsidRPr="00B57C13">
      <w:br/>
    </w:r>
    <w:r w:rsidRPr="00B57C13">
      <w:fldChar w:fldCharType="begin" w:fldLock="1"/>
    </w:r>
    <w:r w:rsidRPr="00B57C13">
      <w:instrText xml:space="preserve"> DOCPROPERTY "YearUser" *\charformat </w:instrText>
    </w:r>
    <w:r w:rsidRPr="00B57C13">
      <w:fldChar w:fldCharType="separate"/>
    </w:r>
    <w:r w:rsidRPr="00B57C13">
      <w:t>2006/07</w:t>
    </w:r>
    <w:r w:rsidRPr="00B57C13">
      <w:fldChar w:fldCharType="end"/>
    </w:r>
    <w:r w:rsidRPr="00B57C13">
      <w:t>:</w:t>
    </w:r>
    <w:r w:rsidRPr="00B57C13">
      <w:fldChar w:fldCharType="begin" w:fldLock="1"/>
    </w:r>
    <w:r w:rsidRPr="00B57C13">
      <w:instrText xml:space="preserve"> DOCPROPERTY "Motionsnummer" *\charformat </w:instrText>
    </w:r>
    <w:r w:rsidRPr="00B57C13">
      <w:fldChar w:fldCharType="separate"/>
    </w:r>
    <w:r w:rsidRPr="00B57C13">
      <w:t>MJ217</w:t>
    </w:r>
    <w:r w:rsidRPr="00B57C13">
      <w:fldChar w:fldCharType="end"/>
    </w:r>
  </w:p>
  <w:p w:rsidR="003F66C3" w:rsidRPr="00B57C13" w:rsidRDefault="003F66C3">
    <w:pPr>
      <w:pStyle w:val="FSHNormalS5"/>
    </w:pPr>
    <w:r w:rsidRPr="00B57C13">
      <w:fldChar w:fldCharType="begin" w:fldLock="1"/>
    </w:r>
    <w:r w:rsidRPr="00B57C13">
      <w:instrText xml:space="preserve"> DOCPROPERTY "MotionarText" *\charformat </w:instrText>
    </w:r>
    <w:r w:rsidRPr="00B57C13">
      <w:fldChar w:fldCharType="separate"/>
    </w:r>
    <w:r w:rsidRPr="00B57C13">
      <w:t>av Lars Elinderson (m)</w:t>
    </w:r>
    <w:r w:rsidRPr="00B57C13">
      <w:fldChar w:fldCharType="end"/>
    </w:r>
    <w:r w:rsidRPr="00B57C13">
      <w:br/>
    </w:r>
    <w:r w:rsidRPr="00B57C13">
      <w:fldChar w:fldCharType="begin" w:fldLock="1"/>
    </w:r>
    <w:r w:rsidRPr="00B57C13">
      <w:instrText xml:space="preserve"> DOCPROPERTY "SvarFrasKort" *\charformat </w:instrText>
    </w:r>
    <w:r w:rsidRPr="00B57C13">
      <w:fldChar w:fldCharType="end"/>
    </w:r>
  </w:p>
  <w:p w:rsidR="003F66C3" w:rsidRPr="00B57C13" w:rsidRDefault="003F66C3">
    <w:pPr>
      <w:pStyle w:val="FSHTitel"/>
    </w:pPr>
    <w:r w:rsidRPr="00B57C13">
      <w:fldChar w:fldCharType="begin" w:fldLock="1"/>
    </w:r>
    <w:r w:rsidRPr="00B57C13">
      <w:instrText xml:space="preserve"> DOCPROPERTY</w:instrText>
    </w:r>
    <w:r w:rsidRPr="00B57C13">
      <w:rPr>
        <w:sz w:val="18"/>
      </w:rPr>
      <w:instrText xml:space="preserve"> "RubrikSvar" *\charformat </w:instrText>
    </w:r>
    <w:r w:rsidRPr="00B57C13">
      <w:fldChar w:fldCharType="separate"/>
    </w:r>
    <w:r w:rsidRPr="00B57C13">
      <w:t>Allmän skyddsjakt på grågäss</w:t>
    </w:r>
    <w:r w:rsidRPr="00B57C13">
      <w:fldChar w:fldCharType="end"/>
    </w:r>
  </w:p>
  <w:p w:rsidR="003F66C3" w:rsidRPr="00B57C13" w:rsidRDefault="003F66C3">
    <w:pPr>
      <w:pStyle w:val="Normal00"/>
    </w:pPr>
  </w:p>
  <w:p w:rsidR="000B4BB5" w:rsidRPr="00B57C13" w:rsidRDefault="000B4B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0486808">
    <w:abstractNumId w:val="13"/>
  </w:num>
  <w:num w:numId="2" w16cid:durableId="1936160566">
    <w:abstractNumId w:val="10"/>
  </w:num>
  <w:num w:numId="3" w16cid:durableId="397171334">
    <w:abstractNumId w:val="11"/>
  </w:num>
  <w:num w:numId="4" w16cid:durableId="223444634">
    <w:abstractNumId w:val="12"/>
  </w:num>
  <w:num w:numId="5" w16cid:durableId="627204319">
    <w:abstractNumId w:val="8"/>
  </w:num>
  <w:num w:numId="6" w16cid:durableId="471825293">
    <w:abstractNumId w:val="3"/>
  </w:num>
  <w:num w:numId="7" w16cid:durableId="297733817">
    <w:abstractNumId w:val="2"/>
  </w:num>
  <w:num w:numId="8" w16cid:durableId="2035229734">
    <w:abstractNumId w:val="1"/>
  </w:num>
  <w:num w:numId="9" w16cid:durableId="259686261">
    <w:abstractNumId w:val="0"/>
  </w:num>
  <w:num w:numId="10" w16cid:durableId="1994675591">
    <w:abstractNumId w:val="9"/>
  </w:num>
  <w:num w:numId="11" w16cid:durableId="1512064069">
    <w:abstractNumId w:val="7"/>
  </w:num>
  <w:num w:numId="12" w16cid:durableId="1235050979">
    <w:abstractNumId w:val="6"/>
  </w:num>
  <w:num w:numId="13" w16cid:durableId="432942707">
    <w:abstractNumId w:val="5"/>
  </w:num>
  <w:num w:numId="14" w16cid:durableId="74692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122C744D-E38B-41E6-80EC-B97E5E6109DE}"/>
  </w:docVars>
  <w:rsids>
    <w:rsidRoot w:val="00B57C1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6BD6"/>
    <w:rsid w:val="000B2040"/>
    <w:rsid w:val="000B4BB5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C7819"/>
    <w:rsid w:val="003F100A"/>
    <w:rsid w:val="003F66C3"/>
    <w:rsid w:val="004402DC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20E0"/>
    <w:rsid w:val="007B67A7"/>
    <w:rsid w:val="007C6092"/>
    <w:rsid w:val="007E119E"/>
    <w:rsid w:val="00846903"/>
    <w:rsid w:val="008D4448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7C13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45EB"/>
    <w:rsid w:val="00CF7A43"/>
    <w:rsid w:val="00D01775"/>
    <w:rsid w:val="00D1174F"/>
    <w:rsid w:val="00D1289C"/>
    <w:rsid w:val="00D44527"/>
    <w:rsid w:val="00D52681"/>
    <w:rsid w:val="00D53D04"/>
    <w:rsid w:val="00D55176"/>
    <w:rsid w:val="00D55EF7"/>
    <w:rsid w:val="00D96911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D85069-EC07-46E2-B2A6-CCDF81A4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pcast-headingnumber">
    <w:name w:val="upcast-headingnumber"/>
    <w:basedOn w:val="Standardstycketeckensnitt"/>
    <w:rsid w:val="008D4448"/>
  </w:style>
  <w:style w:type="paragraph" w:customStyle="1" w:styleId="hemstlatt0">
    <w:name w:val="hemstl_att"/>
    <w:aliases w:val="hemstpunkt,hemstpunktflera,hemställanspunkt,förslagstext"/>
    <w:basedOn w:val="Normal"/>
    <w:rsid w:val="008D4448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935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m1071</vt:lpstr>
    </vt:vector>
  </TitlesOfParts>
  <Company>Riksdagen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m1071</dc:title>
  <dc:subject>m1071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2006-12-14T08:50:00Z</cp:lastPrinted>
  <dcterms:created xsi:type="dcterms:W3CDTF">2025-12-17T00:35:00Z</dcterms:created>
  <dcterms:modified xsi:type="dcterms:W3CDTF">2025-12-17T00:35:00Z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Allmän skyddsjakt på grågäss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 skyddsjakt på grågäss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20062007000000000109000010710069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20062007000000000109000010710069</vt:lpwstr>
  </property>
  <property fmtid="{D5CDD505-2E9C-101B-9397-08002B2CF9AE}" pid="50" name="nummer">
    <vt:lpwstr>217</vt:lpwstr>
  </property>
  <property fmtid="{D5CDD505-2E9C-101B-9397-08002B2CF9AE}" pid="51" name="utskottsbeteckning">
    <vt:lpwstr>MJ</vt:lpwstr>
  </property>
  <property fmtid="{D5CDD505-2E9C-101B-9397-08002B2CF9AE}" pid="52" name="GlobalUID">
    <vt:lpwstr>{C13EAA5D-A704-4A16-A2E8-6997EBE207B2}</vt:lpwstr>
  </property>
  <property fmtid="{D5CDD505-2E9C-101B-9397-08002B2CF9AE}" pid="53" name="Överföringar">
    <vt:i4>0</vt:i4>
  </property>
  <property fmtid="{D5CDD505-2E9C-101B-9397-08002B2CF9AE}" pid="54" name="Checksum">
    <vt:lpwstr>*0009564345442*</vt:lpwstr>
  </property>
  <property fmtid="{D5CDD505-2E9C-101B-9397-08002B2CF9AE}" pid="55" name="skuggnummer">
    <vt:lpwstr>210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17:56:28.856</vt:lpwstr>
  </property>
  <property fmtid="{D5CDD505-2E9C-101B-9397-08002B2CF9AE}" pid="58" name="urixGuid">
    <vt:lpwstr>{F60C23B8-E7E0-4CF3-9E7B-BB116F96DE43}</vt:lpwstr>
  </property>
</Properties>
</file>