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FA5" w:rsidRPr="00217671" w:rsidRDefault="00DD3FA5">
      <w:pPr>
        <w:pStyle w:val="Frslagsrubrik"/>
      </w:pPr>
      <w:r w:rsidRPr="00217671">
        <w:t>Förslag till riksdagsbeslut</w:t>
      </w:r>
    </w:p>
    <w:p w:rsidR="00DD3FA5" w:rsidRPr="00217671" w:rsidRDefault="00DD3FA5">
      <w:pPr>
        <w:pStyle w:val="Hemstlatt"/>
        <w:numPr>
          <w:ilvl w:val="0"/>
          <w:numId w:val="1"/>
        </w:numPr>
      </w:pPr>
      <w:r w:rsidRPr="00217671">
        <w:t>Riksdagen tillkännager för regeringen som sin mening vad som anförs i motionen om att se över möjligheten att a</w:t>
      </w:r>
      <w:r w:rsidRPr="00217671">
        <w:t>v</w:t>
      </w:r>
      <w:r w:rsidRPr="00217671">
        <w:t>skaffa momsen på körkortsutbildningar.</w:t>
      </w:r>
    </w:p>
    <w:p w:rsidR="00DD3FA5" w:rsidRPr="00217671" w:rsidRDefault="00DD3FA5">
      <w:pPr>
        <w:pStyle w:val="Hemstlatt"/>
        <w:numPr>
          <w:ilvl w:val="0"/>
          <w:numId w:val="1"/>
        </w:numPr>
      </w:pPr>
      <w:r w:rsidRPr="00217671">
        <w:t>Riksdagen tillkännager för regeringen som sin mening vad som anförs i motionen om att se över möjligheten att införa kö</w:t>
      </w:r>
      <w:r w:rsidRPr="00217671">
        <w:t>r</w:t>
      </w:r>
      <w:r w:rsidRPr="00217671">
        <w:t>kortslån inom ramen för CSN.</w:t>
      </w:r>
      <w:r w:rsidRPr="00217671">
        <w:rPr>
          <w:rStyle w:val="Fotnotsreferens"/>
        </w:rPr>
        <w:t>1</w:t>
      </w:r>
    </w:p>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 w:rsidR="00DD3FA5" w:rsidRPr="00217671" w:rsidRDefault="00DD3FA5">
      <w:pPr>
        <w:pStyle w:val="Normaltindrag"/>
      </w:pPr>
    </w:p>
    <w:p w:rsidR="00DD3FA5" w:rsidRPr="00217671" w:rsidRDefault="00DD3FA5">
      <w:pPr>
        <w:pStyle w:val="Normaltindrag"/>
      </w:pPr>
    </w:p>
    <w:p w:rsidR="00DD3FA5" w:rsidRPr="00217671" w:rsidRDefault="00DD3FA5">
      <w:pPr>
        <w:pStyle w:val="Normaltindrag"/>
      </w:pPr>
    </w:p>
    <w:p w:rsidR="00DD3FA5" w:rsidRPr="00217671" w:rsidRDefault="00DD3FA5">
      <w:pPr>
        <w:pStyle w:val="Normaltindrag"/>
      </w:pPr>
    </w:p>
    <w:p w:rsidR="00DD3FA5" w:rsidRPr="00217671" w:rsidRDefault="00DD3FA5"/>
    <w:p w:rsidR="00DD3FA5" w:rsidRPr="00217671" w:rsidRDefault="00DD3FA5">
      <w:r w:rsidRPr="00217671">
        <w:rPr>
          <w:rStyle w:val="Fotnotsreferens"/>
        </w:rPr>
        <w:lastRenderedPageBreak/>
        <w:t>1</w:t>
      </w:r>
      <w:r w:rsidRPr="00217671">
        <w:t xml:space="preserve"> Yrkande 2 hänvisat till UbU.</w:t>
      </w:r>
    </w:p>
    <w:p w:rsidR="00DD3FA5" w:rsidRPr="00217671" w:rsidRDefault="00DD3FA5">
      <w:pPr>
        <w:pStyle w:val="Rubrik1"/>
        <w:pageBreakBefore/>
        <w:spacing w:before="0"/>
      </w:pPr>
      <w:r w:rsidRPr="00217671">
        <w:t>Motivering</w:t>
      </w:r>
    </w:p>
    <w:p w:rsidR="00DD3FA5" w:rsidRPr="00217671" w:rsidRDefault="00DD3FA5">
      <w:r w:rsidRPr="00217671">
        <w:t>En viktig aspekt för att förbättra för ungas inträde på arbetsmarknaden är möjligheten för dem att ta körkort – det skulle förbättra deras chanser att hitta jobb. Men för en hel del unga och deras föräldrar innebär kostnaderna för att ta körkort en alltför stor utgift, som man då riskerar att hoppa över.</w:t>
      </w:r>
    </w:p>
    <w:p w:rsidR="00DD3FA5" w:rsidRPr="00217671" w:rsidRDefault="00DD3FA5">
      <w:pPr>
        <w:pStyle w:val="Normaltindrag"/>
      </w:pPr>
      <w:r w:rsidRPr="00217671">
        <w:t>Det måste därför bli billigare och enklare att ta körkort. För unga utan til</w:t>
      </w:r>
      <w:r w:rsidRPr="00217671">
        <w:t>l</w:t>
      </w:r>
      <w:r w:rsidRPr="00217671">
        <w:t>räckliga ekonomiska medel bör CSN kunna ge körkortslån så att alla som vill har möjlighet att ta körkort. Dessutom bör momsen på körkortsutbildning avskaffas – att ta körkort är en investering i framtiden som staten ändå får igen senare när unga människor börjar jobba och betala skatt. Det bör även understrykas att utbildningar i grundskolan, på gymnasiet och universitet samt studieförbundens studiecirklar är momsbefriade, och det är därför orimligt att körkortsutbildningar momsbelagts när körkort är en vi</w:t>
      </w:r>
      <w:r w:rsidRPr="00217671">
        <w:t>ktig förutsättning för att hitta jobb.</w:t>
      </w:r>
    </w:p>
    <w:p w:rsidR="00DD3FA5" w:rsidRPr="00217671" w:rsidRDefault="00DD3FA5">
      <w:pPr>
        <w:pStyle w:val="Normaltindrag"/>
      </w:pPr>
      <w:r w:rsidRPr="00217671">
        <w:t>Det bör därför göras en översyn av möjligheten att införa körkortslån inom ramen för CSN, och vidare bör momsen på körkortsutbildning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671">
        <w:trPr>
          <w:cantSplit/>
        </w:trPr>
        <w:tc>
          <w:tcPr>
            <w:tcW w:w="3046" w:type="dxa"/>
          </w:tcPr>
          <w:p w:rsidR="00DD3FA5" w:rsidRPr="00217671" w:rsidRDefault="00DD3FA5">
            <w:pPr>
              <w:pStyle w:val="UnderskriftDatum"/>
              <w:spacing w:before="240"/>
            </w:pPr>
            <w:r w:rsidRPr="00217671">
              <w:t>Stockholm den 26 september 2011</w:t>
            </w:r>
          </w:p>
        </w:tc>
        <w:tc>
          <w:tcPr>
            <w:tcW w:w="3047" w:type="dxa"/>
          </w:tcPr>
          <w:p w:rsidR="00DD3FA5" w:rsidRPr="00217671" w:rsidRDefault="00DD3FA5">
            <w:pPr>
              <w:pStyle w:val="Underskrifter"/>
              <w:spacing w:before="240"/>
            </w:pPr>
          </w:p>
        </w:tc>
      </w:tr>
      <w:tr w:rsidR="00000000" w:rsidRPr="00217671">
        <w:trPr>
          <w:cantSplit/>
        </w:trPr>
        <w:tc>
          <w:tcPr>
            <w:tcW w:w="3046" w:type="dxa"/>
          </w:tcPr>
          <w:p w:rsidR="00DD3FA5" w:rsidRPr="00217671" w:rsidRDefault="00DD3FA5">
            <w:pPr>
              <w:pStyle w:val="Underskrifter"/>
            </w:pPr>
            <w:r w:rsidRPr="00217671">
              <w:t>Sten Bergheden (M)</w:t>
            </w:r>
          </w:p>
        </w:tc>
        <w:tc>
          <w:tcPr>
            <w:tcW w:w="3046" w:type="dxa"/>
          </w:tcPr>
          <w:p w:rsidR="00DD3FA5" w:rsidRPr="00217671" w:rsidRDefault="00DD3FA5">
            <w:pPr>
              <w:pStyle w:val="Underskrifter"/>
            </w:pPr>
          </w:p>
        </w:tc>
      </w:tr>
    </w:tbl>
    <w:p w:rsidR="00DD3FA5" w:rsidRPr="00217671" w:rsidRDefault="00DD3FA5">
      <w:pPr>
        <w:pStyle w:val="Normaltindrag"/>
      </w:pPr>
    </w:p>
    <w:sectPr w:rsidR="00DD3FA5" w:rsidRPr="002176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FA5" w:rsidRPr="00217671" w:rsidRDefault="00DD3FA5">
      <w:r w:rsidRPr="00217671">
        <w:separator/>
      </w:r>
    </w:p>
  </w:endnote>
  <w:endnote w:type="continuationSeparator" w:id="0">
    <w:p w:rsidR="00DD3FA5" w:rsidRPr="00217671" w:rsidRDefault="00DD3FA5">
      <w:r w:rsidRPr="002176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FA5" w:rsidRPr="00217671" w:rsidRDefault="00217671">
    <w:pPr>
      <w:pStyle w:val="Sidfot"/>
    </w:pPr>
    <w:r w:rsidRPr="002176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741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A5" w:rsidRDefault="00DD3F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FA5" w:rsidRDefault="00DD3F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FA5" w:rsidRPr="00217671" w:rsidRDefault="00217671">
    <w:pPr>
      <w:pStyle w:val="Sidfot"/>
    </w:pPr>
    <w:r w:rsidRPr="002176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020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A5" w:rsidRDefault="00DD3F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FA5" w:rsidRDefault="00DD3F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FA5" w:rsidRPr="00217671" w:rsidRDefault="00217671">
    <w:pPr>
      <w:pStyle w:val="Sidfot"/>
    </w:pPr>
    <w:r w:rsidRPr="002176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884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A5" w:rsidRDefault="00DD3F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FA5" w:rsidRDefault="00DD3F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FA5" w:rsidRPr="00217671" w:rsidRDefault="00DD3FA5">
      <w:r w:rsidRPr="00217671">
        <w:separator/>
      </w:r>
    </w:p>
  </w:footnote>
  <w:footnote w:type="continuationSeparator" w:id="0">
    <w:p w:rsidR="00DD3FA5" w:rsidRPr="00217671" w:rsidRDefault="00DD3FA5">
      <w:r w:rsidRPr="002176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FA5" w:rsidRPr="00217671" w:rsidRDefault="00217671">
    <w:pPr>
      <w:pStyle w:val="Sidhuvud"/>
    </w:pPr>
    <w:r w:rsidRPr="002176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813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A5" w:rsidRDefault="00DD3F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FA5" w:rsidRDefault="00DD3F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FA5" w:rsidRPr="00217671" w:rsidRDefault="00217671">
    <w:pPr>
      <w:pStyle w:val="Sidhuvud"/>
    </w:pPr>
    <w:r w:rsidRPr="002176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4884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A5" w:rsidRDefault="00DD3F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FA5" w:rsidRDefault="00DD3F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FA5" w:rsidRPr="00217671" w:rsidRDefault="00DD3FA5">
    <w:pPr>
      <w:pStyle w:val="FSHNormal"/>
      <w:tabs>
        <w:tab w:val="right" w:pos="5840"/>
      </w:tabs>
    </w:pPr>
    <w:r w:rsidRPr="00217671">
      <w:br/>
    </w:r>
    <w:r w:rsidRPr="00217671">
      <w:fldChar w:fldCharType="begin" w:fldLock="1"/>
    </w:r>
    <w:r w:rsidRPr="00217671">
      <w:instrText xml:space="preserve"> DOCPROPERTY</w:instrText>
    </w:r>
    <w:r w:rsidRPr="00217671">
      <w:rPr>
        <w:sz w:val="18"/>
      </w:rPr>
      <w:instrText xml:space="preserve"> "YearUser" *\charformat </w:instrText>
    </w:r>
    <w:r w:rsidRPr="00217671">
      <w:fldChar w:fldCharType="separate"/>
    </w:r>
    <w:r w:rsidRPr="00217671">
      <w:t>2011/12</w:t>
    </w:r>
    <w:r w:rsidRPr="00217671">
      <w:fldChar w:fldCharType="end"/>
    </w:r>
    <w:r w:rsidRPr="00217671">
      <w:t xml:space="preserve"> </w:t>
    </w:r>
    <w:r w:rsidRPr="00217671">
      <w:tab/>
      <w:t xml:space="preserve">mnr: </w:t>
    </w:r>
    <w:r w:rsidRPr="00217671">
      <w:fldChar w:fldCharType="begin" w:fldLock="1"/>
    </w:r>
    <w:r w:rsidRPr="00217671">
      <w:instrText xml:space="preserve"> DOCPROPERTY</w:instrText>
    </w:r>
    <w:r w:rsidRPr="00217671">
      <w:rPr>
        <w:sz w:val="18"/>
      </w:rPr>
      <w:instrText xml:space="preserve"> "Motionsnummer" *\charformat </w:instrText>
    </w:r>
    <w:r w:rsidRPr="00217671">
      <w:fldChar w:fldCharType="separate"/>
    </w:r>
    <w:r w:rsidRPr="00217671">
      <w:t>Sk242</w:t>
    </w:r>
    <w:r w:rsidRPr="00217671">
      <w:fldChar w:fldCharType="end"/>
    </w:r>
    <w:r w:rsidRPr="00217671">
      <w:br/>
    </w:r>
    <w:r w:rsidRPr="00217671">
      <w:fldChar w:fldCharType="begin" w:fldLock="1"/>
    </w:r>
    <w:r w:rsidRPr="00217671">
      <w:instrText xml:space="preserve"> DOCPROPERTY</w:instrText>
    </w:r>
    <w:r w:rsidRPr="00217671">
      <w:rPr>
        <w:sz w:val="18"/>
      </w:rPr>
      <w:instrText xml:space="preserve"> "Samling" *\charformat </w:instrText>
    </w:r>
    <w:r w:rsidRPr="00217671">
      <w:fldChar w:fldCharType="end"/>
    </w:r>
    <w:r w:rsidRPr="00217671">
      <w:tab/>
      <w:t xml:space="preserve">pnr: </w:t>
    </w:r>
    <w:r w:rsidRPr="00217671">
      <w:fldChar w:fldCharType="begin" w:fldLock="1"/>
    </w:r>
    <w:r w:rsidRPr="00217671">
      <w:instrText xml:space="preserve"> DOCPROPERTY</w:instrText>
    </w:r>
    <w:r w:rsidRPr="00217671">
      <w:rPr>
        <w:sz w:val="18"/>
      </w:rPr>
      <w:instrText xml:space="preserve"> "Partinummer" *\charformat </w:instrText>
    </w:r>
    <w:r w:rsidRPr="00217671">
      <w:fldChar w:fldCharType="separate"/>
    </w:r>
    <w:r w:rsidRPr="00217671">
      <w:t>M292</w:t>
    </w:r>
    <w:r w:rsidRPr="00217671">
      <w:fldChar w:fldCharType="end"/>
    </w:r>
  </w:p>
  <w:p w:rsidR="00DD3FA5" w:rsidRPr="00217671" w:rsidRDefault="00DD3FA5">
    <w:pPr>
      <w:pStyle w:val="FSHRub1"/>
    </w:pPr>
    <w:r w:rsidRPr="00217671">
      <w:t>Motion till riksdagen</w:t>
    </w:r>
    <w:r w:rsidRPr="00217671">
      <w:br/>
    </w:r>
    <w:r w:rsidRPr="00217671">
      <w:fldChar w:fldCharType="begin" w:fldLock="1"/>
    </w:r>
    <w:r w:rsidRPr="00217671">
      <w:instrText xml:space="preserve"> DOCPROPERTY "YearUser" *\charformat </w:instrText>
    </w:r>
    <w:r w:rsidRPr="00217671">
      <w:fldChar w:fldCharType="separate"/>
    </w:r>
    <w:r w:rsidRPr="00217671">
      <w:t>2011/12</w:t>
    </w:r>
    <w:r w:rsidRPr="00217671">
      <w:fldChar w:fldCharType="end"/>
    </w:r>
    <w:r w:rsidRPr="00217671">
      <w:t>:</w:t>
    </w:r>
    <w:r w:rsidRPr="00217671">
      <w:fldChar w:fldCharType="begin" w:fldLock="1"/>
    </w:r>
    <w:r w:rsidRPr="00217671">
      <w:instrText xml:space="preserve"> DOCPROPERTY "Motionsnummer" *\charformat </w:instrText>
    </w:r>
    <w:r w:rsidRPr="00217671">
      <w:fldChar w:fldCharType="separate"/>
    </w:r>
    <w:r w:rsidRPr="00217671">
      <w:t>Sk242</w:t>
    </w:r>
    <w:r w:rsidRPr="00217671">
      <w:fldChar w:fldCharType="end"/>
    </w:r>
  </w:p>
  <w:p w:rsidR="00DD3FA5" w:rsidRPr="00217671" w:rsidRDefault="00DD3FA5">
    <w:pPr>
      <w:pStyle w:val="FSHNormalS5"/>
    </w:pPr>
    <w:r w:rsidRPr="00217671">
      <w:fldChar w:fldCharType="begin" w:fldLock="1"/>
    </w:r>
    <w:r w:rsidRPr="00217671">
      <w:instrText xml:space="preserve"> DOCPROPERTY "MotionarText" *\charformat </w:instrText>
    </w:r>
    <w:r w:rsidRPr="00217671">
      <w:fldChar w:fldCharType="separate"/>
    </w:r>
    <w:r w:rsidRPr="00217671">
      <w:t>av Sten Bergheden (M)</w:t>
    </w:r>
    <w:r w:rsidRPr="00217671">
      <w:fldChar w:fldCharType="end"/>
    </w:r>
    <w:r w:rsidRPr="00217671">
      <w:br/>
    </w:r>
    <w:r w:rsidRPr="00217671">
      <w:fldChar w:fldCharType="begin" w:fldLock="1"/>
    </w:r>
    <w:r w:rsidRPr="00217671">
      <w:instrText xml:space="preserve"> DOCPROPERTY "SvarFrasKort" *\charformat </w:instrText>
    </w:r>
    <w:r w:rsidRPr="00217671">
      <w:fldChar w:fldCharType="end"/>
    </w:r>
  </w:p>
  <w:p w:rsidR="00DD3FA5" w:rsidRPr="00217671" w:rsidRDefault="00DD3FA5">
    <w:pPr>
      <w:pStyle w:val="FSHTitel"/>
    </w:pPr>
    <w:r w:rsidRPr="00217671">
      <w:fldChar w:fldCharType="begin" w:fldLock="1"/>
    </w:r>
    <w:r w:rsidRPr="00217671">
      <w:instrText xml:space="preserve"> DOCPROPERTY</w:instrText>
    </w:r>
    <w:r w:rsidRPr="00217671">
      <w:rPr>
        <w:sz w:val="18"/>
      </w:rPr>
      <w:instrText xml:space="preserve"> "RubrikSvar" *\charformat </w:instrText>
    </w:r>
    <w:r w:rsidRPr="00217671">
      <w:fldChar w:fldCharType="separate"/>
    </w:r>
    <w:r w:rsidRPr="00217671">
      <w:t>Körkortsutbildning</w:t>
    </w:r>
    <w:r w:rsidRPr="00217671">
      <w:fldChar w:fldCharType="end"/>
    </w:r>
  </w:p>
  <w:p w:rsidR="00DD3FA5" w:rsidRPr="00217671" w:rsidRDefault="00DD3FA5">
    <w:pPr>
      <w:pStyle w:val="Normal00"/>
    </w:pPr>
  </w:p>
  <w:p w:rsidR="00DD3FA5" w:rsidRPr="00217671" w:rsidRDefault="00DD3F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607DD4"/>
    <w:multiLevelType w:val="hybridMultilevel"/>
    <w:tmpl w:val="C6461984"/>
    <w:lvl w:ilvl="0" w:tplc="E34A41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8222741">
    <w:abstractNumId w:val="3"/>
  </w:num>
  <w:num w:numId="2" w16cid:durableId="1806503863">
    <w:abstractNumId w:val="2"/>
  </w:num>
  <w:num w:numId="3" w16cid:durableId="242565103">
    <w:abstractNumId w:val="1"/>
  </w:num>
  <w:num w:numId="4" w16cid:durableId="1660306345">
    <w:abstractNumId w:val="0"/>
  </w:num>
  <w:num w:numId="5" w16cid:durableId="1537935155">
    <w:abstractNumId w:val="7"/>
  </w:num>
  <w:num w:numId="6" w16cid:durableId="1688671727">
    <w:abstractNumId w:val="6"/>
  </w:num>
  <w:num w:numId="7" w16cid:durableId="791753309">
    <w:abstractNumId w:val="5"/>
  </w:num>
  <w:num w:numId="8" w16cid:durableId="1685277835">
    <w:abstractNumId w:val="4"/>
  </w:num>
  <w:num w:numId="9" w16cid:durableId="958880968">
    <w:abstractNumId w:val="8"/>
  </w:num>
  <w:num w:numId="10" w16cid:durableId="801194934">
    <w:abstractNumId w:val="9"/>
  </w:num>
  <w:num w:numId="11" w16cid:durableId="1425760971">
    <w:abstractNumId w:val="10"/>
  </w:num>
  <w:num w:numId="12" w16cid:durableId="1474712163">
    <w:abstractNumId w:val="14"/>
  </w:num>
  <w:num w:numId="13" w16cid:durableId="1838302389">
    <w:abstractNumId w:val="16"/>
  </w:num>
  <w:num w:numId="14" w16cid:durableId="122845574">
    <w:abstractNumId w:val="17"/>
  </w:num>
  <w:num w:numId="15" w16cid:durableId="1472475156">
    <w:abstractNumId w:val="11"/>
  </w:num>
  <w:num w:numId="16" w16cid:durableId="512500712">
    <w:abstractNumId w:val="19"/>
  </w:num>
  <w:num w:numId="17" w16cid:durableId="1184594926">
    <w:abstractNumId w:val="18"/>
  </w:num>
  <w:num w:numId="18" w16cid:durableId="671222254">
    <w:abstractNumId w:val="15"/>
  </w:num>
  <w:num w:numId="19" w16cid:durableId="507721950">
    <w:abstractNumId w:val="13"/>
  </w:num>
  <w:num w:numId="20" w16cid:durableId="1294485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EC628D8-5102-4AE5-83C2-88B5088D2DEF}"/>
  </w:docVars>
  <w:rsids>
    <w:rsidRoot w:val="002725F4"/>
    <w:rsid w:val="00217671"/>
    <w:rsid w:val="002725F4"/>
    <w:rsid w:val="00DD3F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7F7580-BFB2-41E8-A014-6D449F13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1285</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M0292</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M0292</dc:title>
  <dc:subject>M0292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2011-11-10T15:06:00Z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20112012000000000077000002920069</vt:lpwstr>
  </property>
  <property fmtid="{D5CDD505-2E9C-101B-9397-08002B2CF9AE}" pid="47" name="datum">
    <vt:lpwstr>110926</vt:lpwstr>
  </property>
  <property fmtid="{D5CDD505-2E9C-101B-9397-08002B2CF9AE}" pid="48" name="avsändar-e-post">
    <vt:lpwstr>anna.m.eriksson@riksdagen.se</vt:lpwstr>
  </property>
  <property fmtid="{D5CDD505-2E9C-101B-9397-08002B2CF9AE}" pid="49" name="id">
    <vt:lpwstr>20112012000000000077000002920069</vt:lpwstr>
  </property>
  <property fmtid="{D5CDD505-2E9C-101B-9397-08002B2CF9AE}" pid="50" name="nummer">
    <vt:lpwstr>242</vt:lpwstr>
  </property>
  <property fmtid="{D5CDD505-2E9C-101B-9397-08002B2CF9AE}" pid="51" name="utskottsbeteckning">
    <vt:lpwstr>Sk</vt:lpwstr>
  </property>
  <property fmtid="{D5CDD505-2E9C-101B-9397-08002B2CF9AE}" pid="52" name="GlobalUID">
    <vt:lpwstr>{DCDC5B67-0669-447D-89FD-FD7B1C4E0AD4}</vt:lpwstr>
  </property>
  <property fmtid="{D5CDD505-2E9C-101B-9397-08002B2CF9AE}" pid="53" name="Överföringar">
    <vt:i4>0</vt:i4>
  </property>
  <property fmtid="{D5CDD505-2E9C-101B-9397-08002B2CF9AE}" pid="54" name="Checksum">
    <vt:lpwstr>*1012779418411*</vt:lpwstr>
  </property>
  <property fmtid="{D5CDD505-2E9C-101B-9397-08002B2CF9AE}" pid="55" name="skuggnummer">
    <vt:lpwstr>486</vt:lpwstr>
  </property>
  <property fmtid="{D5CDD505-2E9C-101B-9397-08002B2CF9AE}" pid="56" name="urixVersion">
    <vt:lpwstr>4.5.0.25</vt:lpwstr>
  </property>
  <property fmtid="{D5CDD505-2E9C-101B-9397-08002B2CF9AE}" pid="57" name="urixOrigin">
    <vt:lpwstr>120503 15:16:22.586</vt:lpwstr>
  </property>
  <property fmtid="{D5CDD505-2E9C-101B-9397-08002B2CF9AE}" pid="58" name="urixGuid">
    <vt:lpwstr>{7A454714-F13E-4583-9A8B-2A516856A857}</vt:lpwstr>
  </property>
</Properties>
</file>