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8C0" w:rsidRPr="001C5D17" w:rsidRDefault="007E08C0" w:rsidP="003B133C">
      <w:pPr>
        <w:pStyle w:val="Hemstlrubrik"/>
      </w:pPr>
      <w:r w:rsidRPr="001C5D17">
        <w:t>Förslag till riksdagsbeslut</w:t>
      </w:r>
    </w:p>
    <w:p w:rsidR="007E08C0" w:rsidRPr="001C5D17" w:rsidRDefault="007E08C0" w:rsidP="002F17ED">
      <w:pPr>
        <w:pStyle w:val="Hemstlatt"/>
      </w:pPr>
      <w:r w:rsidRPr="001C5D17">
        <w:t>Riksdagen tillkännager för regeringen som sin mening vad i motionen anförs om ensamföräldrars behov och vardag.</w:t>
      </w:r>
    </w:p>
    <w:p w:rsidR="00E84F25" w:rsidRPr="001C5D17" w:rsidRDefault="007C6092" w:rsidP="00E22893">
      <w:pPr>
        <w:pStyle w:val="Rubrik1"/>
      </w:pPr>
      <w:r w:rsidRPr="001C5D17">
        <w:t>Motivering</w:t>
      </w:r>
    </w:p>
    <w:p w:rsidR="007E08C0" w:rsidRPr="001C5D17" w:rsidRDefault="007E08C0" w:rsidP="00332FD7">
      <w:r w:rsidRPr="001C5D17">
        <w:t>I dag lever ungefär 150 000 bar</w:t>
      </w:r>
      <w:r w:rsidR="003B133C" w:rsidRPr="001C5D17">
        <w:t>n i ekonomiskt utsatta familjer</w:t>
      </w:r>
      <w:r w:rsidRPr="001C5D17">
        <w:t xml:space="preserve"> </w:t>
      </w:r>
      <w:r w:rsidR="003B133C" w:rsidRPr="001C5D17">
        <w:t xml:space="preserve">– </w:t>
      </w:r>
      <w:r w:rsidRPr="001C5D17">
        <w:t>230</w:t>
      </w:r>
      <w:r w:rsidR="003B133C" w:rsidRPr="001C5D17">
        <w:t> </w:t>
      </w:r>
      <w:r w:rsidRPr="001C5D17">
        <w:t>000 om man räknar med dem som inkluderas i begreppet låg ekonomisk standard. Många lever med en ensamförälder. Samtidigt har många barn och ungdomar fått det bättre under senare delen av 1990-talet och början av 2000-talet jä</w:t>
      </w:r>
      <w:r w:rsidRPr="001C5D17">
        <w:t>m</w:t>
      </w:r>
      <w:r w:rsidRPr="001C5D17">
        <w:t xml:space="preserve">fört med krisåren på 1990-talet. Antalet ekonomiskt utsatta barn har minskat med närmare 100 000. Å andra sidan löper fler barn nu </w:t>
      </w:r>
      <w:r w:rsidRPr="001C5D17">
        <w:rPr>
          <w:i/>
          <w:iCs/>
        </w:rPr>
        <w:t>risken</w:t>
      </w:r>
      <w:r w:rsidRPr="001C5D17">
        <w:t xml:space="preserve"> att hamna i den situationen.</w:t>
      </w:r>
    </w:p>
    <w:p w:rsidR="007E08C0" w:rsidRPr="001C5D17" w:rsidRDefault="007E08C0" w:rsidP="00332FD7">
      <w:pPr>
        <w:pStyle w:val="Normaltindrag"/>
      </w:pPr>
      <w:r w:rsidRPr="001C5D17">
        <w:t>Det finns ekonomiska skillnader mellan kvinnor som är sammanboende och kvinnor som är ensamstående mammor. Det är en avsevärt större andel av barnen till ensamstående föräldrar som lever i en situation med risk för ek</w:t>
      </w:r>
      <w:r w:rsidRPr="001C5D17">
        <w:t>o</w:t>
      </w:r>
      <w:r w:rsidRPr="001C5D17">
        <w:t>nomisk utsatthet. Andelen barn i ensamförälderfamiljer med dålig ekonomi har faktiskt ökat sedan 1990. Och mest utsatta är barn i familjer med en e</w:t>
      </w:r>
      <w:r w:rsidRPr="001C5D17">
        <w:t>n</w:t>
      </w:r>
      <w:r w:rsidRPr="001C5D17">
        <w:t>samstående mamma. Mer än var femte ensamstående mamma hade ekon</w:t>
      </w:r>
      <w:r w:rsidRPr="001C5D17">
        <w:t>o</w:t>
      </w:r>
      <w:r w:rsidRPr="001C5D17">
        <w:t>miskt bistånd 2002. Barn till ensamstående mammor tillsammans med utrikes födda föräldrar är överrepresenterade bland de ekonomiskt utsatta.</w:t>
      </w:r>
    </w:p>
    <w:p w:rsidR="00FB5CEA" w:rsidRPr="001C5D17" w:rsidRDefault="007E08C0" w:rsidP="00332FD7">
      <w:pPr>
        <w:pStyle w:val="Normaltindrag"/>
      </w:pPr>
      <w:r w:rsidRPr="001C5D17">
        <w:t>Det här är gr</w:t>
      </w:r>
      <w:r w:rsidRPr="001C5D17">
        <w:rPr>
          <w:rStyle w:val="NormaltindragChar"/>
        </w:rPr>
        <w:t>u</w:t>
      </w:r>
      <w:r w:rsidRPr="001C5D17">
        <w:t>pper som möter hinder på arbetsmarknaden. Procentuellt a</w:t>
      </w:r>
      <w:r w:rsidRPr="001C5D17">
        <w:t>r</w:t>
      </w:r>
      <w:r w:rsidRPr="001C5D17">
        <w:t>betar i dag färre ensamstående mammor även om de som arbetar gör det på heltid i större utsträckning än tidigare. Många ensamstående som levt med ekonomiskt bistånd under en längre tid kommer allt längre från arbetsmar</w:t>
      </w:r>
      <w:r w:rsidRPr="001C5D17">
        <w:t>k</w:t>
      </w:r>
      <w:r w:rsidRPr="001C5D17">
        <w:t>naden och möjligheten till arbetslöshetsförsäkring. Framför allt många nya</w:t>
      </w:r>
      <w:r w:rsidRPr="001C5D17">
        <w:t>n</w:t>
      </w:r>
      <w:r w:rsidRPr="001C5D17">
        <w:t>lända svenskar saknar helt arbetslöshetsförsäkring. Det här påverkar givetvis barnen. Det är psykiskt pressande för en ensam förälder att ständigt leva på marginalen. Många barn och ungdomar med ensamföräldrar har på flera o</w:t>
      </w:r>
      <w:r w:rsidRPr="001C5D17">
        <w:t>m</w:t>
      </w:r>
      <w:r w:rsidRPr="001C5D17">
        <w:t>råden lägre levnadsnivå än andra. I utredningen Makt att forma samhället och sitt eget liv (SOU 2005:66) konstaterar utredaren att ojämlikheten ökar</w:t>
      </w:r>
      <w:r w:rsidR="003B133C" w:rsidRPr="001C5D17">
        <w:t xml:space="preserve"> – </w:t>
      </w:r>
      <w:r w:rsidR="003B133C" w:rsidRPr="001C5D17">
        <w:lastRenderedPageBreak/>
        <w:t>b</w:t>
      </w:r>
      <w:r w:rsidRPr="001C5D17">
        <w:t xml:space="preserve">land annat </w:t>
      </w:r>
      <w:r w:rsidR="003B133C" w:rsidRPr="001C5D17">
        <w:t>har</w:t>
      </w:r>
      <w:r w:rsidRPr="001C5D17">
        <w:t xml:space="preserve"> skillnaderna mellan olika grupper av kvinnor ökat i flera avseende</w:t>
      </w:r>
      <w:r w:rsidR="003B133C" w:rsidRPr="001C5D17">
        <w:t>n, s</w:t>
      </w:r>
      <w:r w:rsidRPr="001C5D17">
        <w:t>ärskilt gäller det mellan ensamstående mödrar och övriga kvi</w:t>
      </w:r>
      <w:r w:rsidRPr="001C5D17">
        <w:t>n</w:t>
      </w:r>
      <w:r w:rsidRPr="001C5D17">
        <w:t>nogrupper. Att då stärka de ensamstående mödrarnas situation fördelning</w:t>
      </w:r>
      <w:r w:rsidRPr="001C5D17">
        <w:t>s</w:t>
      </w:r>
      <w:r w:rsidRPr="001C5D17">
        <w:t>mässigt skulle på sikt gynna hela samhället. Transfereringssystemet står för en större del av ensamstående mödrars inkomster, vilket i sig är en del av vårt trygghetssystem</w:t>
      </w:r>
      <w:r w:rsidR="003B133C" w:rsidRPr="001C5D17">
        <w:t>.</w:t>
      </w:r>
      <w:r w:rsidRPr="001C5D17">
        <w:t xml:space="preserve"> Tanken är att de lönerelaterade ersättningarna ska fungera som omfördelare. Därför är gruppen ensamstående mödrar mer känsliga för förändringar i skatte- och transfereringssystemet. Det är sålunda angeläget att gruppen ensamstående föräldrar </w:t>
      </w:r>
      <w:r w:rsidR="003B133C" w:rsidRPr="001C5D17">
        <w:t>–</w:t>
      </w:r>
      <w:r w:rsidRPr="001C5D17">
        <w:t xml:space="preserve"> som i dag till största delen utgörs av ma</w:t>
      </w:r>
      <w:r w:rsidRPr="001C5D17">
        <w:t>m</w:t>
      </w:r>
      <w:r w:rsidRPr="001C5D17">
        <w:t xml:space="preserve">mor </w:t>
      </w:r>
      <w:r w:rsidR="003B133C" w:rsidRPr="001C5D17">
        <w:t>–</w:t>
      </w:r>
      <w:r w:rsidRPr="001C5D17">
        <w:t xml:space="preserve"> stärks ekonomiskt på ett sätt som inte medför risker för fattigdomsfä</w:t>
      </w:r>
      <w:r w:rsidRPr="001C5D17">
        <w:t>l</w:t>
      </w:r>
      <w:r w:rsidRPr="001C5D17">
        <w:t>lor eller att bidragsberoende</w:t>
      </w:r>
      <w:r w:rsidR="003B133C" w:rsidRPr="001C5D17">
        <w:t>t ökar</w:t>
      </w:r>
      <w:r w:rsidRPr="001C5D17">
        <w:t xml:space="preserve"> utan istället minskar marginaleffekterna. </w:t>
      </w:r>
      <w:r w:rsidR="00FB5CEA" w:rsidRPr="001C5D17">
        <w:t>Vi föreslår att regeringen i framtiden bevakar ensamstående föräldrars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133C" w:rsidRPr="001C5D17">
        <w:tblPrEx>
          <w:tblCellMar>
            <w:top w:w="0" w:type="dxa"/>
            <w:bottom w:w="0" w:type="dxa"/>
          </w:tblCellMar>
        </w:tblPrEx>
        <w:trPr>
          <w:cantSplit/>
        </w:trPr>
        <w:tc>
          <w:tcPr>
            <w:tcW w:w="3046" w:type="dxa"/>
          </w:tcPr>
          <w:p w:rsidR="003B133C" w:rsidRPr="001C5D17" w:rsidRDefault="003B133C" w:rsidP="003B133C">
            <w:pPr>
              <w:pStyle w:val="UnderskriftDatum"/>
              <w:spacing w:before="240"/>
            </w:pPr>
            <w:r w:rsidRPr="001C5D17">
              <w:t>Stockholm den 5 oktober 2005</w:t>
            </w:r>
          </w:p>
        </w:tc>
        <w:tc>
          <w:tcPr>
            <w:tcW w:w="3047" w:type="dxa"/>
          </w:tcPr>
          <w:p w:rsidR="003B133C" w:rsidRPr="001C5D17" w:rsidRDefault="003B133C" w:rsidP="003B133C">
            <w:pPr>
              <w:pStyle w:val="Underskrifter"/>
              <w:spacing w:before="240"/>
            </w:pPr>
          </w:p>
        </w:tc>
      </w:tr>
      <w:tr w:rsidR="003B133C" w:rsidRPr="001C5D17">
        <w:tblPrEx>
          <w:tblCellMar>
            <w:top w:w="0" w:type="dxa"/>
            <w:bottom w:w="0" w:type="dxa"/>
          </w:tblCellMar>
        </w:tblPrEx>
        <w:trPr>
          <w:cantSplit/>
        </w:trPr>
        <w:tc>
          <w:tcPr>
            <w:tcW w:w="3046" w:type="dxa"/>
          </w:tcPr>
          <w:p w:rsidR="003B133C" w:rsidRPr="001C5D17" w:rsidRDefault="003B133C" w:rsidP="003B133C">
            <w:pPr>
              <w:pStyle w:val="Underskrifter"/>
            </w:pPr>
            <w:r w:rsidRPr="001C5D17">
              <w:t>Carina Adolfsson Elgestam (s)</w:t>
            </w:r>
          </w:p>
        </w:tc>
        <w:tc>
          <w:tcPr>
            <w:tcW w:w="3047" w:type="dxa"/>
          </w:tcPr>
          <w:p w:rsidR="003B133C" w:rsidRPr="001C5D17" w:rsidRDefault="003B133C" w:rsidP="003B133C">
            <w:pPr>
              <w:pStyle w:val="Underskrifter"/>
            </w:pPr>
          </w:p>
        </w:tc>
      </w:tr>
      <w:tr w:rsidR="003B133C" w:rsidRPr="001C5D17">
        <w:tblPrEx>
          <w:tblCellMar>
            <w:top w:w="0" w:type="dxa"/>
            <w:bottom w:w="0" w:type="dxa"/>
          </w:tblCellMar>
        </w:tblPrEx>
        <w:trPr>
          <w:cantSplit/>
        </w:trPr>
        <w:tc>
          <w:tcPr>
            <w:tcW w:w="3046" w:type="dxa"/>
          </w:tcPr>
          <w:p w:rsidR="003B133C" w:rsidRPr="001C5D17" w:rsidRDefault="003B133C" w:rsidP="003B133C">
            <w:pPr>
              <w:pStyle w:val="Underskrifter"/>
            </w:pPr>
            <w:r w:rsidRPr="001C5D17">
              <w:t>Margareta Sandgren (s)</w:t>
            </w:r>
          </w:p>
        </w:tc>
        <w:tc>
          <w:tcPr>
            <w:tcW w:w="3047" w:type="dxa"/>
          </w:tcPr>
          <w:p w:rsidR="003B133C" w:rsidRPr="001C5D17" w:rsidRDefault="003B133C" w:rsidP="003B133C">
            <w:pPr>
              <w:pStyle w:val="Underskrifter"/>
            </w:pPr>
            <w:r w:rsidRPr="001C5D17">
              <w:t>Kerstin Andersson (s)</w:t>
            </w:r>
          </w:p>
        </w:tc>
      </w:tr>
    </w:tbl>
    <w:p w:rsidR="007E08C0" w:rsidRPr="001C5D17" w:rsidRDefault="007E08C0" w:rsidP="003B133C">
      <w:pPr>
        <w:pStyle w:val="Normaltindrag"/>
      </w:pPr>
    </w:p>
    <w:sectPr w:rsidR="007E08C0" w:rsidRPr="001C5D17" w:rsidSect="003B13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447" w:rsidRPr="001C5D17" w:rsidRDefault="00F56447">
      <w:r w:rsidRPr="001C5D17">
        <w:separator/>
      </w:r>
    </w:p>
  </w:endnote>
  <w:endnote w:type="continuationSeparator" w:id="0">
    <w:p w:rsidR="00F56447" w:rsidRPr="001C5D17" w:rsidRDefault="00F56447">
      <w:r w:rsidRPr="001C5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FD7" w:rsidRPr="001C5D17" w:rsidRDefault="001C5D17" w:rsidP="003B133C">
    <w:pPr>
      <w:pStyle w:val="Sidfot"/>
    </w:pPr>
    <w:r w:rsidRPr="001C5D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333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3C" w:rsidRDefault="003B13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33C" w:rsidRDefault="003B13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C5D17" w:rsidRDefault="001C5D17" w:rsidP="003B133C">
    <w:pPr>
      <w:pStyle w:val="Sidfot"/>
    </w:pPr>
    <w:r w:rsidRPr="001C5D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030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3C" w:rsidRDefault="003B13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33C" w:rsidRDefault="003B13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C5D17" w:rsidRDefault="001C5D17" w:rsidP="003B133C">
    <w:pPr>
      <w:pStyle w:val="Sidfot"/>
    </w:pPr>
    <w:r w:rsidRPr="001C5D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115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3C" w:rsidRDefault="003B13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33C" w:rsidRDefault="003B13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447" w:rsidRPr="001C5D17" w:rsidRDefault="00F56447">
      <w:r w:rsidRPr="001C5D17">
        <w:separator/>
      </w:r>
    </w:p>
  </w:footnote>
  <w:footnote w:type="continuationSeparator" w:id="0">
    <w:p w:rsidR="00F56447" w:rsidRPr="001C5D17" w:rsidRDefault="00F56447">
      <w:r w:rsidRPr="001C5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FD7" w:rsidRPr="001C5D17" w:rsidRDefault="001C5D17" w:rsidP="003B133C">
    <w:pPr>
      <w:pStyle w:val="Sidhuvud"/>
    </w:pPr>
    <w:r w:rsidRPr="001C5D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5266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3C" w:rsidRDefault="003B13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33C" w:rsidRDefault="003B13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C5D17" w:rsidRDefault="001C5D17" w:rsidP="003B133C">
    <w:pPr>
      <w:pStyle w:val="Sidhuvud"/>
    </w:pPr>
    <w:r w:rsidRPr="001C5D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604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3C" w:rsidRDefault="003B13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33C" w:rsidRDefault="003B13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3C" w:rsidRPr="001C5D17" w:rsidRDefault="003B133C">
    <w:pPr>
      <w:pStyle w:val="FSHNormal"/>
      <w:tabs>
        <w:tab w:val="right" w:pos="5840"/>
      </w:tabs>
    </w:pPr>
    <w:r w:rsidRPr="001C5D17">
      <w:br/>
    </w:r>
    <w:r w:rsidRPr="001C5D17">
      <w:fldChar w:fldCharType="begin" w:fldLock="1"/>
    </w:r>
    <w:r w:rsidRPr="001C5D17">
      <w:instrText xml:space="preserve"> DOCPROPERTY</w:instrText>
    </w:r>
    <w:r w:rsidRPr="001C5D17">
      <w:rPr>
        <w:sz w:val="18"/>
      </w:rPr>
      <w:instrText xml:space="preserve"> "YearUser" *\charformat </w:instrText>
    </w:r>
    <w:r w:rsidRPr="001C5D17">
      <w:fldChar w:fldCharType="separate"/>
    </w:r>
    <w:r w:rsidRPr="001C5D17">
      <w:t>2005/06</w:t>
    </w:r>
    <w:r w:rsidRPr="001C5D17">
      <w:fldChar w:fldCharType="end"/>
    </w:r>
    <w:r w:rsidRPr="001C5D17">
      <w:t xml:space="preserve"> </w:t>
    </w:r>
    <w:r w:rsidRPr="001C5D17">
      <w:tab/>
      <w:t xml:space="preserve">mnr: </w:t>
    </w:r>
    <w:r w:rsidRPr="001C5D17">
      <w:fldChar w:fldCharType="begin" w:fldLock="1"/>
    </w:r>
    <w:r w:rsidRPr="001C5D17">
      <w:instrText xml:space="preserve"> DOCPROPERTY</w:instrText>
    </w:r>
    <w:r w:rsidRPr="001C5D17">
      <w:rPr>
        <w:sz w:val="18"/>
      </w:rPr>
      <w:instrText xml:space="preserve"> "Motionsnummer" *\charformat </w:instrText>
    </w:r>
    <w:r w:rsidRPr="001C5D17">
      <w:fldChar w:fldCharType="separate"/>
    </w:r>
    <w:r w:rsidRPr="001C5D17">
      <w:t>Sf416</w:t>
    </w:r>
    <w:r w:rsidRPr="001C5D17">
      <w:fldChar w:fldCharType="end"/>
    </w:r>
    <w:r w:rsidRPr="001C5D17">
      <w:br/>
    </w:r>
    <w:r w:rsidRPr="001C5D17">
      <w:fldChar w:fldCharType="begin" w:fldLock="1"/>
    </w:r>
    <w:r w:rsidRPr="001C5D17">
      <w:instrText xml:space="preserve"> DOCPROPERTY</w:instrText>
    </w:r>
    <w:r w:rsidRPr="001C5D17">
      <w:rPr>
        <w:sz w:val="18"/>
      </w:rPr>
      <w:instrText xml:space="preserve"> "Samling" *\charformat </w:instrText>
    </w:r>
    <w:r w:rsidRPr="001C5D17">
      <w:fldChar w:fldCharType="end"/>
    </w:r>
    <w:r w:rsidRPr="001C5D17">
      <w:tab/>
      <w:t xml:space="preserve">pnr: </w:t>
    </w:r>
    <w:r w:rsidRPr="001C5D17">
      <w:fldChar w:fldCharType="begin" w:fldLock="1"/>
    </w:r>
    <w:r w:rsidRPr="001C5D17">
      <w:instrText xml:space="preserve"> DOCPROPERTY</w:instrText>
    </w:r>
    <w:r w:rsidRPr="001C5D17">
      <w:rPr>
        <w:sz w:val="18"/>
      </w:rPr>
      <w:instrText xml:space="preserve"> "Partinummer" *\charformat </w:instrText>
    </w:r>
    <w:r w:rsidRPr="001C5D17">
      <w:fldChar w:fldCharType="separate"/>
    </w:r>
    <w:r w:rsidRPr="001C5D17">
      <w:t>s11129</w:t>
    </w:r>
    <w:r w:rsidRPr="001C5D17">
      <w:fldChar w:fldCharType="end"/>
    </w:r>
  </w:p>
  <w:p w:rsidR="003B133C" w:rsidRPr="001C5D17" w:rsidRDefault="003B133C">
    <w:pPr>
      <w:pStyle w:val="FSHRub1"/>
    </w:pPr>
    <w:r w:rsidRPr="001C5D17">
      <w:t>Motion till riksdagen</w:t>
    </w:r>
    <w:r w:rsidRPr="001C5D17">
      <w:br/>
    </w:r>
    <w:r w:rsidRPr="001C5D17">
      <w:fldChar w:fldCharType="begin" w:fldLock="1"/>
    </w:r>
    <w:r w:rsidRPr="001C5D17">
      <w:instrText xml:space="preserve"> DOCPROPERTY "YearUser" *\charformat </w:instrText>
    </w:r>
    <w:r w:rsidRPr="001C5D17">
      <w:fldChar w:fldCharType="separate"/>
    </w:r>
    <w:r w:rsidRPr="001C5D17">
      <w:t>2005/06</w:t>
    </w:r>
    <w:r w:rsidRPr="001C5D17">
      <w:fldChar w:fldCharType="end"/>
    </w:r>
    <w:r w:rsidRPr="001C5D17">
      <w:t>:</w:t>
    </w:r>
    <w:r w:rsidRPr="001C5D17">
      <w:fldChar w:fldCharType="begin" w:fldLock="1"/>
    </w:r>
    <w:r w:rsidRPr="001C5D17">
      <w:instrText xml:space="preserve"> DOCPROPERTY "Motionsnummer" *\charformat </w:instrText>
    </w:r>
    <w:r w:rsidRPr="001C5D17">
      <w:fldChar w:fldCharType="separate"/>
    </w:r>
    <w:r w:rsidRPr="001C5D17">
      <w:t>Sf416</w:t>
    </w:r>
    <w:r w:rsidRPr="001C5D17">
      <w:fldChar w:fldCharType="end"/>
    </w:r>
  </w:p>
  <w:p w:rsidR="003B133C" w:rsidRPr="001C5D17" w:rsidRDefault="003B133C">
    <w:pPr>
      <w:pStyle w:val="FSHNormalS5"/>
    </w:pPr>
    <w:r w:rsidRPr="001C5D17">
      <w:fldChar w:fldCharType="begin" w:fldLock="1"/>
    </w:r>
    <w:r w:rsidRPr="001C5D17">
      <w:instrText xml:space="preserve"> DOCPROPERTY "MotionarText" *\charformat </w:instrText>
    </w:r>
    <w:r w:rsidRPr="001C5D17">
      <w:fldChar w:fldCharType="separate"/>
    </w:r>
    <w:r w:rsidRPr="001C5D17">
      <w:t>av Carina Adolfsson Elgestam m.fl. (s)</w:t>
    </w:r>
    <w:r w:rsidRPr="001C5D17">
      <w:fldChar w:fldCharType="end"/>
    </w:r>
    <w:r w:rsidRPr="001C5D17">
      <w:br/>
    </w:r>
    <w:r w:rsidRPr="001C5D17">
      <w:fldChar w:fldCharType="begin" w:fldLock="1"/>
    </w:r>
    <w:r w:rsidRPr="001C5D17">
      <w:instrText xml:space="preserve"> DOCPROPERTY "SvarFrasKort" *\charformat </w:instrText>
    </w:r>
    <w:r w:rsidRPr="001C5D17">
      <w:fldChar w:fldCharType="end"/>
    </w:r>
  </w:p>
  <w:p w:rsidR="003B133C" w:rsidRPr="001C5D17" w:rsidRDefault="003B133C">
    <w:pPr>
      <w:pStyle w:val="FSHTitel"/>
    </w:pPr>
    <w:r w:rsidRPr="001C5D17">
      <w:fldChar w:fldCharType="begin" w:fldLock="1"/>
    </w:r>
    <w:r w:rsidRPr="001C5D17">
      <w:instrText xml:space="preserve"> DOCPROPERTY</w:instrText>
    </w:r>
    <w:r w:rsidRPr="001C5D17">
      <w:rPr>
        <w:sz w:val="18"/>
      </w:rPr>
      <w:instrText xml:space="preserve"> "RubrikSvar" *\charformat </w:instrText>
    </w:r>
    <w:r w:rsidRPr="001C5D17">
      <w:fldChar w:fldCharType="separate"/>
    </w:r>
    <w:r w:rsidRPr="001C5D17">
      <w:t>Stödet till ensamstående föräldrar</w:t>
    </w:r>
    <w:r w:rsidRPr="001C5D17">
      <w:fldChar w:fldCharType="end"/>
    </w:r>
  </w:p>
  <w:p w:rsidR="003B133C" w:rsidRPr="001C5D17" w:rsidRDefault="003B133C" w:rsidP="003B13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514DDD0"/>
    <w:lvl w:ilvl="0" w:tplc="2F3A4E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028473">
    <w:abstractNumId w:val="13"/>
  </w:num>
  <w:num w:numId="2" w16cid:durableId="701975486">
    <w:abstractNumId w:val="10"/>
  </w:num>
  <w:num w:numId="3" w16cid:durableId="2020697805">
    <w:abstractNumId w:val="11"/>
  </w:num>
  <w:num w:numId="4" w16cid:durableId="309679885">
    <w:abstractNumId w:val="12"/>
  </w:num>
  <w:num w:numId="5" w16cid:durableId="1618760338">
    <w:abstractNumId w:val="8"/>
  </w:num>
  <w:num w:numId="6" w16cid:durableId="2126342768">
    <w:abstractNumId w:val="3"/>
  </w:num>
  <w:num w:numId="7" w16cid:durableId="535318388">
    <w:abstractNumId w:val="2"/>
  </w:num>
  <w:num w:numId="8" w16cid:durableId="1636375326">
    <w:abstractNumId w:val="1"/>
  </w:num>
  <w:num w:numId="9" w16cid:durableId="2032410946">
    <w:abstractNumId w:val="0"/>
  </w:num>
  <w:num w:numId="10" w16cid:durableId="175854290">
    <w:abstractNumId w:val="9"/>
  </w:num>
  <w:num w:numId="11" w16cid:durableId="172496591">
    <w:abstractNumId w:val="7"/>
  </w:num>
  <w:num w:numId="12" w16cid:durableId="883831551">
    <w:abstractNumId w:val="6"/>
  </w:num>
  <w:num w:numId="13" w16cid:durableId="233320058">
    <w:abstractNumId w:val="5"/>
  </w:num>
  <w:num w:numId="14" w16cid:durableId="1277907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FB5CEA"/>
    <w:rsid w:val="00064BC3"/>
    <w:rsid w:val="00066775"/>
    <w:rsid w:val="00072FB9"/>
    <w:rsid w:val="00100531"/>
    <w:rsid w:val="001C5D17"/>
    <w:rsid w:val="00201DFB"/>
    <w:rsid w:val="00204A63"/>
    <w:rsid w:val="00212FF1"/>
    <w:rsid w:val="00230193"/>
    <w:rsid w:val="0025068A"/>
    <w:rsid w:val="002818D3"/>
    <w:rsid w:val="002D11A8"/>
    <w:rsid w:val="002F17ED"/>
    <w:rsid w:val="00332FD7"/>
    <w:rsid w:val="00341B14"/>
    <w:rsid w:val="003B133C"/>
    <w:rsid w:val="00445271"/>
    <w:rsid w:val="004A0504"/>
    <w:rsid w:val="004E38D9"/>
    <w:rsid w:val="00740D6D"/>
    <w:rsid w:val="00794149"/>
    <w:rsid w:val="007B67A7"/>
    <w:rsid w:val="007C6092"/>
    <w:rsid w:val="007E08C0"/>
    <w:rsid w:val="00A053C6"/>
    <w:rsid w:val="00B13BF0"/>
    <w:rsid w:val="00B71787"/>
    <w:rsid w:val="00C1285C"/>
    <w:rsid w:val="00C27B7D"/>
    <w:rsid w:val="00D1174F"/>
    <w:rsid w:val="00DC6C70"/>
    <w:rsid w:val="00E22893"/>
    <w:rsid w:val="00E360DE"/>
    <w:rsid w:val="00E75D28"/>
    <w:rsid w:val="00E84F25"/>
    <w:rsid w:val="00F56447"/>
    <w:rsid w:val="00FB5C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75316C-FA63-40BC-A89E-94209581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B133C"/>
    <w:pPr>
      <w:spacing w:after="250"/>
    </w:pPr>
  </w:style>
  <w:style w:type="paragraph" w:customStyle="1" w:styleId="Hemstlatt">
    <w:name w:val="Hemstl_att"/>
    <w:aliases w:val="HemstPunkt,HemstPunktFlera,HemställansPunkt,Förslagstext"/>
    <w:basedOn w:val="Normal"/>
    <w:next w:val="Normal"/>
    <w:rsid w:val="00341B1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332FD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427</Words>
  <Characters>2523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Sf416</vt:lpstr>
    </vt:vector>
  </TitlesOfParts>
  <Company>Riksdagen</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Sf416</dc:title>
  <dc:subject>Sf416</dc:subject>
  <dc:creator>Riksdagen</dc:creator>
  <cp:keywords>Riksdagen</cp:keywords>
  <dc:description/>
  <cp:lastModifiedBy>Lars Brink</cp:lastModifiedBy>
  <cp:revision>2</cp:revision>
  <cp:lastPrinted>2005-12-13T11:29:00Z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till ensamstående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ensamstående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(s)\Sandgren, Margareta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Margareta Sandgren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Sf416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20052006000000000115000111290069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20052006000000000115000111290069</vt:lpwstr>
  </property>
  <property fmtid="{D5CDD505-2E9C-101B-9397-08002B2CF9AE}" pid="50" name="nummer">
    <vt:lpwstr>416</vt:lpwstr>
  </property>
  <property fmtid="{D5CDD505-2E9C-101B-9397-08002B2CF9AE}" pid="51" name="utskottsbeteckning">
    <vt:lpwstr>Sf</vt:lpwstr>
  </property>
</Properties>
</file>