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2D38B61B434BF79957A8D6ACB5F8FC"/>
        </w:placeholder>
        <w15:appearance w15:val="hidden"/>
        <w:text/>
      </w:sdtPr>
      <w:sdtEndPr/>
      <w:sdtContent>
        <w:p w:rsidRPr="009B062B" w:rsidR="00AF30DD" w:rsidP="009B062B" w:rsidRDefault="00AF30DD" w14:paraId="208BABB8" w14:textId="77777777">
          <w:pPr>
            <w:pStyle w:val="RubrikFrslagTIllRiksdagsbeslut"/>
          </w:pPr>
          <w:r w:rsidRPr="009B062B">
            <w:t>Förslag till riksdagsbeslut</w:t>
          </w:r>
        </w:p>
      </w:sdtContent>
    </w:sdt>
    <w:sdt>
      <w:sdtPr>
        <w:alias w:val="Yrkande 1"/>
        <w:tag w:val="3daf93c7-7b70-44a4-b60f-54ffd68391db"/>
        <w:id w:val="-1009441826"/>
        <w:lock w:val="sdtLocked"/>
      </w:sdtPr>
      <w:sdtEndPr/>
      <w:sdtContent>
        <w:p w:rsidR="008B1EF5" w:rsidRDefault="00692A36" w14:paraId="208BABB9" w14:textId="1DE59D04">
          <w:pPr>
            <w:pStyle w:val="Frslagstext"/>
            <w:numPr>
              <w:ilvl w:val="0"/>
              <w:numId w:val="0"/>
            </w:numPr>
          </w:pPr>
          <w:r>
            <w:t>Riksdagen ställer sig bakom det som anförs i motionen om att se över en harmonisering av mervärdesskattelagstiftningen avseende den s.k. dansbandsmomsen och tillkännager detta för regeringen.</w:t>
          </w:r>
        </w:p>
      </w:sdtContent>
    </w:sdt>
    <w:p w:rsidRPr="009B062B" w:rsidR="00AF30DD" w:rsidP="009B062B" w:rsidRDefault="000156D9" w14:paraId="208BABBA" w14:textId="77777777">
      <w:pPr>
        <w:pStyle w:val="Rubrik1"/>
      </w:pPr>
      <w:bookmarkStart w:name="MotionsStart" w:id="0"/>
      <w:bookmarkEnd w:id="0"/>
      <w:r w:rsidRPr="009B062B">
        <w:t>Motivering</w:t>
      </w:r>
    </w:p>
    <w:p w:rsidR="001874B6" w:rsidP="001874B6" w:rsidRDefault="001874B6" w14:paraId="208BABBB" w14:textId="77777777">
      <w:pPr>
        <w:pStyle w:val="Normalutanindragellerluft"/>
      </w:pPr>
      <w:r>
        <w:t>När riksdagen tog beslut om sänkt kulturmoms så var de flesta överens om att det var viktigt. Men vad som var kultur hanterades inte fullt ut. Svensk dansbandsmusik är en folkrörelse med en tydlig koppling till både folkhälsa och kultur. Unga som gamla dansar och intresset har ökat. Tyvärr är det politiska systemet inte harmoniserat med verkligheten. Här blev det mycket tydligt att en gränsdragning mellan musik gjorts som får mycket märkliga konsekvenser. Exemplifierat genom följande:</w:t>
      </w:r>
    </w:p>
    <w:p w:rsidRPr="009948CF" w:rsidR="001874B6" w:rsidP="009948CF" w:rsidRDefault="001874B6" w14:paraId="208BABBC" w14:textId="2D7C8650">
      <w:r w:rsidRPr="009948CF">
        <w:t>Den som går på en konsert och lyssnar på en dansbandslåt betalar 6 procent i moms.</w:t>
      </w:r>
    </w:p>
    <w:p w:rsidRPr="009948CF" w:rsidR="001874B6" w:rsidP="009948CF" w:rsidRDefault="001874B6" w14:paraId="208BABBD" w14:textId="3E3736EF">
      <w:r w:rsidRPr="009948CF">
        <w:t>Den som går och lyssnar på samma låt och dansar t</w:t>
      </w:r>
      <w:r w:rsidRPr="009948CF" w:rsidR="009948CF">
        <w:t>ill orkesterns musik betalar 25 </w:t>
      </w:r>
      <w:r w:rsidRPr="009948CF">
        <w:t>procent i moms.</w:t>
      </w:r>
    </w:p>
    <w:p w:rsidRPr="009948CF" w:rsidR="001874B6" w:rsidP="009948CF" w:rsidRDefault="001874B6" w14:paraId="208BABBE" w14:textId="1D396728">
      <w:r w:rsidRPr="009948CF">
        <w:t>Detta är ett tydligt exempel där en gränsdragning av kultur gjorts på ett omotiverat och märkligt sätt.</w:t>
      </w:r>
    </w:p>
    <w:p w:rsidRPr="009948CF" w:rsidR="001874B6" w:rsidP="009948CF" w:rsidRDefault="001874B6" w14:paraId="208BABBF" w14:textId="67433AA6">
      <w:r w:rsidRPr="009948CF">
        <w:lastRenderedPageBreak/>
        <w:t>Mervärdesskattesystemet i Sverige är divergerat med 25 procent som den vanligaste momsskattesatsen samt 12 och 6 procent. Att ha olika momssatser inom en och samma bransch är i dag inte ovanligt, och det finns flera exempel på detta. Momssatsen på entréavgifter till nöjesparker är 25 procent medan momssatsen på entréavgifter till djurparker är 6 procent. Detta trots att de är inom samma bransch.</w:t>
      </w:r>
    </w:p>
    <w:p w:rsidRPr="009948CF" w:rsidR="001874B6" w:rsidP="009948CF" w:rsidRDefault="001874B6" w14:paraId="208BABC0" w14:textId="192DEB9E">
      <w:bookmarkStart w:name="_GoBack" w:id="1"/>
      <w:bookmarkEnd w:id="1"/>
      <w:r w:rsidRPr="009948CF">
        <w:t>När en person går och dansar till Streaplers i Parken i Halmstad betalar hon eller han 25 procent moms på biljetten. När samma person sedan väljer att gå och lyssna på exakt samma musik med Streaplers i en konsertsal på N3 i Trollhättan är det 6 procents moms som gäller.</w:t>
      </w:r>
    </w:p>
    <w:p w:rsidRPr="009948CF" w:rsidR="001874B6" w:rsidP="009948CF" w:rsidRDefault="001874B6" w14:paraId="208BABC1" w14:textId="1ADCF5A7">
      <w:r w:rsidRPr="009948CF">
        <w:t>Är syftet att publiken ska få möjligheten att dansa är momsen alltså 25 procent istället för 6 procent. Höga skatter är kontraproduktivt och när det gäller tobak eller skatter och avgifter på utsläpp från bilar är syftet således att minska konsumtionen av sådana varor. Att uppmuntra människor att sitta stilla och lyssna på en konsert där en låg momssats tillämpas, rimmar illa jämfört med att en dansbandskväll där människor får röra på sig belastas med en momssats på 25 procent. Att sänka momssatsen för att gå och dansa till dansbandsmusik skulle alltså bland annat vara en investering för den allmänna folkhälsan.</w:t>
      </w:r>
    </w:p>
    <w:p w:rsidRPr="009948CF" w:rsidR="001874B6" w:rsidP="009948CF" w:rsidRDefault="001874B6" w14:paraId="208BABC2" w14:textId="29C8D18D">
      <w:r w:rsidRPr="009948CF">
        <w:t>Det finns fördelar med en enhetlig moms. För ett dynamiskt näringsliv för fler växande företag bör det införas en enhetlig moms inom en och samma bransch. En så låg momssats som möjligt bör eftersträvas. Ovanstående exempel med divergerande momssatser för samma musik, men där publiken i det ena fallet interageras i underhållningen, är ett tydligt exempel på att mervärdesskattelagstiftningen inte fungerar optimalt och där konsekvenser uppstår.</w:t>
      </w:r>
    </w:p>
    <w:p w:rsidRPr="009948CF" w:rsidR="001874B6" w:rsidP="009948CF" w:rsidRDefault="001874B6" w14:paraId="208BABC3" w14:textId="181BC573">
      <w:r w:rsidRPr="009948CF">
        <w:t>Därför anser vi att regeringen bör se över möjligheten huruvida det går att harmonisera mervärdesskattelagstiftningen på ett sådant sätt att en enhetlig momssats kan tillämpas både i fråga om dansbandsunderhållning och för en konsert som idag räknas som kultur.</w:t>
      </w:r>
    </w:p>
    <w:p w:rsidRPr="00093F48" w:rsidR="00093F48" w:rsidP="00093F48" w:rsidRDefault="00093F48" w14:paraId="208BABC4" w14:textId="77777777">
      <w:pPr>
        <w:pStyle w:val="Normalutanindragellerluft"/>
      </w:pPr>
    </w:p>
    <w:sdt>
      <w:sdtPr>
        <w:alias w:val="CC_Underskrifter"/>
        <w:tag w:val="CC_Underskrifter"/>
        <w:id w:val="583496634"/>
        <w:lock w:val="sdtContentLocked"/>
        <w:placeholder>
          <w:docPart w:val="4AD2661F77ED4068B7EA2EC3B9591503"/>
        </w:placeholder>
        <w15:appearance w15:val="hidden"/>
      </w:sdtPr>
      <w:sdtEndPr/>
      <w:sdtContent>
        <w:p w:rsidR="004801AC" w:rsidP="00133CB7" w:rsidRDefault="0063433A" w14:paraId="208BAB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Jenny Petersson (M)</w:t>
            </w:r>
          </w:p>
        </w:tc>
      </w:tr>
    </w:tbl>
    <w:p w:rsidR="000A11EC" w:rsidRDefault="000A11EC" w14:paraId="208BABC9" w14:textId="77777777"/>
    <w:sectPr w:rsidR="000A11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BABCB" w14:textId="77777777" w:rsidR="00EC1805" w:rsidRDefault="00EC1805" w:rsidP="000C1CAD">
      <w:pPr>
        <w:spacing w:line="240" w:lineRule="auto"/>
      </w:pPr>
      <w:r>
        <w:separator/>
      </w:r>
    </w:p>
  </w:endnote>
  <w:endnote w:type="continuationSeparator" w:id="0">
    <w:p w14:paraId="208BABCC" w14:textId="77777777" w:rsidR="00EC1805" w:rsidRDefault="00EC1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AB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ABD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433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BABC9" w14:textId="77777777" w:rsidR="00EC1805" w:rsidRDefault="00EC1805" w:rsidP="000C1CAD">
      <w:pPr>
        <w:spacing w:line="240" w:lineRule="auto"/>
      </w:pPr>
      <w:r>
        <w:separator/>
      </w:r>
    </w:p>
  </w:footnote>
  <w:footnote w:type="continuationSeparator" w:id="0">
    <w:p w14:paraId="208BABCA" w14:textId="77777777" w:rsidR="00EC1805" w:rsidRDefault="00EC18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8BA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BABDD" wp14:anchorId="208BA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433A" w14:paraId="208BABDE" w14:textId="77777777">
                          <w:pPr>
                            <w:jc w:val="right"/>
                          </w:pPr>
                          <w:sdt>
                            <w:sdtPr>
                              <w:alias w:val="CC_Noformat_Partikod"/>
                              <w:tag w:val="CC_Noformat_Partikod"/>
                              <w:id w:val="-53464382"/>
                              <w:placeholder>
                                <w:docPart w:val="F0B47EDE869F4B1EB4E229B5930FB458"/>
                              </w:placeholder>
                              <w:text/>
                            </w:sdtPr>
                            <w:sdtEndPr/>
                            <w:sdtContent>
                              <w:r w:rsidR="001874B6">
                                <w:t>M</w:t>
                              </w:r>
                            </w:sdtContent>
                          </w:sdt>
                          <w:sdt>
                            <w:sdtPr>
                              <w:alias w:val="CC_Noformat_Partinummer"/>
                              <w:tag w:val="CC_Noformat_Partinummer"/>
                              <w:id w:val="-1709555926"/>
                              <w:placeholder>
                                <w:docPart w:val="EDC1EF92A76E4EB5B0E028884F076B5D"/>
                              </w:placeholder>
                              <w:text/>
                            </w:sdtPr>
                            <w:sdtEndPr/>
                            <w:sdtContent>
                              <w:r w:rsidR="001874B6">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BA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433A" w14:paraId="208BABDE" w14:textId="77777777">
                    <w:pPr>
                      <w:jc w:val="right"/>
                    </w:pPr>
                    <w:sdt>
                      <w:sdtPr>
                        <w:alias w:val="CC_Noformat_Partikod"/>
                        <w:tag w:val="CC_Noformat_Partikod"/>
                        <w:id w:val="-53464382"/>
                        <w:placeholder>
                          <w:docPart w:val="F0B47EDE869F4B1EB4E229B5930FB458"/>
                        </w:placeholder>
                        <w:text/>
                      </w:sdtPr>
                      <w:sdtEndPr/>
                      <w:sdtContent>
                        <w:r w:rsidR="001874B6">
                          <w:t>M</w:t>
                        </w:r>
                      </w:sdtContent>
                    </w:sdt>
                    <w:sdt>
                      <w:sdtPr>
                        <w:alias w:val="CC_Noformat_Partinummer"/>
                        <w:tag w:val="CC_Noformat_Partinummer"/>
                        <w:id w:val="-1709555926"/>
                        <w:placeholder>
                          <w:docPart w:val="EDC1EF92A76E4EB5B0E028884F076B5D"/>
                        </w:placeholder>
                        <w:text/>
                      </w:sdtPr>
                      <w:sdtEndPr/>
                      <w:sdtContent>
                        <w:r w:rsidR="001874B6">
                          <w:t>1264</w:t>
                        </w:r>
                      </w:sdtContent>
                    </w:sdt>
                  </w:p>
                </w:txbxContent>
              </v:textbox>
              <w10:wrap anchorx="page"/>
            </v:shape>
          </w:pict>
        </mc:Fallback>
      </mc:AlternateContent>
    </w:r>
  </w:p>
  <w:p w:rsidRPr="00293C4F" w:rsidR="007A5507" w:rsidP="00776B74" w:rsidRDefault="007A5507" w14:paraId="208B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433A" w14:paraId="208BABCF" w14:textId="77777777">
    <w:pPr>
      <w:jc w:val="right"/>
    </w:pPr>
    <w:sdt>
      <w:sdtPr>
        <w:alias w:val="CC_Noformat_Partikod"/>
        <w:tag w:val="CC_Noformat_Partikod"/>
        <w:id w:val="559911109"/>
        <w:text/>
      </w:sdtPr>
      <w:sdtEndPr/>
      <w:sdtContent>
        <w:r w:rsidR="001874B6">
          <w:t>M</w:t>
        </w:r>
      </w:sdtContent>
    </w:sdt>
    <w:sdt>
      <w:sdtPr>
        <w:alias w:val="CC_Noformat_Partinummer"/>
        <w:tag w:val="CC_Noformat_Partinummer"/>
        <w:id w:val="1197820850"/>
        <w:text/>
      </w:sdtPr>
      <w:sdtEndPr/>
      <w:sdtContent>
        <w:r w:rsidR="001874B6">
          <w:t>1264</w:t>
        </w:r>
      </w:sdtContent>
    </w:sdt>
  </w:p>
  <w:p w:rsidR="007A5507" w:rsidP="00776B74" w:rsidRDefault="007A5507" w14:paraId="208BAB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433A" w14:paraId="208BABD3" w14:textId="77777777">
    <w:pPr>
      <w:jc w:val="right"/>
    </w:pPr>
    <w:sdt>
      <w:sdtPr>
        <w:alias w:val="CC_Noformat_Partikod"/>
        <w:tag w:val="CC_Noformat_Partikod"/>
        <w:id w:val="1471015553"/>
        <w:text/>
      </w:sdtPr>
      <w:sdtEndPr/>
      <w:sdtContent>
        <w:r w:rsidR="001874B6">
          <w:t>M</w:t>
        </w:r>
      </w:sdtContent>
    </w:sdt>
    <w:sdt>
      <w:sdtPr>
        <w:alias w:val="CC_Noformat_Partinummer"/>
        <w:tag w:val="CC_Noformat_Partinummer"/>
        <w:id w:val="-2014525982"/>
        <w:text/>
      </w:sdtPr>
      <w:sdtEndPr/>
      <w:sdtContent>
        <w:r w:rsidR="001874B6">
          <w:t>1264</w:t>
        </w:r>
      </w:sdtContent>
    </w:sdt>
  </w:p>
  <w:p w:rsidR="007A5507" w:rsidP="00A314CF" w:rsidRDefault="0063433A" w14:paraId="427F59E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3433A" w14:paraId="208BAB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433A" w14:paraId="208BA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:2646</w:t>
        </w:r>
      </w:sdtContent>
    </w:sdt>
  </w:p>
  <w:p w:rsidR="007A5507" w:rsidP="00E03A3D" w:rsidRDefault="0063433A" w14:paraId="208BABD8" w14:textId="77777777">
    <w:pPr>
      <w:pStyle w:val="Motionr"/>
    </w:pPr>
    <w:sdt>
      <w:sdtPr>
        <w:alias w:val="CC_Noformat_Avtext"/>
        <w:tag w:val="CC_Noformat_Avtext"/>
        <w:id w:val="-2020768203"/>
        <w:lock w:val="sdtContentLocked"/>
        <w15:appearance w15:val="hidden"/>
        <w:text/>
      </w:sdtPr>
      <w:sdtEndPr/>
      <w:sdtContent>
        <w:r>
          <w:t>av Camilla Waltersson Grönvall och Jenny Petersson (båda M)</w:t>
        </w:r>
      </w:sdtContent>
    </w:sdt>
  </w:p>
  <w:sdt>
    <w:sdtPr>
      <w:alias w:val="CC_Noformat_Rubtext"/>
      <w:tag w:val="CC_Noformat_Rubtext"/>
      <w:id w:val="-218060500"/>
      <w:lock w:val="sdtLocked"/>
      <w15:appearance w15:val="hidden"/>
      <w:text/>
    </w:sdtPr>
    <w:sdtEndPr/>
    <w:sdtContent>
      <w:p w:rsidR="007A5507" w:rsidP="00283E0F" w:rsidRDefault="001874B6" w14:paraId="208BABD9" w14:textId="77777777">
        <w:pPr>
          <w:pStyle w:val="FSHRub2"/>
        </w:pPr>
        <w:r>
          <w:t>Sänk dansbandsmomsen</w:t>
        </w:r>
      </w:p>
    </w:sdtContent>
  </w:sdt>
  <w:sdt>
    <w:sdtPr>
      <w:alias w:val="CC_Boilerplate_3"/>
      <w:tag w:val="CC_Boilerplate_3"/>
      <w:id w:val="1606463544"/>
      <w:lock w:val="sdtContentLocked"/>
      <w15:appearance w15:val="hidden"/>
      <w:text w:multiLine="1"/>
    </w:sdtPr>
    <w:sdtEndPr/>
    <w:sdtContent>
      <w:p w:rsidR="007A5507" w:rsidP="00283E0F" w:rsidRDefault="007A5507" w14:paraId="208BAB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74B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1EC"/>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CB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4B6"/>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2A1"/>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33A"/>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A3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637"/>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0C89"/>
    <w:rsid w:val="00891A8C"/>
    <w:rsid w:val="00894507"/>
    <w:rsid w:val="00896B22"/>
    <w:rsid w:val="008A0566"/>
    <w:rsid w:val="008A07AE"/>
    <w:rsid w:val="008A3DB6"/>
    <w:rsid w:val="008A5D72"/>
    <w:rsid w:val="008B1873"/>
    <w:rsid w:val="008B1EF5"/>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E5A"/>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48C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0F6"/>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C1D"/>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95F"/>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C4B"/>
    <w:rsid w:val="00EA1CEE"/>
    <w:rsid w:val="00EA22C2"/>
    <w:rsid w:val="00EA340A"/>
    <w:rsid w:val="00EA670C"/>
    <w:rsid w:val="00EB3965"/>
    <w:rsid w:val="00EB3F8D"/>
    <w:rsid w:val="00EB411B"/>
    <w:rsid w:val="00EB6560"/>
    <w:rsid w:val="00EB6D49"/>
    <w:rsid w:val="00EB72C8"/>
    <w:rsid w:val="00EC08F7"/>
    <w:rsid w:val="00EC1805"/>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BABB7"/>
  <w15:chartTrackingRefBased/>
  <w15:docId w15:val="{A7A8B62C-31E1-46F7-9CEA-74D3662F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26E5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26E5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26E5A"/>
    <w:pPr>
      <w:spacing w:before="600" w:line="300" w:lineRule="exact"/>
      <w:outlineLvl w:val="1"/>
    </w:pPr>
    <w:rPr>
      <w:sz w:val="32"/>
    </w:rPr>
  </w:style>
  <w:style w:type="paragraph" w:styleId="Rubrik3">
    <w:name w:val="heading 3"/>
    <w:basedOn w:val="Rubrik2"/>
    <w:next w:val="Normal"/>
    <w:link w:val="Rubrik3Char"/>
    <w:qFormat/>
    <w:rsid w:val="00926E5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26E5A"/>
    <w:pPr>
      <w:outlineLvl w:val="3"/>
    </w:pPr>
    <w:rPr>
      <w:b w:val="0"/>
      <w:bCs w:val="0"/>
      <w:i/>
      <w:szCs w:val="28"/>
    </w:rPr>
  </w:style>
  <w:style w:type="paragraph" w:styleId="Rubrik5">
    <w:name w:val="heading 5"/>
    <w:basedOn w:val="Rubrik4"/>
    <w:next w:val="Normal"/>
    <w:link w:val="Rubrik5Char"/>
    <w:uiPriority w:val="4"/>
    <w:unhideWhenUsed/>
    <w:rsid w:val="00926E5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26E5A"/>
    <w:pPr>
      <w:outlineLvl w:val="5"/>
    </w:pPr>
    <w:rPr>
      <w:b w:val="0"/>
      <w:bCs/>
      <w:i/>
      <w:szCs w:val="22"/>
    </w:rPr>
  </w:style>
  <w:style w:type="paragraph" w:styleId="Rubrik7">
    <w:name w:val="heading 7"/>
    <w:basedOn w:val="Rubrik6"/>
    <w:next w:val="Normal"/>
    <w:link w:val="Rubrik7Char"/>
    <w:uiPriority w:val="4"/>
    <w:semiHidden/>
    <w:rsid w:val="00926E5A"/>
    <w:pPr>
      <w:outlineLvl w:val="6"/>
    </w:pPr>
    <w:rPr>
      <w:rFonts w:eastAsiaTheme="majorEastAsia" w:cstheme="majorBidi"/>
      <w:iCs w:val="0"/>
    </w:rPr>
  </w:style>
  <w:style w:type="paragraph" w:styleId="Rubrik8">
    <w:name w:val="heading 8"/>
    <w:basedOn w:val="Rubrik7"/>
    <w:next w:val="Normal"/>
    <w:link w:val="Rubrik8Char"/>
    <w:uiPriority w:val="4"/>
    <w:semiHidden/>
    <w:rsid w:val="00926E5A"/>
    <w:pPr>
      <w:outlineLvl w:val="7"/>
    </w:pPr>
    <w:rPr>
      <w:szCs w:val="21"/>
    </w:rPr>
  </w:style>
  <w:style w:type="paragraph" w:styleId="Rubrik9">
    <w:name w:val="heading 9"/>
    <w:basedOn w:val="Rubrik8"/>
    <w:next w:val="Normal"/>
    <w:link w:val="Rubrik9Char"/>
    <w:uiPriority w:val="4"/>
    <w:semiHidden/>
    <w:rsid w:val="00926E5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6E5A"/>
    <w:rPr>
      <w:rFonts w:asciiTheme="majorHAnsi" w:hAnsiTheme="majorHAnsi"/>
      <w:kern w:val="28"/>
      <w:sz w:val="38"/>
      <w:lang w:val="sv-SE"/>
    </w:rPr>
  </w:style>
  <w:style w:type="character" w:customStyle="1" w:styleId="Rubrik2Char">
    <w:name w:val="Rubrik 2 Char"/>
    <w:basedOn w:val="Standardstycketeckensnitt"/>
    <w:link w:val="Rubrik2"/>
    <w:rsid w:val="00926E5A"/>
    <w:rPr>
      <w:rFonts w:asciiTheme="majorHAnsi" w:hAnsiTheme="majorHAnsi"/>
      <w:kern w:val="28"/>
      <w:sz w:val="32"/>
      <w:lang w:val="sv-SE"/>
    </w:rPr>
  </w:style>
  <w:style w:type="character" w:customStyle="1" w:styleId="Rubrik3Char">
    <w:name w:val="Rubrik 3 Char"/>
    <w:basedOn w:val="Standardstycketeckensnitt"/>
    <w:link w:val="Rubrik3"/>
    <w:rsid w:val="00926E5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6E5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6E5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6E5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6E5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6E5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26E5A"/>
    <w:pPr>
      <w:spacing w:before="150" w:line="240" w:lineRule="exact"/>
      <w:ind w:left="340"/>
    </w:pPr>
    <w:rPr>
      <w:iCs/>
    </w:rPr>
  </w:style>
  <w:style w:type="character" w:customStyle="1" w:styleId="CitatChar">
    <w:name w:val="Citat Char"/>
    <w:basedOn w:val="Standardstycketeckensnitt"/>
    <w:link w:val="Citat"/>
    <w:uiPriority w:val="2"/>
    <w:rsid w:val="00926E5A"/>
    <w:rPr>
      <w:iCs/>
      <w:kern w:val="28"/>
      <w:lang w:val="sv-SE"/>
      <w14:numSpacing w14:val="proportional"/>
    </w:rPr>
  </w:style>
  <w:style w:type="paragraph" w:customStyle="1" w:styleId="Citatmedindrag">
    <w:name w:val="Citat med indrag"/>
    <w:basedOn w:val="Citat"/>
    <w:uiPriority w:val="2"/>
    <w:qFormat/>
    <w:rsid w:val="00926E5A"/>
    <w:pPr>
      <w:spacing w:before="0"/>
      <w:ind w:firstLine="340"/>
    </w:pPr>
  </w:style>
  <w:style w:type="paragraph" w:customStyle="1" w:styleId="Citaticitat">
    <w:name w:val="Citat i citat"/>
    <w:basedOn w:val="Citat"/>
    <w:next w:val="Citatmedindrag"/>
    <w:autoRedefine/>
    <w:uiPriority w:val="2"/>
    <w:unhideWhenUsed/>
    <w:rsid w:val="00926E5A"/>
    <w:pPr>
      <w:ind w:left="680"/>
    </w:pPr>
  </w:style>
  <w:style w:type="paragraph" w:styleId="Fotnotstext">
    <w:name w:val="footnote text"/>
    <w:basedOn w:val="Normalutanindragellerluft"/>
    <w:next w:val="Normalutanindragellerluft"/>
    <w:link w:val="FotnotstextChar"/>
    <w:uiPriority w:val="5"/>
    <w:unhideWhenUsed/>
    <w:rsid w:val="00926E5A"/>
    <w:pPr>
      <w:spacing w:before="0" w:line="240" w:lineRule="exact"/>
    </w:pPr>
    <w:rPr>
      <w:sz w:val="20"/>
      <w:szCs w:val="20"/>
    </w:rPr>
  </w:style>
  <w:style w:type="character" w:customStyle="1" w:styleId="FotnotstextChar">
    <w:name w:val="Fotnotstext Char"/>
    <w:basedOn w:val="Standardstycketeckensnitt"/>
    <w:link w:val="Fotnotstext"/>
    <w:uiPriority w:val="5"/>
    <w:rsid w:val="00926E5A"/>
    <w:rPr>
      <w:kern w:val="28"/>
      <w:sz w:val="20"/>
      <w:szCs w:val="20"/>
      <w:lang w:val="sv-SE"/>
      <w14:numSpacing w14:val="proportional"/>
    </w:rPr>
  </w:style>
  <w:style w:type="paragraph" w:styleId="Innehllsfrteckningsrubrik">
    <w:name w:val="TOC Heading"/>
    <w:basedOn w:val="Rubrik1"/>
    <w:next w:val="Normal"/>
    <w:uiPriority w:val="58"/>
    <w:semiHidden/>
    <w:rsid w:val="00926E5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6E5A"/>
    <w:rPr>
      <w:rFonts w:eastAsiaTheme="majorEastAsia" w:cstheme="majorBidi"/>
      <w:szCs w:val="56"/>
    </w:rPr>
  </w:style>
  <w:style w:type="character" w:customStyle="1" w:styleId="RubrikChar">
    <w:name w:val="Rubrik Char"/>
    <w:basedOn w:val="Standardstycketeckensnitt"/>
    <w:link w:val="Rubrik"/>
    <w:uiPriority w:val="58"/>
    <w:semiHidden/>
    <w:rsid w:val="00926E5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6E5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6E5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6E5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6E5A"/>
  </w:style>
  <w:style w:type="paragraph" w:styleId="Innehll1">
    <w:name w:val="toc 1"/>
    <w:basedOn w:val="Normalutanindragellerluft"/>
    <w:next w:val="Normal"/>
    <w:uiPriority w:val="39"/>
    <w:semiHidden/>
    <w:unhideWhenUsed/>
    <w:rsid w:val="00926E5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6E5A"/>
    <w:pPr>
      <w:ind w:left="284"/>
    </w:pPr>
  </w:style>
  <w:style w:type="paragraph" w:styleId="Innehll3">
    <w:name w:val="toc 3"/>
    <w:basedOn w:val="Innehll2"/>
    <w:next w:val="Normal"/>
    <w:uiPriority w:val="39"/>
    <w:semiHidden/>
    <w:unhideWhenUsed/>
    <w:rsid w:val="00926E5A"/>
    <w:pPr>
      <w:ind w:left="567"/>
    </w:pPr>
  </w:style>
  <w:style w:type="paragraph" w:styleId="Innehll4">
    <w:name w:val="toc 4"/>
    <w:basedOn w:val="Innehll3"/>
    <w:next w:val="Normal"/>
    <w:uiPriority w:val="39"/>
    <w:semiHidden/>
    <w:unhideWhenUsed/>
    <w:rsid w:val="00926E5A"/>
    <w:pPr>
      <w:ind w:left="851"/>
    </w:pPr>
  </w:style>
  <w:style w:type="paragraph" w:styleId="Innehll5">
    <w:name w:val="toc 5"/>
    <w:basedOn w:val="Innehll4"/>
    <w:next w:val="Normal"/>
    <w:uiPriority w:val="39"/>
    <w:semiHidden/>
    <w:unhideWhenUsed/>
    <w:rsid w:val="00926E5A"/>
    <w:pPr>
      <w:ind w:left="1134"/>
    </w:pPr>
  </w:style>
  <w:style w:type="paragraph" w:styleId="Innehll6">
    <w:name w:val="toc 6"/>
    <w:basedOn w:val="Innehll5"/>
    <w:next w:val="Normal"/>
    <w:uiPriority w:val="39"/>
    <w:semiHidden/>
    <w:unhideWhenUsed/>
    <w:rsid w:val="00926E5A"/>
  </w:style>
  <w:style w:type="paragraph" w:styleId="Innehll7">
    <w:name w:val="toc 7"/>
    <w:basedOn w:val="Rubrik6"/>
    <w:next w:val="Normal"/>
    <w:uiPriority w:val="39"/>
    <w:semiHidden/>
    <w:unhideWhenUsed/>
    <w:rsid w:val="00926E5A"/>
    <w:pPr>
      <w:spacing w:line="240" w:lineRule="auto"/>
      <w:ind w:left="1134" w:firstLine="284"/>
    </w:pPr>
  </w:style>
  <w:style w:type="paragraph" w:styleId="Innehll8">
    <w:name w:val="toc 8"/>
    <w:basedOn w:val="Innehll7"/>
    <w:next w:val="Normal"/>
    <w:uiPriority w:val="39"/>
    <w:semiHidden/>
    <w:unhideWhenUsed/>
    <w:rsid w:val="00926E5A"/>
  </w:style>
  <w:style w:type="paragraph" w:styleId="Innehll9">
    <w:name w:val="toc 9"/>
    <w:basedOn w:val="Innehll8"/>
    <w:next w:val="Normal"/>
    <w:uiPriority w:val="39"/>
    <w:semiHidden/>
    <w:unhideWhenUsed/>
    <w:rsid w:val="00926E5A"/>
  </w:style>
  <w:style w:type="paragraph" w:styleId="Inledning">
    <w:name w:val="Salutation"/>
    <w:basedOn w:val="Rubrik1"/>
    <w:next w:val="Normal"/>
    <w:link w:val="InledningChar"/>
    <w:uiPriority w:val="99"/>
    <w:semiHidden/>
    <w:unhideWhenUsed/>
    <w:locked/>
    <w:rsid w:val="00926E5A"/>
  </w:style>
  <w:style w:type="character" w:customStyle="1" w:styleId="InledningChar">
    <w:name w:val="Inledning Char"/>
    <w:basedOn w:val="Standardstycketeckensnitt"/>
    <w:link w:val="Inledning"/>
    <w:uiPriority w:val="99"/>
    <w:semiHidden/>
    <w:rsid w:val="00926E5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6E5A"/>
    <w:pPr>
      <w:suppressLineNumbers/>
      <w:suppressAutoHyphens/>
      <w:spacing w:line="300" w:lineRule="exact"/>
    </w:pPr>
    <w:rPr>
      <w:noProof/>
    </w:rPr>
  </w:style>
  <w:style w:type="paragraph" w:customStyle="1" w:styleId="FSHNormalS5">
    <w:name w:val="FSH_NormalS5"/>
    <w:basedOn w:val="FSHNormal"/>
    <w:next w:val="FSHNormal"/>
    <w:uiPriority w:val="7"/>
    <w:semiHidden/>
    <w:rsid w:val="00926E5A"/>
    <w:pPr>
      <w:keepNext/>
      <w:keepLines/>
      <w:spacing w:before="230" w:after="520" w:line="250" w:lineRule="exact"/>
    </w:pPr>
    <w:rPr>
      <w:b/>
      <w:sz w:val="27"/>
    </w:rPr>
  </w:style>
  <w:style w:type="paragraph" w:customStyle="1" w:styleId="FSHLogo">
    <w:name w:val="FSH_Logo"/>
    <w:basedOn w:val="FSHNormal"/>
    <w:next w:val="FSHNormal"/>
    <w:uiPriority w:val="7"/>
    <w:semiHidden/>
    <w:rsid w:val="00926E5A"/>
    <w:pPr>
      <w:spacing w:line="240" w:lineRule="auto"/>
    </w:pPr>
  </w:style>
  <w:style w:type="paragraph" w:customStyle="1" w:styleId="FSHNormL">
    <w:name w:val="FSH_NormLÖ"/>
    <w:basedOn w:val="FSHNormal"/>
    <w:next w:val="FSHNormal"/>
    <w:uiPriority w:val="7"/>
    <w:semiHidden/>
    <w:rsid w:val="00926E5A"/>
    <w:pPr>
      <w:pBdr>
        <w:top w:val="single" w:sz="12" w:space="3" w:color="auto"/>
      </w:pBdr>
    </w:pPr>
  </w:style>
  <w:style w:type="paragraph" w:customStyle="1" w:styleId="FSHRub1">
    <w:name w:val="FSH_Rub1"/>
    <w:aliases w:val="Rubrik1_S5"/>
    <w:basedOn w:val="FSHNormal"/>
    <w:next w:val="FSHNormal"/>
    <w:uiPriority w:val="7"/>
    <w:semiHidden/>
    <w:rsid w:val="00926E5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6E5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6E5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6E5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6E5A"/>
    <w:pPr>
      <w:spacing w:before="0" w:line="200" w:lineRule="exact"/>
    </w:pPr>
  </w:style>
  <w:style w:type="paragraph" w:customStyle="1" w:styleId="KantRubrikS5V">
    <w:name w:val="KantRubrikS5V"/>
    <w:basedOn w:val="KantRubrikS5H"/>
    <w:uiPriority w:val="7"/>
    <w:semiHidden/>
    <w:rsid w:val="00926E5A"/>
    <w:pPr>
      <w:tabs>
        <w:tab w:val="right" w:pos="1814"/>
        <w:tab w:val="left" w:pos="1899"/>
      </w:tabs>
      <w:ind w:right="0"/>
      <w:jc w:val="left"/>
    </w:pPr>
  </w:style>
  <w:style w:type="paragraph" w:customStyle="1" w:styleId="KantRubrikS5Vrad2">
    <w:name w:val="KantRubrikS5Vrad2"/>
    <w:basedOn w:val="KantRubrikS5V"/>
    <w:uiPriority w:val="7"/>
    <w:semiHidden/>
    <w:rsid w:val="00926E5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6E5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6E5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6E5A"/>
    <w:pPr>
      <w:spacing w:line="240" w:lineRule="auto"/>
      <w:ind w:firstLine="284"/>
    </w:pPr>
  </w:style>
  <w:style w:type="paragraph" w:customStyle="1" w:styleId="Lagtext">
    <w:name w:val="Lagtext"/>
    <w:basedOn w:val="Lagtextindrag"/>
    <w:next w:val="Lagtextindrag"/>
    <w:uiPriority w:val="3"/>
    <w:rsid w:val="00926E5A"/>
    <w:pPr>
      <w:ind w:firstLine="0"/>
    </w:pPr>
  </w:style>
  <w:style w:type="paragraph" w:customStyle="1" w:styleId="Lagtextrubrik">
    <w:name w:val="Lagtext_rubrik"/>
    <w:basedOn w:val="Lagtextindrag"/>
    <w:next w:val="Lagtext"/>
    <w:uiPriority w:val="3"/>
    <w:rsid w:val="00926E5A"/>
    <w:pPr>
      <w:suppressAutoHyphens/>
      <w:ind w:firstLine="0"/>
    </w:pPr>
    <w:rPr>
      <w:i/>
      <w:spacing w:val="20"/>
    </w:rPr>
  </w:style>
  <w:style w:type="paragraph" w:customStyle="1" w:styleId="NormalA4fot">
    <w:name w:val="Normal_A4fot"/>
    <w:basedOn w:val="Normalutanindragellerluft"/>
    <w:uiPriority w:val="7"/>
    <w:semiHidden/>
    <w:rsid w:val="00926E5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6E5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6E5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6E5A"/>
    <w:pPr>
      <w:tabs>
        <w:tab w:val="right" w:pos="1814"/>
        <w:tab w:val="left" w:pos="1899"/>
      </w:tabs>
      <w:ind w:right="0"/>
      <w:jc w:val="left"/>
    </w:pPr>
  </w:style>
  <w:style w:type="paragraph" w:customStyle="1" w:styleId="Normal00">
    <w:name w:val="Normal00"/>
    <w:basedOn w:val="Normalutanindragellerluft"/>
    <w:uiPriority w:val="7"/>
    <w:semiHidden/>
    <w:rsid w:val="00926E5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6E5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6E5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6E5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6E5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6E5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6E5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6E5A"/>
    <w:pPr>
      <w:numPr>
        <w:numId w:val="12"/>
      </w:numPr>
      <w:ind w:left="284" w:hanging="284"/>
    </w:pPr>
  </w:style>
  <w:style w:type="paragraph" w:customStyle="1" w:styleId="RubrikInnehllsf">
    <w:name w:val="RubrikInnehållsf"/>
    <w:basedOn w:val="Rubrik1"/>
    <w:next w:val="Normal"/>
    <w:uiPriority w:val="3"/>
    <w:semiHidden/>
    <w:rsid w:val="00926E5A"/>
  </w:style>
  <w:style w:type="paragraph" w:customStyle="1" w:styleId="RubrikSammanf">
    <w:name w:val="RubrikSammanf"/>
    <w:basedOn w:val="Rubrik1"/>
    <w:next w:val="Normal"/>
    <w:uiPriority w:val="3"/>
    <w:semiHidden/>
    <w:rsid w:val="00926E5A"/>
  </w:style>
  <w:style w:type="paragraph" w:styleId="Sidfot">
    <w:name w:val="footer"/>
    <w:basedOn w:val="Normalutanindragellerluft"/>
    <w:link w:val="SidfotChar"/>
    <w:uiPriority w:val="7"/>
    <w:unhideWhenUsed/>
    <w:rsid w:val="00926E5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6E5A"/>
    <w:rPr>
      <w:kern w:val="28"/>
      <w:sz w:val="23"/>
      <w:lang w:val="sv-SE"/>
      <w14:numSpacing w14:val="proportional"/>
    </w:rPr>
  </w:style>
  <w:style w:type="paragraph" w:styleId="Sidhuvud">
    <w:name w:val="header"/>
    <w:basedOn w:val="Normalutanindragellerluft"/>
    <w:link w:val="SidhuvudChar"/>
    <w:uiPriority w:val="7"/>
    <w:unhideWhenUsed/>
    <w:rsid w:val="00926E5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6E5A"/>
    <w:rPr>
      <w:kern w:val="28"/>
      <w:lang w:val="sv-SE"/>
      <w14:numSpacing w14:val="proportional"/>
    </w:rPr>
  </w:style>
  <w:style w:type="paragraph" w:customStyle="1" w:styleId="Underskrifter">
    <w:name w:val="Underskrifter"/>
    <w:basedOn w:val="Normalutanindragellerluft"/>
    <w:uiPriority w:val="3"/>
    <w:unhideWhenUsed/>
    <w:rsid w:val="00926E5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6E5A"/>
    <w:pPr>
      <w:suppressLineNumbers/>
      <w:spacing w:before="480"/>
    </w:pPr>
    <w:rPr>
      <w:i w:val="0"/>
    </w:rPr>
  </w:style>
  <w:style w:type="paragraph" w:customStyle="1" w:styleId="Yrkandehnv">
    <w:name w:val="Yrkandehänv"/>
    <w:aliases w:val="Förslagspunkthänv"/>
    <w:uiPriority w:val="3"/>
    <w:unhideWhenUsed/>
    <w:rsid w:val="00926E5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6E5A"/>
    <w:rPr>
      <w:color w:val="F4B083" w:themeColor="accent2" w:themeTint="99"/>
    </w:rPr>
  </w:style>
  <w:style w:type="table" w:styleId="Tabellrutnt">
    <w:name w:val="Table Grid"/>
    <w:basedOn w:val="Normaltabell"/>
    <w:uiPriority w:val="39"/>
    <w:locked/>
    <w:rsid w:val="00926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6E5A"/>
    <w:rPr>
      <w:sz w:val="16"/>
      <w:szCs w:val="16"/>
    </w:rPr>
  </w:style>
  <w:style w:type="paragraph" w:styleId="Kommentarer">
    <w:name w:val="annotation text"/>
    <w:basedOn w:val="Normal"/>
    <w:link w:val="KommentarerChar"/>
    <w:uiPriority w:val="99"/>
    <w:semiHidden/>
    <w:unhideWhenUsed/>
    <w:rsid w:val="00926E5A"/>
    <w:pPr>
      <w:spacing w:line="240" w:lineRule="auto"/>
    </w:pPr>
    <w:rPr>
      <w:sz w:val="20"/>
      <w:szCs w:val="20"/>
    </w:rPr>
  </w:style>
  <w:style w:type="character" w:customStyle="1" w:styleId="KommentarerChar">
    <w:name w:val="Kommentarer Char"/>
    <w:basedOn w:val="Standardstycketeckensnitt"/>
    <w:link w:val="Kommentarer"/>
    <w:uiPriority w:val="99"/>
    <w:semiHidden/>
    <w:rsid w:val="00926E5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6E5A"/>
    <w:rPr>
      <w:b/>
      <w:bCs/>
    </w:rPr>
  </w:style>
  <w:style w:type="character" w:customStyle="1" w:styleId="KommentarsmneChar">
    <w:name w:val="Kommentarsämne Char"/>
    <w:basedOn w:val="KommentarerChar"/>
    <w:link w:val="Kommentarsmne"/>
    <w:uiPriority w:val="99"/>
    <w:semiHidden/>
    <w:rsid w:val="00926E5A"/>
    <w:rPr>
      <w:b/>
      <w:bCs/>
      <w:kern w:val="28"/>
      <w:sz w:val="20"/>
      <w:szCs w:val="20"/>
      <w:lang w:val="sv-SE"/>
      <w14:numSpacing w14:val="proportional"/>
    </w:rPr>
  </w:style>
  <w:style w:type="paragraph" w:styleId="Ballongtext">
    <w:name w:val="Balloon Text"/>
    <w:basedOn w:val="Normal"/>
    <w:link w:val="BallongtextChar"/>
    <w:uiPriority w:val="58"/>
    <w:semiHidden/>
    <w:locked/>
    <w:rsid w:val="00926E5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6E5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6E5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6E5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6E5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6E5A"/>
    <w:rPr>
      <w:kern w:val="28"/>
      <w:lang w:val="sv-SE"/>
      <w14:numSpacing w14:val="proportional"/>
    </w:rPr>
  </w:style>
  <w:style w:type="paragraph" w:customStyle="1" w:styleId="R1">
    <w:name w:val="R1"/>
    <w:basedOn w:val="Rubrik1"/>
    <w:next w:val="Normalutanindragellerluft"/>
    <w:uiPriority w:val="3"/>
    <w:semiHidden/>
    <w:rsid w:val="00926E5A"/>
    <w:pPr>
      <w:outlineLvl w:val="9"/>
    </w:pPr>
  </w:style>
  <w:style w:type="paragraph" w:customStyle="1" w:styleId="R2">
    <w:name w:val="R2"/>
    <w:basedOn w:val="Rubrik2"/>
    <w:next w:val="Normalutanindragellerluft"/>
    <w:uiPriority w:val="3"/>
    <w:semiHidden/>
    <w:rsid w:val="00926E5A"/>
    <w:pPr>
      <w:outlineLvl w:val="9"/>
    </w:pPr>
  </w:style>
  <w:style w:type="paragraph" w:customStyle="1" w:styleId="R3">
    <w:name w:val="R3"/>
    <w:basedOn w:val="Rubrik3"/>
    <w:next w:val="Normalutanindragellerluft"/>
    <w:uiPriority w:val="3"/>
    <w:semiHidden/>
    <w:rsid w:val="00926E5A"/>
    <w:pPr>
      <w:outlineLvl w:val="9"/>
    </w:pPr>
  </w:style>
  <w:style w:type="paragraph" w:customStyle="1" w:styleId="KantrubrikV">
    <w:name w:val="KantrubrikV"/>
    <w:basedOn w:val="Sidhuvud"/>
    <w:qFormat/>
    <w:rsid w:val="00926E5A"/>
    <w:pPr>
      <w:tabs>
        <w:tab w:val="clear" w:pos="4536"/>
        <w:tab w:val="clear" w:pos="9072"/>
      </w:tabs>
      <w:ind w:left="-1701"/>
    </w:pPr>
    <w:rPr>
      <w:sz w:val="20"/>
      <w:szCs w:val="20"/>
    </w:rPr>
  </w:style>
  <w:style w:type="paragraph" w:customStyle="1" w:styleId="KantrubrikH">
    <w:name w:val="KantrubrikH"/>
    <w:basedOn w:val="FSHNormal"/>
    <w:qFormat/>
    <w:rsid w:val="00926E5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6E5A"/>
    <w:pPr>
      <w:spacing w:before="360" w:after="0" w:line="390" w:lineRule="exact"/>
      <w:contextualSpacing/>
    </w:pPr>
    <w:rPr>
      <w:sz w:val="39"/>
    </w:rPr>
  </w:style>
  <w:style w:type="paragraph" w:styleId="Normaltindrag">
    <w:name w:val="Normal Indent"/>
    <w:basedOn w:val="Normal"/>
    <w:uiPriority w:val="99"/>
    <w:semiHidden/>
    <w:locked/>
    <w:rsid w:val="00926E5A"/>
    <w:pPr>
      <w:ind w:left="1304"/>
    </w:pPr>
  </w:style>
  <w:style w:type="paragraph" w:customStyle="1" w:styleId="RubrikFrslagTIllRiksdagsbeslut">
    <w:name w:val="RubrikFörslagTIllRiksdagsbeslut"/>
    <w:basedOn w:val="Rubrik1"/>
    <w:qFormat/>
    <w:rsid w:val="00926E5A"/>
    <w:pPr>
      <w:spacing w:after="300"/>
    </w:pPr>
    <w:rPr>
      <w:szCs w:val="38"/>
    </w:rPr>
  </w:style>
  <w:style w:type="paragraph" w:styleId="Lista">
    <w:name w:val="List"/>
    <w:basedOn w:val="Normal"/>
    <w:uiPriority w:val="99"/>
    <w:unhideWhenUsed/>
    <w:rsid w:val="00926E5A"/>
    <w:pPr>
      <w:tabs>
        <w:tab w:val="clear" w:pos="284"/>
        <w:tab w:val="left" w:pos="340"/>
      </w:tabs>
      <w:spacing w:before="150" w:after="150"/>
      <w:ind w:left="340" w:hanging="340"/>
      <w:contextualSpacing/>
    </w:pPr>
  </w:style>
  <w:style w:type="paragraph" w:customStyle="1" w:styleId="Motionr">
    <w:name w:val="Motionär"/>
    <w:basedOn w:val="Underskrifter"/>
    <w:qFormat/>
    <w:rsid w:val="00926E5A"/>
    <w:pPr>
      <w:spacing w:before="280" w:after="630"/>
    </w:pPr>
    <w:rPr>
      <w:b/>
      <w:i w:val="0"/>
      <w:sz w:val="32"/>
    </w:rPr>
  </w:style>
  <w:style w:type="paragraph" w:customStyle="1" w:styleId="Rubrik1numrerat">
    <w:name w:val="Rubrik 1 numrerat"/>
    <w:basedOn w:val="Rubrik1"/>
    <w:next w:val="Normalutanindragellerluft"/>
    <w:uiPriority w:val="5"/>
    <w:qFormat/>
    <w:rsid w:val="00926E5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6E5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6E5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26E5A"/>
    <w:pPr>
      <w:numPr>
        <w:numId w:val="34"/>
      </w:numPr>
      <w:ind w:left="340" w:hanging="340"/>
    </w:pPr>
  </w:style>
  <w:style w:type="paragraph" w:customStyle="1" w:styleId="ListaNummer">
    <w:name w:val="ListaNummer"/>
    <w:basedOn w:val="Lista"/>
    <w:qFormat/>
    <w:rsid w:val="00926E5A"/>
    <w:pPr>
      <w:numPr>
        <w:numId w:val="30"/>
      </w:numPr>
      <w:suppressLineNumbers/>
      <w:ind w:left="340" w:hanging="340"/>
    </w:pPr>
  </w:style>
  <w:style w:type="paragraph" w:styleId="Liststycke">
    <w:name w:val="List Paragraph"/>
    <w:basedOn w:val="Normal"/>
    <w:uiPriority w:val="58"/>
    <w:semiHidden/>
    <w:locked/>
    <w:rsid w:val="00926E5A"/>
    <w:pPr>
      <w:ind w:left="720"/>
      <w:contextualSpacing/>
    </w:pPr>
  </w:style>
  <w:style w:type="paragraph" w:customStyle="1" w:styleId="ListaLinje">
    <w:name w:val="ListaLinje"/>
    <w:basedOn w:val="Lista"/>
    <w:qFormat/>
    <w:rsid w:val="00926E5A"/>
    <w:pPr>
      <w:numPr>
        <w:numId w:val="35"/>
      </w:numPr>
      <w:ind w:left="340" w:hanging="340"/>
    </w:pPr>
  </w:style>
  <w:style w:type="paragraph" w:customStyle="1" w:styleId="ListaGemener">
    <w:name w:val="ListaGemener"/>
    <w:basedOn w:val="Lista"/>
    <w:qFormat/>
    <w:rsid w:val="00926E5A"/>
    <w:pPr>
      <w:numPr>
        <w:numId w:val="31"/>
      </w:numPr>
      <w:ind w:left="340" w:hanging="340"/>
    </w:pPr>
  </w:style>
  <w:style w:type="paragraph" w:customStyle="1" w:styleId="Klla">
    <w:name w:val="Källa"/>
    <w:basedOn w:val="Normalutanindragellerluft"/>
    <w:next w:val="Normalutanindragellerluft"/>
    <w:qFormat/>
    <w:rsid w:val="00926E5A"/>
    <w:pPr>
      <w:spacing w:before="0" w:line="240" w:lineRule="exact"/>
    </w:pPr>
    <w:rPr>
      <w:sz w:val="20"/>
    </w:rPr>
  </w:style>
  <w:style w:type="paragraph" w:customStyle="1" w:styleId="Tabellrubrik">
    <w:name w:val="Tabellrubrik"/>
    <w:basedOn w:val="Normalutanindragellerluft"/>
    <w:next w:val="Normalutanindragellerluft"/>
    <w:qFormat/>
    <w:rsid w:val="00926E5A"/>
    <w:pPr>
      <w:spacing w:before="150"/>
    </w:pPr>
    <w:rPr>
      <w:b/>
      <w:sz w:val="23"/>
    </w:rPr>
  </w:style>
  <w:style w:type="paragraph" w:customStyle="1" w:styleId="Tabellunderrubrik">
    <w:name w:val="Tabell underrubrik"/>
    <w:basedOn w:val="Tabellrubrik"/>
    <w:qFormat/>
    <w:rsid w:val="00926E5A"/>
    <w:pPr>
      <w:spacing w:before="0"/>
    </w:pPr>
    <w:rPr>
      <w:b w:val="0"/>
      <w:i/>
      <w:sz w:val="20"/>
      <w:szCs w:val="20"/>
    </w:rPr>
  </w:style>
  <w:style w:type="paragraph" w:customStyle="1" w:styleId="Rubrik4numrerat">
    <w:name w:val="Rubrik 4 numrerat"/>
    <w:basedOn w:val="Rubrik4"/>
    <w:next w:val="Normalutanindragellerluft"/>
    <w:qFormat/>
    <w:rsid w:val="00926E5A"/>
    <w:pPr>
      <w:numPr>
        <w:ilvl w:val="3"/>
        <w:numId w:val="32"/>
      </w:numPr>
      <w:ind w:left="737" w:hanging="737"/>
    </w:pPr>
  </w:style>
  <w:style w:type="paragraph" w:customStyle="1" w:styleId="Beteckning">
    <w:name w:val="Beteckning"/>
    <w:basedOn w:val="MotionTIllRiksdagen"/>
    <w:next w:val="Motionr"/>
    <w:link w:val="BeteckningChar"/>
    <w:rsid w:val="00926E5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6E5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6E5A"/>
    <w:rPr>
      <w:noProof/>
      <w:kern w:val="28"/>
      <w:sz w:val="48"/>
      <w:lang w:val="sv-SE"/>
      <w14:numSpacing w14:val="proportional"/>
    </w:rPr>
  </w:style>
  <w:style w:type="character" w:customStyle="1" w:styleId="MotionTIllRiksdagenChar">
    <w:name w:val="MotionTIllRiksdagen Char"/>
    <w:basedOn w:val="FSHRub2Char"/>
    <w:link w:val="MotionTIllRiksdagen"/>
    <w:rsid w:val="00926E5A"/>
    <w:rPr>
      <w:noProof/>
      <w:kern w:val="28"/>
      <w:sz w:val="39"/>
      <w:lang w:val="sv-SE"/>
      <w14:numSpacing w14:val="proportional"/>
    </w:rPr>
  </w:style>
  <w:style w:type="character" w:customStyle="1" w:styleId="BeteckningChar">
    <w:name w:val="Beteckning Char"/>
    <w:basedOn w:val="MotionTIllRiksdagenChar"/>
    <w:link w:val="Beteckning"/>
    <w:rsid w:val="00926E5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2D38B61B434BF79957A8D6ACB5F8FC"/>
        <w:category>
          <w:name w:val="Allmänt"/>
          <w:gallery w:val="placeholder"/>
        </w:category>
        <w:types>
          <w:type w:val="bbPlcHdr"/>
        </w:types>
        <w:behaviors>
          <w:behavior w:val="content"/>
        </w:behaviors>
        <w:guid w:val="{E444A9AF-DB64-4060-BDB8-7337142E6E27}"/>
      </w:docPartPr>
      <w:docPartBody>
        <w:p w:rsidR="00934B5F" w:rsidRDefault="00C47EED">
          <w:pPr>
            <w:pStyle w:val="9C2D38B61B434BF79957A8D6ACB5F8FC"/>
          </w:pPr>
          <w:r w:rsidRPr="009A726D">
            <w:rPr>
              <w:rStyle w:val="Platshllartext"/>
            </w:rPr>
            <w:t>Klicka här för att ange text.</w:t>
          </w:r>
        </w:p>
      </w:docPartBody>
    </w:docPart>
    <w:docPart>
      <w:docPartPr>
        <w:name w:val="4AD2661F77ED4068B7EA2EC3B9591503"/>
        <w:category>
          <w:name w:val="Allmänt"/>
          <w:gallery w:val="placeholder"/>
        </w:category>
        <w:types>
          <w:type w:val="bbPlcHdr"/>
        </w:types>
        <w:behaviors>
          <w:behavior w:val="content"/>
        </w:behaviors>
        <w:guid w:val="{FD38C2AE-730A-43E7-8776-8BBA29883027}"/>
      </w:docPartPr>
      <w:docPartBody>
        <w:p w:rsidR="00934B5F" w:rsidRDefault="00C47EED">
          <w:pPr>
            <w:pStyle w:val="4AD2661F77ED4068B7EA2EC3B9591503"/>
          </w:pPr>
          <w:r w:rsidRPr="002551EA">
            <w:rPr>
              <w:rStyle w:val="Platshllartext"/>
              <w:color w:val="808080" w:themeColor="background1" w:themeShade="80"/>
            </w:rPr>
            <w:t>[Motionärernas namn]</w:t>
          </w:r>
        </w:p>
      </w:docPartBody>
    </w:docPart>
    <w:docPart>
      <w:docPartPr>
        <w:name w:val="F0B47EDE869F4B1EB4E229B5930FB458"/>
        <w:category>
          <w:name w:val="Allmänt"/>
          <w:gallery w:val="placeholder"/>
        </w:category>
        <w:types>
          <w:type w:val="bbPlcHdr"/>
        </w:types>
        <w:behaviors>
          <w:behavior w:val="content"/>
        </w:behaviors>
        <w:guid w:val="{497C6CD7-48EA-4BFC-A27F-97DDFA00B8D6}"/>
      </w:docPartPr>
      <w:docPartBody>
        <w:p w:rsidR="00934B5F" w:rsidRDefault="00C47EED">
          <w:pPr>
            <w:pStyle w:val="F0B47EDE869F4B1EB4E229B5930FB458"/>
          </w:pPr>
          <w:r>
            <w:rPr>
              <w:rStyle w:val="Platshllartext"/>
            </w:rPr>
            <w:t xml:space="preserve"> </w:t>
          </w:r>
        </w:p>
      </w:docPartBody>
    </w:docPart>
    <w:docPart>
      <w:docPartPr>
        <w:name w:val="EDC1EF92A76E4EB5B0E028884F076B5D"/>
        <w:category>
          <w:name w:val="Allmänt"/>
          <w:gallery w:val="placeholder"/>
        </w:category>
        <w:types>
          <w:type w:val="bbPlcHdr"/>
        </w:types>
        <w:behaviors>
          <w:behavior w:val="content"/>
        </w:behaviors>
        <w:guid w:val="{E8DDB000-723F-402D-AEF0-E9B456C11A73}"/>
      </w:docPartPr>
      <w:docPartBody>
        <w:p w:rsidR="00934B5F" w:rsidRDefault="00C47EED">
          <w:pPr>
            <w:pStyle w:val="EDC1EF92A76E4EB5B0E028884F076B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ED"/>
    <w:rsid w:val="00934B5F"/>
    <w:rsid w:val="00C47EED"/>
    <w:rsid w:val="00F37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D38B61B434BF79957A8D6ACB5F8FC">
    <w:name w:val="9C2D38B61B434BF79957A8D6ACB5F8FC"/>
  </w:style>
  <w:style w:type="paragraph" w:customStyle="1" w:styleId="57D6555D4CCB4A518B6DDE377916BA3C">
    <w:name w:val="57D6555D4CCB4A518B6DDE377916BA3C"/>
  </w:style>
  <w:style w:type="paragraph" w:customStyle="1" w:styleId="BFD01F9327D44751BF07D75F64243570">
    <w:name w:val="BFD01F9327D44751BF07D75F64243570"/>
  </w:style>
  <w:style w:type="paragraph" w:customStyle="1" w:styleId="4AD2661F77ED4068B7EA2EC3B9591503">
    <w:name w:val="4AD2661F77ED4068B7EA2EC3B9591503"/>
  </w:style>
  <w:style w:type="paragraph" w:customStyle="1" w:styleId="F0B47EDE869F4B1EB4E229B5930FB458">
    <w:name w:val="F0B47EDE869F4B1EB4E229B5930FB458"/>
  </w:style>
  <w:style w:type="paragraph" w:customStyle="1" w:styleId="EDC1EF92A76E4EB5B0E028884F076B5D">
    <w:name w:val="EDC1EF92A76E4EB5B0E028884F076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9233</RubrikLookup>
    <MotionGuid xmlns="00d11361-0b92-4bae-a181-288d6a55b763">cc90cef7-e3c3-4a19-b076-a2eb942a1008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DD193-CCC4-4B49-8AB5-CCA2CEBFD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57DAC-4852-4A73-99AD-069BD18E98E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93B60B1-8C82-4EF5-BA8D-EC7B7AD9E7DE}">
  <ds:schemaRefs>
    <ds:schemaRef ds:uri="http://schemas.riksdagen.se/motion"/>
  </ds:schemaRefs>
</ds:datastoreItem>
</file>

<file path=customXml/itemProps5.xml><?xml version="1.0" encoding="utf-8"?>
<ds:datastoreItem xmlns:ds="http://schemas.openxmlformats.org/officeDocument/2006/customXml" ds:itemID="{5F8DC9B5-470A-44F8-B47A-1CE4111E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485</Words>
  <Characters>2582</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201617M1264 Sänk dansbandsmomsen</vt:lpstr>
      <vt:lpstr/>
    </vt:vector>
  </TitlesOfParts>
  <Company>Sveriges riksdag</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201617M1264 Sänk dansbandsmomsen</dc:title>
  <dc:subject/>
  <dc:creator>Riksdagsförvaltningen</dc:creator>
  <cp:keywords/>
  <dc:description/>
  <cp:lastModifiedBy>Kerstin Carlqvist</cp:lastModifiedBy>
  <cp:revision>7</cp:revision>
  <cp:lastPrinted>2016-06-13T12:10:00Z</cp:lastPrinted>
  <dcterms:created xsi:type="dcterms:W3CDTF">2016-10-05T10:18:00Z</dcterms:created>
  <dcterms:modified xsi:type="dcterms:W3CDTF">2017-05-18T08:28:00Z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*Z0899C121F60D*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https://filur.riksdagen.se/drop/DropOffLibrary/Z0899C121F60D.docx</vt:lpwstr>
  </property>
  <property fmtid="{D5CDD505-2E9C-101B-9397-08002B2CF9AE}" pid="13" name="RevisionsOn">
    <vt:lpwstr>1</vt:lpwstr>
  </property>
</Properties>
</file>