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F27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E31162">
              <w:rPr>
                <w:sz w:val="20"/>
              </w:rPr>
              <w:t xml:space="preserve"> </w:t>
            </w:r>
            <w:r w:rsidR="00BE6C8A">
              <w:rPr>
                <w:sz w:val="20"/>
              </w:rPr>
              <w:t>N2017/01484/DL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F27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F27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F277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F2774" w:rsidP="002F2774">
      <w:pPr>
        <w:pStyle w:val="RKrubrik"/>
        <w:pBdr>
          <w:bottom w:val="single" w:sz="4" w:space="1" w:color="auto"/>
        </w:pBdr>
        <w:spacing w:before="0" w:after="0"/>
      </w:pPr>
      <w:r>
        <w:t>Svar på fråga 2016/17:926 av Lotta Finstorp (M) Gifter i odlad fisk</w:t>
      </w:r>
    </w:p>
    <w:p w:rsidR="006E4E11" w:rsidRDefault="006E4E11">
      <w:pPr>
        <w:pStyle w:val="RKnormal"/>
      </w:pPr>
    </w:p>
    <w:p w:rsidR="006E4E11" w:rsidRDefault="002F2774" w:rsidP="002F2774">
      <w:pPr>
        <w:pStyle w:val="RKnormal"/>
      </w:pPr>
      <w:r>
        <w:t xml:space="preserve">Lotta Finstorp har frågat mig om jag och regeringen </w:t>
      </w:r>
      <w:r w:rsidR="004F04F7">
        <w:t xml:space="preserve">avser </w:t>
      </w:r>
      <w:r>
        <w:t>att verka för en förändrad EU-lagstiftning gällande bekämpningsmedelsrester och etoxikin</w:t>
      </w:r>
      <w:bookmarkStart w:id="0" w:name="_GoBack"/>
      <w:bookmarkEnd w:id="0"/>
      <w:r w:rsidR="00940418">
        <w:t>.</w:t>
      </w:r>
    </w:p>
    <w:p w:rsidR="002F2774" w:rsidRDefault="002F2774" w:rsidP="002F2774">
      <w:pPr>
        <w:pStyle w:val="RKnormal"/>
      </w:pPr>
    </w:p>
    <w:p w:rsidR="002F2774" w:rsidRDefault="002F2774" w:rsidP="002F2774">
      <w:pPr>
        <w:pStyle w:val="RKnormal"/>
      </w:pPr>
      <w:r>
        <w:t>Etoxikin är ett ämne som har flera användningsområden, bland annat som bekämpningsmedel i jordbruket</w:t>
      </w:r>
      <w:r w:rsidR="00940418">
        <w:t xml:space="preserve"> men det är inte tillåtet inom EU. Det används även som </w:t>
      </w:r>
      <w:r>
        <w:t>antioxidationsmedel.</w:t>
      </w:r>
    </w:p>
    <w:p w:rsidR="002F2774" w:rsidRDefault="002F2774" w:rsidP="002F2774">
      <w:pPr>
        <w:pStyle w:val="RKnormal"/>
      </w:pPr>
    </w:p>
    <w:p w:rsidR="002F2774" w:rsidRDefault="004F04F7" w:rsidP="002F2774">
      <w:pPr>
        <w:pStyle w:val="RKnormal"/>
      </w:pPr>
      <w:r>
        <w:t>Eto</w:t>
      </w:r>
      <w:r w:rsidR="00426038">
        <w:t>xikin</w:t>
      </w:r>
      <w:r>
        <w:t xml:space="preserve"> används som antioxidationsmedel i fiskfoder av säkerhetsskäl för att inte fettet i fiskfodret ska oxidera och orsaka brand </w:t>
      </w:r>
      <w:r w:rsidR="00B47ACB">
        <w:t xml:space="preserve">eller explosion under transport. </w:t>
      </w:r>
      <w:r>
        <w:t>Denna användning i fiskfodret är alltså skälet till att man hittar eto</w:t>
      </w:r>
      <w:r w:rsidR="00426038">
        <w:t>xikin</w:t>
      </w:r>
      <w:r>
        <w:t xml:space="preserve"> i odlad lax.</w:t>
      </w:r>
    </w:p>
    <w:p w:rsidR="007C40AE" w:rsidRDefault="007C40AE" w:rsidP="002F2774">
      <w:pPr>
        <w:pStyle w:val="RKnormal"/>
      </w:pPr>
    </w:p>
    <w:p w:rsidR="007C40AE" w:rsidRDefault="001C3F09" w:rsidP="001C3F09">
      <w:pPr>
        <w:pStyle w:val="RKnormal"/>
        <w:tabs>
          <w:tab w:val="left" w:pos="5954"/>
        </w:tabs>
      </w:pPr>
      <w:r>
        <w:t>EU planerar</w:t>
      </w:r>
      <w:r w:rsidR="00A01F21">
        <w:t xml:space="preserve"> </w:t>
      </w:r>
      <w:r>
        <w:t xml:space="preserve">att fasa ut </w:t>
      </w:r>
      <w:r w:rsidR="00356DA9">
        <w:t>etoxikin som fodertillsats före</w:t>
      </w:r>
      <w:r>
        <w:t xml:space="preserve"> sommaren 2020. När etoxikin inte längre blir tillåtet att använda får det inte längre förekomma i fisk.</w:t>
      </w:r>
    </w:p>
    <w:p w:rsidR="00426038" w:rsidRDefault="00426038" w:rsidP="001C3F09">
      <w:pPr>
        <w:pStyle w:val="RKnormal"/>
        <w:tabs>
          <w:tab w:val="left" w:pos="5954"/>
        </w:tabs>
      </w:pPr>
    </w:p>
    <w:p w:rsidR="00426038" w:rsidRDefault="00426038" w:rsidP="001C3F09">
      <w:pPr>
        <w:pStyle w:val="RKnormal"/>
        <w:tabs>
          <w:tab w:val="left" w:pos="5954"/>
        </w:tabs>
      </w:pPr>
      <w:r>
        <w:t>Livsmedelsverket gör bedömningen att det inte är en hälsorisk att äta odlad lax om man följer myndighetens kostråd och varierar fisksorterna.</w:t>
      </w:r>
    </w:p>
    <w:p w:rsidR="001C3F09" w:rsidRDefault="001C3F09" w:rsidP="001C3F09">
      <w:pPr>
        <w:pStyle w:val="RKnormal"/>
      </w:pPr>
    </w:p>
    <w:p w:rsidR="001C3F09" w:rsidRDefault="00E3126E" w:rsidP="001C3F09">
      <w:pPr>
        <w:pStyle w:val="RKnormal"/>
      </w:pPr>
      <w:r>
        <w:t xml:space="preserve">Min avsikt är att </w:t>
      </w:r>
      <w:r w:rsidR="00426038">
        <w:t xml:space="preserve">Sverige </w:t>
      </w:r>
      <w:r w:rsidR="00A01F21">
        <w:t xml:space="preserve">redan under våren </w:t>
      </w:r>
      <w:r>
        <w:t xml:space="preserve">kommer att </w:t>
      </w:r>
      <w:r w:rsidR="00A01F21">
        <w:t>ta upp frågan i Bryssel med företrädare för kommissionen och de andra medlems</w:t>
      </w:r>
      <w:r>
        <w:t>-</w:t>
      </w:r>
      <w:r w:rsidR="00A01F21">
        <w:t>staterna.</w:t>
      </w:r>
    </w:p>
    <w:p w:rsidR="002F2774" w:rsidRDefault="002F2774">
      <w:pPr>
        <w:pStyle w:val="RKnormal"/>
      </w:pPr>
    </w:p>
    <w:p w:rsidR="002F2774" w:rsidRDefault="002F2774">
      <w:pPr>
        <w:pStyle w:val="RKnormal"/>
      </w:pPr>
      <w:r>
        <w:t xml:space="preserve">Stockholm den </w:t>
      </w:r>
      <w:r w:rsidR="004F04F7">
        <w:t>7</w:t>
      </w:r>
      <w:r>
        <w:t xml:space="preserve"> mars 2017</w:t>
      </w:r>
    </w:p>
    <w:p w:rsidR="002F2774" w:rsidRDefault="002F2774">
      <w:pPr>
        <w:pStyle w:val="RKnormal"/>
      </w:pPr>
    </w:p>
    <w:p w:rsidR="002F2774" w:rsidRDefault="002F2774">
      <w:pPr>
        <w:pStyle w:val="RKnormal"/>
      </w:pPr>
    </w:p>
    <w:p w:rsidR="002F2774" w:rsidRDefault="002F2774">
      <w:pPr>
        <w:pStyle w:val="RKnormal"/>
      </w:pPr>
      <w:r>
        <w:t>Sven-Erik Bucht</w:t>
      </w:r>
    </w:p>
    <w:sectPr w:rsidR="002F2774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99" w:rsidRDefault="008C1B99">
      <w:r>
        <w:separator/>
      </w:r>
    </w:p>
  </w:endnote>
  <w:endnote w:type="continuationSeparator" w:id="0">
    <w:p w:rsidR="008C1B99" w:rsidRDefault="008C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99" w:rsidRDefault="008C1B99">
      <w:r>
        <w:separator/>
      </w:r>
    </w:p>
  </w:footnote>
  <w:footnote w:type="continuationSeparator" w:id="0">
    <w:p w:rsidR="008C1B99" w:rsidRDefault="008C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04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774" w:rsidRDefault="00D54E2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4"/>
    <w:rsid w:val="000746F0"/>
    <w:rsid w:val="00097F5C"/>
    <w:rsid w:val="00150384"/>
    <w:rsid w:val="00160901"/>
    <w:rsid w:val="00174E25"/>
    <w:rsid w:val="001805B7"/>
    <w:rsid w:val="001C3F09"/>
    <w:rsid w:val="002F2774"/>
    <w:rsid w:val="00356DA9"/>
    <w:rsid w:val="00367B1C"/>
    <w:rsid w:val="00426038"/>
    <w:rsid w:val="004A328D"/>
    <w:rsid w:val="004F04F7"/>
    <w:rsid w:val="0058762B"/>
    <w:rsid w:val="006E4E11"/>
    <w:rsid w:val="007242A3"/>
    <w:rsid w:val="007A6855"/>
    <w:rsid w:val="007C40AE"/>
    <w:rsid w:val="00814B3A"/>
    <w:rsid w:val="008C1B99"/>
    <w:rsid w:val="0092027A"/>
    <w:rsid w:val="00940418"/>
    <w:rsid w:val="00955E31"/>
    <w:rsid w:val="00992E72"/>
    <w:rsid w:val="00A01F21"/>
    <w:rsid w:val="00A131EE"/>
    <w:rsid w:val="00AF26D1"/>
    <w:rsid w:val="00B47ACB"/>
    <w:rsid w:val="00BE6C8A"/>
    <w:rsid w:val="00D133D7"/>
    <w:rsid w:val="00D54E28"/>
    <w:rsid w:val="00E02A41"/>
    <w:rsid w:val="00E31162"/>
    <w:rsid w:val="00E3126E"/>
    <w:rsid w:val="00E80146"/>
    <w:rsid w:val="00E904D0"/>
    <w:rsid w:val="00EC25F9"/>
    <w:rsid w:val="00ED583F"/>
    <w:rsid w:val="00F11A27"/>
    <w:rsid w:val="00F50293"/>
    <w:rsid w:val="00F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04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04F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BE6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04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04F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BE6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89281756-8754-455d-8816-1b3394baca09</RD_Svarsid>
  </documentManagement>
</p:properties>
</file>

<file path=customXml/itemProps1.xml><?xml version="1.0" encoding="utf-8"?>
<ds:datastoreItem xmlns:ds="http://schemas.openxmlformats.org/officeDocument/2006/customXml" ds:itemID="{E467ABD6-9E4F-4213-A9BB-14A9508C5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C9796-63C1-49EC-BBB9-1931DA237CE3}"/>
</file>

<file path=customXml/itemProps3.xml><?xml version="1.0" encoding="utf-8"?>
<ds:datastoreItem xmlns:ds="http://schemas.openxmlformats.org/officeDocument/2006/customXml" ds:itemID="{3976B603-894C-49B8-84FC-9C8687E10014}"/>
</file>

<file path=customXml/itemProps4.xml><?xml version="1.0" encoding="utf-8"?>
<ds:datastoreItem xmlns:ds="http://schemas.openxmlformats.org/officeDocument/2006/customXml" ds:itemID="{F7682849-DDAC-4E29-AC82-06B9751D0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Wannberg</dc:creator>
  <cp:lastModifiedBy>Linda Bienen</cp:lastModifiedBy>
  <cp:revision>4</cp:revision>
  <cp:lastPrinted>2017-02-27T12:14:00Z</cp:lastPrinted>
  <dcterms:created xsi:type="dcterms:W3CDTF">2017-03-06T15:38:00Z</dcterms:created>
  <dcterms:modified xsi:type="dcterms:W3CDTF">2017-03-06T15:41:00Z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