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1966" w:rsidRPr="00C81966" w:rsidRDefault="00C81966">
      <w:pPr>
        <w:pStyle w:val="Frslagsrubrik"/>
      </w:pPr>
      <w:r w:rsidRPr="00C81966">
        <w:t>Förslag till riksdagsbeslut</w:t>
      </w:r>
    </w:p>
    <w:p w:rsidR="00C81966" w:rsidRPr="00C81966" w:rsidRDefault="00C81966">
      <w:pPr>
        <w:pStyle w:val="Hemstlatt"/>
        <w:ind w:left="0"/>
      </w:pPr>
      <w:r w:rsidRPr="00C81966">
        <w:t>Riksdagen tillkännager för regeringen som sin mening vad som anförs i motionen om körförbud för bilar där böter och avgifter inte betalats av bilägaren.</w:t>
      </w:r>
    </w:p>
    <w:p w:rsidR="00C81966" w:rsidRPr="00C81966" w:rsidRDefault="00C81966">
      <w:pPr>
        <w:pStyle w:val="Rubrik1"/>
      </w:pPr>
      <w:r w:rsidRPr="00C81966">
        <w:t>Motivering</w:t>
      </w:r>
    </w:p>
    <w:p w:rsidR="00C81966" w:rsidRPr="00C81966" w:rsidRDefault="00C81966">
      <w:r w:rsidRPr="00C81966">
        <w:t>Vissa människor är rädda då olika register skall samköras. Ofta är det pers</w:t>
      </w:r>
      <w:r w:rsidRPr="00C81966">
        <w:t>o</w:t>
      </w:r>
      <w:r w:rsidRPr="00C81966">
        <w:t>ner som försöker klara sig från att betala vissa saker eller dra nytta av bidrag m m. Det talas ju om samkörning av olika register då det bl a gäller obetalda parkeringsavgifter och andra förfallna skulder, som har med fordon att göra. Ett bra sätt att få fart på alla som gjort det till en sorts sport att inte betala sina p-avgifter och andra avgifter vore att om det finns obetalda avgifter – relat</w:t>
      </w:r>
      <w:r w:rsidRPr="00C81966">
        <w:t>e</w:t>
      </w:r>
      <w:r w:rsidRPr="00C81966">
        <w:t>rade till bilen – så skulle körförbud ges vid besiktningen till dess att alla a</w:t>
      </w:r>
      <w:r w:rsidRPr="00C81966">
        <w:t>v</w:t>
      </w:r>
      <w:r w:rsidRPr="00C81966">
        <w:t>gifter är betalda. Det här sk</w:t>
      </w:r>
      <w:r w:rsidRPr="00C81966">
        <w:t>ulle få fart på alla ”smitare”.</w:t>
      </w:r>
    </w:p>
    <w:p w:rsidR="00C81966" w:rsidRPr="00C81966" w:rsidRDefault="00C81966">
      <w:pPr>
        <w:pStyle w:val="Normaltindrag"/>
      </w:pPr>
      <w:r w:rsidRPr="00C81966">
        <w:t>Jag tror det skulle bli fart på inbetalningarna av obetalda avgifter. Här läser man om inkassokrav på daghemsavgifter, då kan också detta införas. Det finns alltför många som inte betalar sina parkeringsavgifter. Med genomf</w:t>
      </w:r>
      <w:r w:rsidRPr="00C81966">
        <w:t>ö</w:t>
      </w:r>
      <w:r w:rsidRPr="00C81966">
        <w:t>randet av mitt förslag kommer dessa ”syndare” att få körförbud på sina bilar. Det skulle svida så pass att det blev intressant att betala sina p-avgifter m 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1966">
        <w:trPr>
          <w:cantSplit/>
        </w:trPr>
        <w:tc>
          <w:tcPr>
            <w:tcW w:w="3046" w:type="dxa"/>
          </w:tcPr>
          <w:p w:rsidR="00C81966" w:rsidRPr="00C81966" w:rsidRDefault="00C81966">
            <w:pPr>
              <w:pStyle w:val="UnderskriftDatum"/>
              <w:spacing w:before="240"/>
            </w:pPr>
            <w:r w:rsidRPr="00C81966">
              <w:t>Stockholm den 16 september 2009</w:t>
            </w:r>
          </w:p>
        </w:tc>
        <w:tc>
          <w:tcPr>
            <w:tcW w:w="3047" w:type="dxa"/>
          </w:tcPr>
          <w:p w:rsidR="00C81966" w:rsidRPr="00C81966" w:rsidRDefault="00C81966">
            <w:pPr>
              <w:pStyle w:val="Underskrifter"/>
              <w:spacing w:before="240"/>
            </w:pPr>
          </w:p>
        </w:tc>
      </w:tr>
      <w:tr w:rsidR="00000000" w:rsidRPr="00C81966">
        <w:trPr>
          <w:cantSplit/>
        </w:trPr>
        <w:tc>
          <w:tcPr>
            <w:tcW w:w="3046" w:type="dxa"/>
          </w:tcPr>
          <w:p w:rsidR="00C81966" w:rsidRPr="00C81966" w:rsidRDefault="00C81966">
            <w:pPr>
              <w:pStyle w:val="Underskrifter"/>
            </w:pPr>
            <w:r w:rsidRPr="00C81966">
              <w:t>Rolf Gunnarsson (m)</w:t>
            </w:r>
          </w:p>
        </w:tc>
        <w:tc>
          <w:tcPr>
            <w:tcW w:w="3046" w:type="dxa"/>
          </w:tcPr>
          <w:p w:rsidR="00C81966" w:rsidRPr="00C81966" w:rsidRDefault="00C81966">
            <w:pPr>
              <w:pStyle w:val="Underskrifter"/>
            </w:pPr>
          </w:p>
        </w:tc>
      </w:tr>
    </w:tbl>
    <w:p w:rsidR="00C81966" w:rsidRPr="00C81966" w:rsidRDefault="00C81966">
      <w:pPr>
        <w:pStyle w:val="Normaltindrag"/>
      </w:pPr>
    </w:p>
    <w:sectPr w:rsidR="00000000" w:rsidRPr="00C819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966" w:rsidRPr="00C81966" w:rsidRDefault="00C81966">
      <w:r w:rsidRPr="00C81966">
        <w:separator/>
      </w:r>
    </w:p>
  </w:endnote>
  <w:endnote w:type="continuationSeparator" w:id="0">
    <w:p w:rsidR="00C81966" w:rsidRPr="00C81966" w:rsidRDefault="00C81966">
      <w:r w:rsidRPr="00C819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66" w:rsidRPr="00C81966" w:rsidRDefault="00C81966">
    <w:pPr>
      <w:pStyle w:val="Sidfot"/>
    </w:pPr>
    <w:r w:rsidRPr="00C819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1391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66" w:rsidRDefault="00C819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1966" w:rsidRDefault="00C819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66" w:rsidRPr="00C81966" w:rsidRDefault="00C81966">
    <w:pPr>
      <w:pStyle w:val="Sidfot"/>
    </w:pPr>
    <w:r w:rsidRPr="00C819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7957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66" w:rsidRDefault="00C819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1966" w:rsidRDefault="00C819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66" w:rsidRPr="00C81966" w:rsidRDefault="00C81966">
    <w:pPr>
      <w:pStyle w:val="Sidfot"/>
    </w:pPr>
    <w:r w:rsidRPr="00C819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5612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66" w:rsidRDefault="00C819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1966" w:rsidRDefault="00C819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966" w:rsidRPr="00C81966" w:rsidRDefault="00C81966">
      <w:r w:rsidRPr="00C81966">
        <w:separator/>
      </w:r>
    </w:p>
  </w:footnote>
  <w:footnote w:type="continuationSeparator" w:id="0">
    <w:p w:rsidR="00C81966" w:rsidRPr="00C81966" w:rsidRDefault="00C81966">
      <w:r w:rsidRPr="00C819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66" w:rsidRPr="00C81966" w:rsidRDefault="00C81966">
    <w:pPr>
      <w:pStyle w:val="Sidhuvud"/>
    </w:pPr>
    <w:r w:rsidRPr="00C819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1252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66" w:rsidRDefault="00C819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1966" w:rsidRDefault="00C819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66" w:rsidRPr="00C81966" w:rsidRDefault="00C81966">
    <w:pPr>
      <w:pStyle w:val="Sidhuvud"/>
    </w:pPr>
    <w:r w:rsidRPr="00C819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9487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66" w:rsidRDefault="00C819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1966" w:rsidRDefault="00C819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66" w:rsidRPr="00C81966" w:rsidRDefault="00C81966">
    <w:pPr>
      <w:pStyle w:val="FSHNormal"/>
      <w:tabs>
        <w:tab w:val="right" w:pos="5840"/>
      </w:tabs>
    </w:pPr>
    <w:r w:rsidRPr="00C81966">
      <w:br/>
    </w:r>
    <w:r w:rsidRPr="00C81966">
      <w:fldChar w:fldCharType="begin" w:fldLock="1"/>
    </w:r>
    <w:r w:rsidRPr="00C81966">
      <w:instrText xml:space="preserve"> DOCPROPERTY</w:instrText>
    </w:r>
    <w:r w:rsidRPr="00C81966">
      <w:rPr>
        <w:sz w:val="18"/>
      </w:rPr>
      <w:instrText xml:space="preserve"> "YearUser" *\charformat </w:instrText>
    </w:r>
    <w:r w:rsidRPr="00C81966">
      <w:fldChar w:fldCharType="separate"/>
    </w:r>
    <w:r w:rsidRPr="00C81966">
      <w:t>2009/10</w:t>
    </w:r>
    <w:r w:rsidRPr="00C81966">
      <w:fldChar w:fldCharType="end"/>
    </w:r>
    <w:r w:rsidRPr="00C81966">
      <w:t xml:space="preserve"> </w:t>
    </w:r>
    <w:r w:rsidRPr="00C81966">
      <w:tab/>
      <w:t xml:space="preserve">mnr: </w:t>
    </w:r>
    <w:r w:rsidRPr="00C81966">
      <w:fldChar w:fldCharType="begin" w:fldLock="1"/>
    </w:r>
    <w:r w:rsidRPr="00C81966">
      <w:instrText xml:space="preserve"> DOCPROPERTY</w:instrText>
    </w:r>
    <w:r w:rsidRPr="00C81966">
      <w:rPr>
        <w:sz w:val="18"/>
      </w:rPr>
      <w:instrText xml:space="preserve"> "Motionsnummer" *\charformat </w:instrText>
    </w:r>
    <w:r w:rsidRPr="00C81966">
      <w:fldChar w:fldCharType="separate"/>
    </w:r>
    <w:r w:rsidRPr="00C81966">
      <w:t>C219</w:t>
    </w:r>
    <w:r w:rsidRPr="00C81966">
      <w:fldChar w:fldCharType="end"/>
    </w:r>
    <w:r w:rsidRPr="00C81966">
      <w:br/>
    </w:r>
    <w:r w:rsidRPr="00C81966">
      <w:fldChar w:fldCharType="begin" w:fldLock="1"/>
    </w:r>
    <w:r w:rsidRPr="00C81966">
      <w:instrText xml:space="preserve"> DOCPROPERTY</w:instrText>
    </w:r>
    <w:r w:rsidRPr="00C81966">
      <w:rPr>
        <w:sz w:val="18"/>
      </w:rPr>
      <w:instrText xml:space="preserve"> "Samling" *\charformat </w:instrText>
    </w:r>
    <w:r w:rsidRPr="00C81966">
      <w:fldChar w:fldCharType="end"/>
    </w:r>
    <w:r w:rsidRPr="00C81966">
      <w:tab/>
      <w:t xml:space="preserve">pnr: </w:t>
    </w:r>
    <w:r w:rsidRPr="00C81966">
      <w:fldChar w:fldCharType="begin" w:fldLock="1"/>
    </w:r>
    <w:r w:rsidRPr="00C81966">
      <w:instrText xml:space="preserve"> DOCPROPERTY</w:instrText>
    </w:r>
    <w:r w:rsidRPr="00C81966">
      <w:rPr>
        <w:sz w:val="18"/>
      </w:rPr>
      <w:instrText xml:space="preserve"> "Partinummer" *\charformat </w:instrText>
    </w:r>
    <w:r w:rsidRPr="00C81966">
      <w:fldChar w:fldCharType="separate"/>
    </w:r>
    <w:r w:rsidRPr="00C81966">
      <w:t>m1010</w:t>
    </w:r>
    <w:r w:rsidRPr="00C81966">
      <w:fldChar w:fldCharType="end"/>
    </w:r>
  </w:p>
  <w:p w:rsidR="00C81966" w:rsidRPr="00C81966" w:rsidRDefault="00C81966">
    <w:pPr>
      <w:pStyle w:val="FSHRub1"/>
    </w:pPr>
    <w:r w:rsidRPr="00C81966">
      <w:t>Motion till riksdagen</w:t>
    </w:r>
    <w:r w:rsidRPr="00C81966">
      <w:br/>
    </w:r>
    <w:r w:rsidRPr="00C81966">
      <w:fldChar w:fldCharType="begin" w:fldLock="1"/>
    </w:r>
    <w:r w:rsidRPr="00C81966">
      <w:instrText xml:space="preserve"> DOCPROPERTY "YearUser" *\charformat </w:instrText>
    </w:r>
    <w:r w:rsidRPr="00C81966">
      <w:fldChar w:fldCharType="separate"/>
    </w:r>
    <w:r w:rsidRPr="00C81966">
      <w:t>2009/10</w:t>
    </w:r>
    <w:r w:rsidRPr="00C81966">
      <w:fldChar w:fldCharType="end"/>
    </w:r>
    <w:r w:rsidRPr="00C81966">
      <w:t>:</w:t>
    </w:r>
    <w:r w:rsidRPr="00C81966">
      <w:fldChar w:fldCharType="begin" w:fldLock="1"/>
    </w:r>
    <w:r w:rsidRPr="00C81966">
      <w:instrText xml:space="preserve"> DOCPROPERTY "Motionsnummer" *\charformat </w:instrText>
    </w:r>
    <w:r w:rsidRPr="00C81966">
      <w:fldChar w:fldCharType="separate"/>
    </w:r>
    <w:r w:rsidRPr="00C81966">
      <w:t>C219</w:t>
    </w:r>
    <w:r w:rsidRPr="00C81966">
      <w:fldChar w:fldCharType="end"/>
    </w:r>
  </w:p>
  <w:p w:rsidR="00C81966" w:rsidRPr="00C81966" w:rsidRDefault="00C81966">
    <w:pPr>
      <w:pStyle w:val="FSHNormalS5"/>
    </w:pPr>
    <w:r w:rsidRPr="00C81966">
      <w:fldChar w:fldCharType="begin" w:fldLock="1"/>
    </w:r>
    <w:r w:rsidRPr="00C81966">
      <w:instrText xml:space="preserve"> DOCPROPERTY "MotionarText" *\charformat </w:instrText>
    </w:r>
    <w:r w:rsidRPr="00C81966">
      <w:fldChar w:fldCharType="separate"/>
    </w:r>
    <w:r w:rsidRPr="00C81966">
      <w:t>av Rolf Gunnarsson (m)</w:t>
    </w:r>
    <w:r w:rsidRPr="00C81966">
      <w:fldChar w:fldCharType="end"/>
    </w:r>
    <w:r w:rsidRPr="00C81966">
      <w:br/>
    </w:r>
    <w:r w:rsidRPr="00C81966">
      <w:fldChar w:fldCharType="begin" w:fldLock="1"/>
    </w:r>
    <w:r w:rsidRPr="00C81966">
      <w:instrText xml:space="preserve"> DOCPROPERTY "SvarFrasKort" *\charformat </w:instrText>
    </w:r>
    <w:r w:rsidRPr="00C81966">
      <w:fldChar w:fldCharType="end"/>
    </w:r>
  </w:p>
  <w:p w:rsidR="00C81966" w:rsidRPr="00C81966" w:rsidRDefault="00C81966">
    <w:pPr>
      <w:pStyle w:val="FSHTitel"/>
    </w:pPr>
    <w:r w:rsidRPr="00C81966">
      <w:fldChar w:fldCharType="begin" w:fldLock="1"/>
    </w:r>
    <w:r w:rsidRPr="00C81966">
      <w:instrText xml:space="preserve"> DOCPROPERTY</w:instrText>
    </w:r>
    <w:r w:rsidRPr="00C81966">
      <w:rPr>
        <w:sz w:val="18"/>
      </w:rPr>
      <w:instrText xml:space="preserve"> "RubrikSvar" *\charformat </w:instrText>
    </w:r>
    <w:r w:rsidRPr="00C81966">
      <w:fldChar w:fldCharType="separate"/>
    </w:r>
    <w:r w:rsidRPr="00C81966">
      <w:t>Obetalda avgifter och skatter</w:t>
    </w:r>
    <w:r w:rsidRPr="00C81966">
      <w:fldChar w:fldCharType="end"/>
    </w:r>
  </w:p>
  <w:p w:rsidR="00C81966" w:rsidRPr="00C81966" w:rsidRDefault="00C81966">
    <w:pPr>
      <w:pStyle w:val="Normal00"/>
    </w:pPr>
  </w:p>
  <w:p w:rsidR="00C81966" w:rsidRPr="00C81966" w:rsidRDefault="00C819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3993160">
    <w:abstractNumId w:val="8"/>
  </w:num>
  <w:num w:numId="2" w16cid:durableId="1542159699">
    <w:abstractNumId w:val="9"/>
  </w:num>
  <w:num w:numId="3" w16cid:durableId="535504917">
    <w:abstractNumId w:val="8"/>
  </w:num>
  <w:num w:numId="4" w16cid:durableId="1804958899">
    <w:abstractNumId w:val="9"/>
  </w:num>
  <w:num w:numId="5" w16cid:durableId="947468439">
    <w:abstractNumId w:val="13"/>
  </w:num>
  <w:num w:numId="6" w16cid:durableId="1099108867">
    <w:abstractNumId w:val="10"/>
  </w:num>
  <w:num w:numId="7" w16cid:durableId="859515792">
    <w:abstractNumId w:val="11"/>
  </w:num>
  <w:num w:numId="8" w16cid:durableId="1930694498">
    <w:abstractNumId w:val="12"/>
  </w:num>
  <w:num w:numId="9" w16cid:durableId="1700547508">
    <w:abstractNumId w:val="8"/>
  </w:num>
  <w:num w:numId="10" w16cid:durableId="12155132">
    <w:abstractNumId w:val="3"/>
  </w:num>
  <w:num w:numId="11" w16cid:durableId="950863003">
    <w:abstractNumId w:val="2"/>
  </w:num>
  <w:num w:numId="12" w16cid:durableId="1436635540">
    <w:abstractNumId w:val="1"/>
  </w:num>
  <w:num w:numId="13" w16cid:durableId="1546528787">
    <w:abstractNumId w:val="0"/>
  </w:num>
  <w:num w:numId="14" w16cid:durableId="430397845">
    <w:abstractNumId w:val="9"/>
  </w:num>
  <w:num w:numId="15" w16cid:durableId="1740323873">
    <w:abstractNumId w:val="7"/>
  </w:num>
  <w:num w:numId="16" w16cid:durableId="1840268679">
    <w:abstractNumId w:val="6"/>
  </w:num>
  <w:num w:numId="17" w16cid:durableId="159926964">
    <w:abstractNumId w:val="5"/>
  </w:num>
  <w:num w:numId="18" w16cid:durableId="851336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7F1D7EEC-BEF4-4C6C-A320-A50FDE9DABBD}"/>
  </w:docVars>
  <w:rsids>
    <w:rsidRoot w:val="005D1091"/>
    <w:rsid w:val="005D1091"/>
    <w:rsid w:val="00C819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C71287B-7228-4015-85BB-5E2D16997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1045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m1010</vt:lpstr>
    </vt:vector>
  </TitlesOfParts>
  <Company>Riksdagen</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m1010</dc:title>
  <dc:subject>m1010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2010-01-23T07:55:00Z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mot2000_496_2009-08-19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Obetalda avgifter och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Obetalda avgifter och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20092010000000000109000010100069</vt:lpwstr>
  </property>
  <property fmtid="{D5CDD505-2E9C-101B-9397-08002B2CF9AE}" pid="47" name="datum">
    <vt:lpwstr>090916</vt:lpwstr>
  </property>
  <property fmtid="{D5CDD505-2E9C-101B-9397-08002B2CF9AE}" pid="48" name="avsändar-e-post">
    <vt:lpwstr>carl.korch@riksdagen.se</vt:lpwstr>
  </property>
  <property fmtid="{D5CDD505-2E9C-101B-9397-08002B2CF9AE}" pid="49" name="id">
    <vt:lpwstr>20092010000000000109000010100069</vt:lpwstr>
  </property>
  <property fmtid="{D5CDD505-2E9C-101B-9397-08002B2CF9AE}" pid="50" name="nummer">
    <vt:lpwstr>219</vt:lpwstr>
  </property>
  <property fmtid="{D5CDD505-2E9C-101B-9397-08002B2CF9AE}" pid="51" name="utskottsbeteckning">
    <vt:lpwstr>C</vt:lpwstr>
  </property>
  <property fmtid="{D5CDD505-2E9C-101B-9397-08002B2CF9AE}" pid="52" name="GlobalUID">
    <vt:lpwstr>{6C3E0CA8-818B-4AFD-BD1A-ADC73EA9F55B}</vt:lpwstr>
  </property>
  <property fmtid="{D5CDD505-2E9C-101B-9397-08002B2CF9AE}" pid="53" name="Överföringar">
    <vt:i4>0</vt:i4>
  </property>
  <property fmtid="{D5CDD505-2E9C-101B-9397-08002B2CF9AE}" pid="54" name="Checksum">
    <vt:lpwstr>*0009028357264*</vt:lpwstr>
  </property>
  <property fmtid="{D5CDD505-2E9C-101B-9397-08002B2CF9AE}" pid="55" name="skuggnummer">
    <vt:lpwstr>277</vt:lpwstr>
  </property>
  <property fmtid="{D5CDD505-2E9C-101B-9397-08002B2CF9AE}" pid="56" name="urixVersion">
    <vt:lpwstr>4.1.0.6</vt:lpwstr>
  </property>
  <property fmtid="{D5CDD505-2E9C-101B-9397-08002B2CF9AE}" pid="57" name="urixOrigin">
    <vt:lpwstr>100123 08:55:33.139</vt:lpwstr>
  </property>
  <property fmtid="{D5CDD505-2E9C-101B-9397-08002B2CF9AE}" pid="58" name="urixGuid">
    <vt:lpwstr>{1BB28AFA-C7F8-4A4E-9064-AB1FABB5126B}</vt:lpwstr>
  </property>
</Properties>
</file>