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51924" w:rsidTr="00351924">
        <w:tc>
          <w:tcPr>
            <w:tcW w:w="5471" w:type="dxa"/>
          </w:tcPr>
          <w:p w:rsidR="00351924" w:rsidRDefault="00351924" w:rsidP="00351924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351924" w:rsidRDefault="00351924" w:rsidP="00351924">
            <w:pPr>
              <w:pStyle w:val="RSKRbeteckning"/>
            </w:pPr>
            <w:r>
              <w:t>2019/20:215</w:t>
            </w:r>
          </w:p>
        </w:tc>
        <w:tc>
          <w:tcPr>
            <w:tcW w:w="2551" w:type="dxa"/>
          </w:tcPr>
          <w:p w:rsidR="00351924" w:rsidRDefault="00351924" w:rsidP="00351924">
            <w:pPr>
              <w:jc w:val="right"/>
            </w:pPr>
          </w:p>
        </w:tc>
      </w:tr>
      <w:tr w:rsidR="00351924" w:rsidRPr="00351924" w:rsidTr="0035192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51924" w:rsidRPr="00351924" w:rsidRDefault="00351924" w:rsidP="00351924">
            <w:pPr>
              <w:rPr>
                <w:sz w:val="10"/>
              </w:rPr>
            </w:pPr>
          </w:p>
        </w:tc>
      </w:tr>
    </w:tbl>
    <w:p w:rsidR="005E6CE0" w:rsidRDefault="005E6CE0" w:rsidP="00351924"/>
    <w:p w:rsidR="00351924" w:rsidRDefault="00351924" w:rsidP="00351924">
      <w:pPr>
        <w:pStyle w:val="Mottagare1"/>
      </w:pPr>
      <w:r>
        <w:t>Regeringen</w:t>
      </w:r>
    </w:p>
    <w:p w:rsidR="00351924" w:rsidRDefault="00351924" w:rsidP="00351924">
      <w:pPr>
        <w:pStyle w:val="Mottagare2"/>
      </w:pPr>
      <w:r>
        <w:rPr>
          <w:noProof/>
        </w:rPr>
        <w:t>Socialdepartementet</w:t>
      </w:r>
    </w:p>
    <w:p w:rsidR="00351924" w:rsidRDefault="00351924" w:rsidP="00351924">
      <w:r>
        <w:t>Med överlämnande av socialutskottets betänkande 2019/20:SoU21 Ersättning till särskilt sårbara grupper i arbetsför ålder får jag anmäla att riksdagen denna dag bifallit utskottets förslag till riksdagsbeslut.</w:t>
      </w:r>
    </w:p>
    <w:p w:rsidR="00351924" w:rsidRDefault="00351924" w:rsidP="00351924">
      <w:pPr>
        <w:pStyle w:val="Stockholm"/>
      </w:pPr>
      <w:r>
        <w:t>Stockholm den 16 april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51924" w:rsidTr="00351924">
        <w:tc>
          <w:tcPr>
            <w:tcW w:w="3628" w:type="dxa"/>
          </w:tcPr>
          <w:p w:rsidR="00351924" w:rsidRDefault="00351924" w:rsidP="0035192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351924" w:rsidRDefault="00351924" w:rsidP="00351924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351924" w:rsidRPr="00351924" w:rsidRDefault="00351924" w:rsidP="00351924"/>
    <w:sectPr w:rsidR="00351924" w:rsidRPr="0035192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1924" w:rsidRDefault="00351924" w:rsidP="002C3923">
      <w:r>
        <w:separator/>
      </w:r>
    </w:p>
  </w:endnote>
  <w:endnote w:type="continuationSeparator" w:id="0">
    <w:p w:rsidR="00351924" w:rsidRDefault="0035192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1924" w:rsidRDefault="00351924" w:rsidP="002C3923">
      <w:r>
        <w:separator/>
      </w:r>
    </w:p>
  </w:footnote>
  <w:footnote w:type="continuationSeparator" w:id="0">
    <w:p w:rsidR="00351924" w:rsidRDefault="0035192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92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51924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2137D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57B74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F219C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EDBA40F3-1E2E-4063-A90F-AA618AB0F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93F52E-0BCF-45E0-B869-05FB45680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298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2020-04-16T14:49:00Z</dcterms:created>
  <dcterms:modified xsi:type="dcterms:W3CDTF">2020-04-16T14:50:00Z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2020-04-16</vt:lpwstr>
  </property>
  <property fmtid="{D5CDD505-2E9C-101B-9397-08002B2CF9AE}" pid="6" name="DatumIText">
    <vt:lpwstr>den 16 april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215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2019/20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21</vt:lpwstr>
  </property>
  <property fmtid="{D5CDD505-2E9C-101B-9397-08002B2CF9AE}" pid="18" name="RefRubrik">
    <vt:lpwstr>Ersättning till särskilt sårbara grupper i arbetsför ålder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