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36F79" w:rsidTr="00236F79">
        <w:tc>
          <w:tcPr>
            <w:tcW w:w="5471" w:type="dxa"/>
          </w:tcPr>
          <w:p w:rsidR="00236F79" w:rsidRDefault="00B975FD" w:rsidP="00236F7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36F79" w:rsidRDefault="00B975FD" w:rsidP="00236F79">
            <w:pPr>
              <w:pStyle w:val="RSKRbeteckning"/>
            </w:pPr>
            <w:r>
              <w:t>2021/22</w:t>
            </w:r>
            <w:r w:rsidR="00236F79">
              <w:t>:</w:t>
            </w:r>
            <w:r>
              <w:t>181</w:t>
            </w:r>
          </w:p>
        </w:tc>
        <w:tc>
          <w:tcPr>
            <w:tcW w:w="2551" w:type="dxa"/>
          </w:tcPr>
          <w:p w:rsidR="00236F79" w:rsidRDefault="00236F79" w:rsidP="00236F79">
            <w:pPr>
              <w:jc w:val="right"/>
            </w:pPr>
          </w:p>
        </w:tc>
      </w:tr>
      <w:tr w:rsidR="00236F79" w:rsidRPr="00236F79" w:rsidTr="00236F7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36F79" w:rsidRPr="00236F79" w:rsidRDefault="00236F79" w:rsidP="00236F79">
            <w:pPr>
              <w:rPr>
                <w:sz w:val="10"/>
              </w:rPr>
            </w:pPr>
          </w:p>
        </w:tc>
      </w:tr>
    </w:tbl>
    <w:p w:rsidR="005E6CE0" w:rsidRDefault="005E6CE0" w:rsidP="00236F79"/>
    <w:p w:rsidR="00236F79" w:rsidRDefault="00B975FD" w:rsidP="00236F79">
      <w:pPr>
        <w:pStyle w:val="Mottagare1"/>
      </w:pPr>
      <w:r>
        <w:t>Regeringen</w:t>
      </w:r>
    </w:p>
    <w:p w:rsidR="00236F79" w:rsidRDefault="00B975FD" w:rsidP="00236F79">
      <w:pPr>
        <w:pStyle w:val="Mottagare2"/>
      </w:pPr>
      <w:r>
        <w:rPr>
          <w:noProof/>
        </w:rPr>
        <w:t>Försvarsdepartementet</w:t>
      </w:r>
    </w:p>
    <w:p w:rsidR="00236F79" w:rsidRDefault="00236F79" w:rsidP="00236F79">
      <w:r>
        <w:t xml:space="preserve">Med överlämnande av </w:t>
      </w:r>
      <w:r w:rsidR="00B975FD">
        <w:t>försvarsutskottet</w:t>
      </w:r>
      <w:r>
        <w:t xml:space="preserve">s betänkande </w:t>
      </w:r>
      <w:r w:rsidR="00B975FD">
        <w:t>2021/22</w:t>
      </w:r>
      <w:r>
        <w:t>:</w:t>
      </w:r>
      <w:r w:rsidR="00B975FD">
        <w:t>FöU4</w:t>
      </w:r>
      <w:r>
        <w:t xml:space="preserve"> </w:t>
      </w:r>
      <w:r w:rsidR="00B975FD">
        <w:t>Riksrevisionens rapport om att bygga nationell försvarsförmåga – statens arbete med att stärka arméstridskrafterna</w:t>
      </w:r>
      <w:r>
        <w:t xml:space="preserve"> får jag anmäla att riksdagen denna dag bifallit utskottets förslag till riksdagsbeslut.</w:t>
      </w:r>
    </w:p>
    <w:p w:rsidR="00236F79" w:rsidRDefault="00236F79" w:rsidP="00236F79">
      <w:pPr>
        <w:pStyle w:val="Stockholm"/>
      </w:pPr>
      <w:r>
        <w:t xml:space="preserve">Stockholm </w:t>
      </w:r>
      <w:r w:rsidR="00B975FD">
        <w:t>den 2 mars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36F79" w:rsidTr="00236F79">
        <w:tc>
          <w:tcPr>
            <w:tcW w:w="3628" w:type="dxa"/>
          </w:tcPr>
          <w:p w:rsidR="00236F79" w:rsidRDefault="00B975FD" w:rsidP="00236F79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236F79" w:rsidRDefault="00B975FD" w:rsidP="00236F79">
            <w:pPr>
              <w:pStyle w:val="AvsTjnsteman"/>
            </w:pPr>
            <w:r>
              <w:t xml:space="preserve">Kristina Svartz </w:t>
            </w:r>
          </w:p>
        </w:tc>
      </w:tr>
    </w:tbl>
    <w:p w:rsidR="00236F79" w:rsidRPr="00236F79" w:rsidRDefault="003020D3" w:rsidP="00236F79">
      <w:r>
        <w:t xml:space="preserve"> </w:t>
      </w:r>
      <w:bookmarkEnd w:id="0"/>
    </w:p>
    <w:sectPr w:rsidR="00236F79" w:rsidRPr="00236F7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F79" w:rsidRDefault="00236F79" w:rsidP="002C3923">
      <w:r>
        <w:separator/>
      </w:r>
    </w:p>
  </w:endnote>
  <w:endnote w:type="continuationSeparator" w:id="0">
    <w:p w:rsidR="00236F79" w:rsidRDefault="00236F7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F79" w:rsidRDefault="00236F79" w:rsidP="002C3923">
      <w:r>
        <w:separator/>
      </w:r>
    </w:p>
  </w:footnote>
  <w:footnote w:type="continuationSeparator" w:id="0">
    <w:p w:rsidR="00236F79" w:rsidRDefault="00236F7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7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36F7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20D3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40F10"/>
    <w:rsid w:val="00550474"/>
    <w:rsid w:val="0055519C"/>
    <w:rsid w:val="00567CBD"/>
    <w:rsid w:val="005719F8"/>
    <w:rsid w:val="005B59F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447B7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975FD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docId w15:val="{60760786-5527-472C-9539-A61DC64D5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127437A-C942-44DA-973D-D8640D007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352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2022-03-02T16:32:00Z</dcterms:created>
  <dcterms:modified xsi:type="dcterms:W3CDTF">2022-03-02T16:32:00Z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2022-03-02</vt:lpwstr>
  </property>
  <property fmtid="{D5CDD505-2E9C-101B-9397-08002B2CF9AE}" pid="6" name="DatumIText">
    <vt:lpwstr>den 2 mars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181</vt:lpwstr>
  </property>
  <property fmtid="{D5CDD505-2E9C-101B-9397-08002B2CF9AE}" pid="10" name="Talman">
    <vt:lpwstr>Kerstin Lundgren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4</vt:lpwstr>
  </property>
  <property fmtid="{D5CDD505-2E9C-101B-9397-08002B2CF9AE}" pid="18" name="RefRubrik">
    <vt:lpwstr>Riksrevisionens rapport om att bygga nationell försvarsförmåga – statens arbete med att stärka arméstridskrafterna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