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6CC4" w:rsidRDefault="00884337" w14:paraId="2AECFF83" w14:textId="77777777">
      <w:pPr>
        <w:pStyle w:val="RubrikFrslagTIllRiksdagsbeslut"/>
      </w:pPr>
      <w:sdt>
        <w:sdtPr>
          <w:alias w:val="CC_Boilerplate_4"/>
          <w:tag w:val="CC_Boilerplate_4"/>
          <w:id w:val="-1644581176"/>
          <w:lock w:val="sdtContentLocked"/>
          <w:placeholder>
            <w:docPart w:val="657B6918275B462FB33F295E4D5517DF"/>
          </w:placeholder>
          <w:text/>
        </w:sdtPr>
        <w:sdtEndPr/>
        <w:sdtContent>
          <w:r w:rsidRPr="009B062B" w:rsidR="00AF30DD">
            <w:t>Förslag till riksdagsbeslut</w:t>
          </w:r>
        </w:sdtContent>
      </w:sdt>
      <w:bookmarkEnd w:id="0"/>
      <w:bookmarkEnd w:id="1"/>
    </w:p>
    <w:sdt>
      <w:sdtPr>
        <w:alias w:val="Yrkande 1"/>
        <w:tag w:val="95d9f6f1-59fb-43a7-b81a-084858648fd6"/>
        <w:id w:val="1829015979"/>
        <w:lock w:val="sdtLocked"/>
      </w:sdtPr>
      <w:sdtEndPr/>
      <w:sdtContent>
        <w:p w:rsidR="004D11E1" w:rsidRDefault="0002318E" w14:paraId="1648B5C6" w14:textId="77777777">
          <w:pPr>
            <w:pStyle w:val="Frslagstext"/>
            <w:numPr>
              <w:ilvl w:val="0"/>
              <w:numId w:val="0"/>
            </w:numPr>
          </w:pPr>
          <w:r>
            <w:t>Riksdagen ställer sig bakom det som anförs i motionen om att se över möjligheten att öka tryggheten och säkerheten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C3FCC990B7403CBDEED76555B89504"/>
        </w:placeholder>
        <w:text/>
      </w:sdtPr>
      <w:sdtEndPr/>
      <w:sdtContent>
        <w:p w:rsidRPr="009B062B" w:rsidR="006D79C9" w:rsidP="00333E95" w:rsidRDefault="006D79C9" w14:paraId="357A9406" w14:textId="77777777">
          <w:pPr>
            <w:pStyle w:val="Rubrik1"/>
          </w:pPr>
          <w:r>
            <w:t>Motivering</w:t>
          </w:r>
        </w:p>
      </w:sdtContent>
    </w:sdt>
    <w:bookmarkEnd w:displacedByCustomXml="prev" w:id="3"/>
    <w:bookmarkEnd w:displacedByCustomXml="prev" w:id="4"/>
    <w:p w:rsidR="00B7725B" w:rsidP="00884337" w:rsidRDefault="00B7725B" w14:paraId="5CC885E1" w14:textId="34CDFA60">
      <w:pPr>
        <w:pStyle w:val="Normalutanindragellerluft"/>
      </w:pPr>
      <w:r>
        <w:t xml:space="preserve">Sedan Facebook lanserades för snart tjugo år sedan så har sociala medier blivit en allt viktigare del av våra liv. Framförallt har de blivit en extremt viktig del av ungas liv. Ingen har missat utbredningen av populära </w:t>
      </w:r>
      <w:proofErr w:type="spellStart"/>
      <w:r>
        <w:t>influencers</w:t>
      </w:r>
      <w:proofErr w:type="spellEnd"/>
      <w:r>
        <w:t xml:space="preserve"> som framför allt riktar sig till barn och ungdomar för enorm påverkan. Utöver dessa så sprids även en hel del felaktigheter och desinformation över sociala medier.</w:t>
      </w:r>
    </w:p>
    <w:p w:rsidR="00B7725B" w:rsidP="00884337" w:rsidRDefault="00B7725B" w14:paraId="04F58544" w14:textId="6724CE2E">
      <w:r>
        <w:t xml:space="preserve">De sociala medier som styr våra liv är i väldigt hög utsträckning kontrollerade av de fem bolag som kallas för Big Tech eller the Big </w:t>
      </w:r>
      <w:proofErr w:type="spellStart"/>
      <w:r>
        <w:t>Five</w:t>
      </w:r>
      <w:proofErr w:type="spellEnd"/>
      <w:r>
        <w:t xml:space="preserve"> </w:t>
      </w:r>
      <w:r w:rsidR="0002318E">
        <w:t>–</w:t>
      </w:r>
      <w:r>
        <w:t xml:space="preserve"> Google, Amazon, Apple, Meta och Microsoft. Tillsammans med </w:t>
      </w:r>
      <w:proofErr w:type="spellStart"/>
      <w:r>
        <w:t>Tik</w:t>
      </w:r>
      <w:r w:rsidR="0002318E">
        <w:t>t</w:t>
      </w:r>
      <w:r>
        <w:t>ok</w:t>
      </w:r>
      <w:proofErr w:type="spellEnd"/>
      <w:r>
        <w:t xml:space="preserve"> och </w:t>
      </w:r>
      <w:proofErr w:type="spellStart"/>
      <w:r>
        <w:t>Snapchat</w:t>
      </w:r>
      <w:proofErr w:type="spellEnd"/>
      <w:r>
        <w:t xml:space="preserve"> kontrollerar dessa de vanligaste plattformarna. Dessa plattformar använder speciella algoritmer för att servera information, vilket leder till att en del information kommer fram utan att man själv har sökt. Detta är problematiskt när kontroversiella </w:t>
      </w:r>
      <w:proofErr w:type="spellStart"/>
      <w:r>
        <w:t>influencers</w:t>
      </w:r>
      <w:proofErr w:type="spellEnd"/>
      <w:r>
        <w:t xml:space="preserve"> och vilseledande desinformation riktar sig till barn och ungdomar.</w:t>
      </w:r>
    </w:p>
    <w:p w:rsidR="00B7725B" w:rsidP="00884337" w:rsidRDefault="00B7725B" w14:paraId="3C86281F" w14:textId="0A06A02B">
      <w:r>
        <w:t xml:space="preserve">Kontroversiella </w:t>
      </w:r>
      <w:proofErr w:type="spellStart"/>
      <w:r>
        <w:t>influen</w:t>
      </w:r>
      <w:r w:rsidR="0002318E">
        <w:t>c</w:t>
      </w:r>
      <w:r>
        <w:t>ers</w:t>
      </w:r>
      <w:proofErr w:type="spellEnd"/>
      <w:r>
        <w:t xml:space="preserve"> utnyttjar </w:t>
      </w:r>
      <w:proofErr w:type="spellStart"/>
      <w:r w:rsidR="0002318E">
        <w:t>t</w:t>
      </w:r>
      <w:r>
        <w:t>echbolagen</w:t>
      </w:r>
      <w:proofErr w:type="spellEnd"/>
      <w:r>
        <w:t xml:space="preserve"> för att nå ut bland annat till barn och unga. En del av dem har blivit förebilder och är idoler för tusentals, främst unga killar. Här behöver företagarna inom sociala medier ta sitt ansvar. Sociala medier</w:t>
      </w:r>
      <w:r w:rsidR="0002318E">
        <w:noBreakHyphen/>
      </w:r>
      <w:r>
        <w:t>företag måste begränsa möjligheten att sprida information genom algoritmer till barn och unga.</w:t>
      </w:r>
    </w:p>
    <w:p w:rsidRPr="00422B9E" w:rsidR="00422B9E" w:rsidP="00884337" w:rsidRDefault="00B7725B" w14:paraId="3A8D6992" w14:textId="0176AC9D">
      <w:r>
        <w:t xml:space="preserve">I Storbritannien har man debatterat om ämnet i ”Online </w:t>
      </w:r>
      <w:proofErr w:type="spellStart"/>
      <w:r>
        <w:t>Safety</w:t>
      </w:r>
      <w:proofErr w:type="spellEnd"/>
      <w:r>
        <w:t xml:space="preserve"> Bill” där man på olika sätt vill att plattformarna skapar skydd för barn och unga mot påverkan och desinforma</w:t>
      </w:r>
      <w:r w:rsidR="00884337">
        <w:softHyphen/>
      </w:r>
      <w:r>
        <w:t>tion. I Sverige har debatten inte kommit lika långt men behovet är lika stort här.</w:t>
      </w:r>
    </w:p>
    <w:sdt>
      <w:sdtPr>
        <w:alias w:val="CC_Underskrifter"/>
        <w:tag w:val="CC_Underskrifter"/>
        <w:id w:val="583496634"/>
        <w:lock w:val="sdtContentLocked"/>
        <w:placeholder>
          <w:docPart w:val="B7183810E88E41C48F40BF8228957EF7"/>
        </w:placeholder>
      </w:sdtPr>
      <w:sdtEndPr/>
      <w:sdtContent>
        <w:p w:rsidR="001B6CC4" w:rsidP="001B6CC4" w:rsidRDefault="001B6CC4" w14:paraId="37571D5F" w14:textId="77777777"/>
        <w:p w:rsidRPr="008E0FE2" w:rsidR="004801AC" w:rsidP="001B6CC4" w:rsidRDefault="00884337" w14:paraId="09F92020" w14:textId="44579CF7"/>
      </w:sdtContent>
    </w:sdt>
    <w:tbl>
      <w:tblPr>
        <w:tblW w:w="5000" w:type="pct"/>
        <w:tblLook w:val="04A0" w:firstRow="1" w:lastRow="0" w:firstColumn="1" w:lastColumn="0" w:noHBand="0" w:noVBand="1"/>
        <w:tblCaption w:val="underskrifter"/>
      </w:tblPr>
      <w:tblGrid>
        <w:gridCol w:w="4252"/>
        <w:gridCol w:w="4252"/>
      </w:tblGrid>
      <w:tr w:rsidR="004D11E1" w14:paraId="09EA4784" w14:textId="77777777">
        <w:trPr>
          <w:cantSplit/>
        </w:trPr>
        <w:tc>
          <w:tcPr>
            <w:tcW w:w="50" w:type="pct"/>
            <w:vAlign w:val="bottom"/>
          </w:tcPr>
          <w:p w:rsidR="004D11E1" w:rsidRDefault="0002318E" w14:paraId="5235F0D4" w14:textId="77777777">
            <w:pPr>
              <w:pStyle w:val="Underskrifter"/>
              <w:spacing w:after="0"/>
            </w:pPr>
            <w:r>
              <w:t>Joakim Sandell (S)</w:t>
            </w:r>
          </w:p>
        </w:tc>
        <w:tc>
          <w:tcPr>
            <w:tcW w:w="50" w:type="pct"/>
            <w:vAlign w:val="bottom"/>
          </w:tcPr>
          <w:p w:rsidR="004D11E1" w:rsidRDefault="0002318E" w14:paraId="7A64D91E" w14:textId="77777777">
            <w:pPr>
              <w:pStyle w:val="Underskrifter"/>
              <w:spacing w:after="0"/>
            </w:pPr>
            <w:r>
              <w:t>Rose-Marie Carlsson (S)</w:t>
            </w:r>
          </w:p>
        </w:tc>
      </w:tr>
    </w:tbl>
    <w:p w:rsidR="00890969" w:rsidRDefault="00890969" w14:paraId="234A6826" w14:textId="77777777"/>
    <w:sectPr w:rsidR="008909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CF4D" w14:textId="77777777" w:rsidR="00B7725B" w:rsidRDefault="00B7725B" w:rsidP="000C1CAD">
      <w:pPr>
        <w:spacing w:line="240" w:lineRule="auto"/>
      </w:pPr>
      <w:r>
        <w:separator/>
      </w:r>
    </w:p>
  </w:endnote>
  <w:endnote w:type="continuationSeparator" w:id="0">
    <w:p w14:paraId="5A6F9614" w14:textId="77777777" w:rsidR="00B7725B" w:rsidRDefault="00B772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0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8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472D" w14:textId="267D8A16" w:rsidR="00262EA3" w:rsidRPr="001B6CC4" w:rsidRDefault="00262EA3" w:rsidP="001B6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97A9" w14:textId="77777777" w:rsidR="00B7725B" w:rsidRDefault="00B7725B" w:rsidP="000C1CAD">
      <w:pPr>
        <w:spacing w:line="240" w:lineRule="auto"/>
      </w:pPr>
      <w:r>
        <w:separator/>
      </w:r>
    </w:p>
  </w:footnote>
  <w:footnote w:type="continuationSeparator" w:id="0">
    <w:p w14:paraId="222C1AF6" w14:textId="77777777" w:rsidR="00B7725B" w:rsidRDefault="00B772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21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DA6C5" wp14:editId="1EC3C6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0DD28E" w14:textId="08D489CC" w:rsidR="00262EA3" w:rsidRDefault="00884337" w:rsidP="008103B5">
                          <w:pPr>
                            <w:jc w:val="right"/>
                          </w:pPr>
                          <w:sdt>
                            <w:sdtPr>
                              <w:alias w:val="CC_Noformat_Partikod"/>
                              <w:tag w:val="CC_Noformat_Partikod"/>
                              <w:id w:val="-53464382"/>
                              <w:text/>
                            </w:sdtPr>
                            <w:sdtEndPr/>
                            <w:sdtContent>
                              <w:r w:rsidR="00B7725B">
                                <w:t>S</w:t>
                              </w:r>
                            </w:sdtContent>
                          </w:sdt>
                          <w:sdt>
                            <w:sdtPr>
                              <w:alias w:val="CC_Noformat_Partinummer"/>
                              <w:tag w:val="CC_Noformat_Partinummer"/>
                              <w:id w:val="-1709555926"/>
                              <w:text/>
                            </w:sdtPr>
                            <w:sdtEndPr/>
                            <w:sdtContent>
                              <w:r w:rsidR="00B7725B">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DA6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0DD28E" w14:textId="08D489CC" w:rsidR="00262EA3" w:rsidRDefault="00884337" w:rsidP="008103B5">
                    <w:pPr>
                      <w:jc w:val="right"/>
                    </w:pPr>
                    <w:sdt>
                      <w:sdtPr>
                        <w:alias w:val="CC_Noformat_Partikod"/>
                        <w:tag w:val="CC_Noformat_Partikod"/>
                        <w:id w:val="-53464382"/>
                        <w:text/>
                      </w:sdtPr>
                      <w:sdtEndPr/>
                      <w:sdtContent>
                        <w:r w:rsidR="00B7725B">
                          <w:t>S</w:t>
                        </w:r>
                      </w:sdtContent>
                    </w:sdt>
                    <w:sdt>
                      <w:sdtPr>
                        <w:alias w:val="CC_Noformat_Partinummer"/>
                        <w:tag w:val="CC_Noformat_Partinummer"/>
                        <w:id w:val="-1709555926"/>
                        <w:text/>
                      </w:sdtPr>
                      <w:sdtEndPr/>
                      <w:sdtContent>
                        <w:r w:rsidR="00B7725B">
                          <w:t>83</w:t>
                        </w:r>
                      </w:sdtContent>
                    </w:sdt>
                  </w:p>
                </w:txbxContent>
              </v:textbox>
              <w10:wrap anchorx="page"/>
            </v:shape>
          </w:pict>
        </mc:Fallback>
      </mc:AlternateContent>
    </w:r>
  </w:p>
  <w:p w14:paraId="251755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3C48" w14:textId="77777777" w:rsidR="00262EA3" w:rsidRDefault="00262EA3" w:rsidP="008563AC">
    <w:pPr>
      <w:jc w:val="right"/>
    </w:pPr>
  </w:p>
  <w:p w14:paraId="63076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905D" w14:textId="77777777" w:rsidR="00262EA3" w:rsidRDefault="008843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33521" wp14:editId="2B3A0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E082A" w14:textId="763D613A" w:rsidR="00262EA3" w:rsidRDefault="00884337" w:rsidP="00A314CF">
    <w:pPr>
      <w:pStyle w:val="FSHNormal"/>
      <w:spacing w:before="40"/>
    </w:pPr>
    <w:sdt>
      <w:sdtPr>
        <w:alias w:val="CC_Noformat_Motionstyp"/>
        <w:tag w:val="CC_Noformat_Motionstyp"/>
        <w:id w:val="1162973129"/>
        <w:lock w:val="sdtContentLocked"/>
        <w15:appearance w15:val="hidden"/>
        <w:text/>
      </w:sdtPr>
      <w:sdtEndPr/>
      <w:sdtContent>
        <w:r w:rsidR="001B6CC4">
          <w:t>Enskild motion</w:t>
        </w:r>
      </w:sdtContent>
    </w:sdt>
    <w:r w:rsidR="00821B36">
      <w:t xml:space="preserve"> </w:t>
    </w:r>
    <w:sdt>
      <w:sdtPr>
        <w:alias w:val="CC_Noformat_Partikod"/>
        <w:tag w:val="CC_Noformat_Partikod"/>
        <w:id w:val="1471015553"/>
        <w:text/>
      </w:sdtPr>
      <w:sdtEndPr/>
      <w:sdtContent>
        <w:r w:rsidR="00B7725B">
          <w:t>S</w:t>
        </w:r>
      </w:sdtContent>
    </w:sdt>
    <w:sdt>
      <w:sdtPr>
        <w:alias w:val="CC_Noformat_Partinummer"/>
        <w:tag w:val="CC_Noformat_Partinummer"/>
        <w:id w:val="-2014525982"/>
        <w:text/>
      </w:sdtPr>
      <w:sdtEndPr/>
      <w:sdtContent>
        <w:r w:rsidR="00B7725B">
          <w:t>83</w:t>
        </w:r>
      </w:sdtContent>
    </w:sdt>
  </w:p>
  <w:p w14:paraId="24FC1EEF" w14:textId="77777777" w:rsidR="00262EA3" w:rsidRPr="008227B3" w:rsidRDefault="008843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B6B0C" w14:textId="162657EA" w:rsidR="00262EA3" w:rsidRPr="008227B3" w:rsidRDefault="008843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6C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6CC4">
          <w:t>:844</w:t>
        </w:r>
      </w:sdtContent>
    </w:sdt>
  </w:p>
  <w:p w14:paraId="3D869C5A" w14:textId="6AFF0AD5" w:rsidR="00262EA3" w:rsidRDefault="00884337" w:rsidP="00E03A3D">
    <w:pPr>
      <w:pStyle w:val="Motionr"/>
    </w:pPr>
    <w:sdt>
      <w:sdtPr>
        <w:alias w:val="CC_Noformat_Avtext"/>
        <w:tag w:val="CC_Noformat_Avtext"/>
        <w:id w:val="-2020768203"/>
        <w:lock w:val="sdtContentLocked"/>
        <w15:appearance w15:val="hidden"/>
        <w:text/>
      </w:sdtPr>
      <w:sdtEndPr/>
      <w:sdtContent>
        <w:r w:rsidR="001B6CC4">
          <w:t>av Joakim Sandell och Rose-Marie Carlsson (båda S)</w:t>
        </w:r>
      </w:sdtContent>
    </w:sdt>
  </w:p>
  <w:sdt>
    <w:sdtPr>
      <w:alias w:val="CC_Noformat_Rubtext"/>
      <w:tag w:val="CC_Noformat_Rubtext"/>
      <w:id w:val="-218060500"/>
      <w:lock w:val="sdtLocked"/>
      <w:text/>
    </w:sdtPr>
    <w:sdtEndPr/>
    <w:sdtContent>
      <w:p w14:paraId="7028FF3C" w14:textId="606A0303" w:rsidR="00262EA3" w:rsidRDefault="00B7725B" w:rsidP="00283E0F">
        <w:pPr>
          <w:pStyle w:val="FSHRub2"/>
        </w:pPr>
        <w:r>
          <w:t>Se över möjligheten att öka tryggheten och säkerheten på nätet</w:t>
        </w:r>
      </w:p>
    </w:sdtContent>
  </w:sdt>
  <w:sdt>
    <w:sdtPr>
      <w:alias w:val="CC_Boilerplate_3"/>
      <w:tag w:val="CC_Boilerplate_3"/>
      <w:id w:val="1606463544"/>
      <w:lock w:val="sdtContentLocked"/>
      <w15:appearance w15:val="hidden"/>
      <w:text w:multiLine="1"/>
    </w:sdtPr>
    <w:sdtEndPr/>
    <w:sdtContent>
      <w:p w14:paraId="6FD49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72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18E"/>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CC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E1"/>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4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37"/>
    <w:rsid w:val="0088439D"/>
    <w:rsid w:val="00884F50"/>
    <w:rsid w:val="00884F52"/>
    <w:rsid w:val="008851F6"/>
    <w:rsid w:val="00885539"/>
    <w:rsid w:val="0088630D"/>
    <w:rsid w:val="008874DD"/>
    <w:rsid w:val="00887853"/>
    <w:rsid w:val="00887F8A"/>
    <w:rsid w:val="00890486"/>
    <w:rsid w:val="00890724"/>
    <w:rsid w:val="00890756"/>
    <w:rsid w:val="00890969"/>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5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09BF6"/>
  <w15:chartTrackingRefBased/>
  <w15:docId w15:val="{BEB0ED44-0230-40BD-A629-396ED1A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73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B6918275B462FB33F295E4D5517DF"/>
        <w:category>
          <w:name w:val="Allmänt"/>
          <w:gallery w:val="placeholder"/>
        </w:category>
        <w:types>
          <w:type w:val="bbPlcHdr"/>
        </w:types>
        <w:behaviors>
          <w:behavior w:val="content"/>
        </w:behaviors>
        <w:guid w:val="{6694E723-0BBD-4F95-ADBB-6629D66A217C}"/>
      </w:docPartPr>
      <w:docPartBody>
        <w:p w:rsidR="00BA2D51" w:rsidRDefault="00BA2D51">
          <w:pPr>
            <w:pStyle w:val="657B6918275B462FB33F295E4D5517DF"/>
          </w:pPr>
          <w:r w:rsidRPr="005A0A93">
            <w:rPr>
              <w:rStyle w:val="Platshllartext"/>
            </w:rPr>
            <w:t>Förslag till riksdagsbeslut</w:t>
          </w:r>
        </w:p>
      </w:docPartBody>
    </w:docPart>
    <w:docPart>
      <w:docPartPr>
        <w:name w:val="72C3FCC990B7403CBDEED76555B89504"/>
        <w:category>
          <w:name w:val="Allmänt"/>
          <w:gallery w:val="placeholder"/>
        </w:category>
        <w:types>
          <w:type w:val="bbPlcHdr"/>
        </w:types>
        <w:behaviors>
          <w:behavior w:val="content"/>
        </w:behaviors>
        <w:guid w:val="{11B81610-3E68-4587-B6AA-0DCCC5440F7C}"/>
      </w:docPartPr>
      <w:docPartBody>
        <w:p w:rsidR="00BA2D51" w:rsidRDefault="00BA2D51">
          <w:pPr>
            <w:pStyle w:val="72C3FCC990B7403CBDEED76555B89504"/>
          </w:pPr>
          <w:r w:rsidRPr="005A0A93">
            <w:rPr>
              <w:rStyle w:val="Platshllartext"/>
            </w:rPr>
            <w:t>Motivering</w:t>
          </w:r>
        </w:p>
      </w:docPartBody>
    </w:docPart>
    <w:docPart>
      <w:docPartPr>
        <w:name w:val="B7183810E88E41C48F40BF8228957EF7"/>
        <w:category>
          <w:name w:val="Allmänt"/>
          <w:gallery w:val="placeholder"/>
        </w:category>
        <w:types>
          <w:type w:val="bbPlcHdr"/>
        </w:types>
        <w:behaviors>
          <w:behavior w:val="content"/>
        </w:behaviors>
        <w:guid w:val="{0CDC9FFB-0D81-4841-909A-59D2B1625180}"/>
      </w:docPartPr>
      <w:docPartBody>
        <w:p w:rsidR="004564E7" w:rsidRDefault="00456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51"/>
    <w:rsid w:val="004564E7"/>
    <w:rsid w:val="00BA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B6918275B462FB33F295E4D5517DF">
    <w:name w:val="657B6918275B462FB33F295E4D5517DF"/>
  </w:style>
  <w:style w:type="paragraph" w:customStyle="1" w:styleId="72C3FCC990B7403CBDEED76555B89504">
    <w:name w:val="72C3FCC990B7403CBDEED76555B89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0730B-2AE5-483E-B47B-EDE6D0178E58}"/>
</file>

<file path=customXml/itemProps2.xml><?xml version="1.0" encoding="utf-8"?>
<ds:datastoreItem xmlns:ds="http://schemas.openxmlformats.org/officeDocument/2006/customXml" ds:itemID="{BF09DF79-2B89-4CDB-85ED-005FC95B00B0}"/>
</file>

<file path=customXml/itemProps3.xml><?xml version="1.0" encoding="utf-8"?>
<ds:datastoreItem xmlns:ds="http://schemas.openxmlformats.org/officeDocument/2006/customXml" ds:itemID="{EB22A012-2179-4275-9FE7-FAEE261A4231}"/>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1529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