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467" w:rsidRPr="00217467" w:rsidRDefault="00217467">
      <w:pPr>
        <w:pStyle w:val="Datum"/>
      </w:pPr>
      <w:r w:rsidRPr="00217467">
        <w:fldChar w:fldCharType="begin" w:fldLock="1"/>
      </w:r>
      <w:r w:rsidRPr="00217467">
        <w:instrText xml:space="preserve"> DOCPROPERTY "DocumentDate" </w:instrText>
      </w:r>
      <w:r w:rsidRPr="00217467">
        <w:fldChar w:fldCharType="separate"/>
      </w:r>
      <w:r w:rsidRPr="00217467">
        <w:t>Torsdagen den 19 februari 2009</w:t>
      </w:r>
      <w:r w:rsidRPr="0021746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1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</w:pPr>
            <w:r w:rsidRPr="00217467">
              <w:t>Kl.</w:t>
            </w:r>
          </w:p>
        </w:tc>
        <w:tc>
          <w:tcPr>
            <w:tcW w:w="851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17467">
              <w:t>12.00</w:t>
            </w:r>
          </w:p>
        </w:tc>
        <w:tc>
          <w:tcPr>
            <w:tcW w:w="397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ind w:right="1"/>
            </w:pPr>
            <w:r w:rsidRPr="00217467">
              <w:t>Arbetsplenum</w:t>
            </w:r>
          </w:p>
        </w:tc>
      </w:tr>
      <w:tr w:rsidR="00000000" w:rsidRPr="0021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jc w:val="right"/>
            </w:pPr>
            <w:r w:rsidRPr="00217467">
              <w:t>14.00</w:t>
            </w:r>
          </w:p>
        </w:tc>
        <w:tc>
          <w:tcPr>
            <w:tcW w:w="397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ind w:right="1"/>
            </w:pPr>
            <w:r w:rsidRPr="00217467">
              <w:t>Frågestund</w:t>
            </w:r>
          </w:p>
        </w:tc>
      </w:tr>
      <w:tr w:rsidR="00000000" w:rsidRPr="0021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jc w:val="right"/>
            </w:pPr>
            <w:r w:rsidRPr="00217467">
              <w:t>16.00</w:t>
            </w:r>
          </w:p>
        </w:tc>
        <w:tc>
          <w:tcPr>
            <w:tcW w:w="397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7467" w:rsidRPr="00217467" w:rsidRDefault="00217467">
            <w:pPr>
              <w:pStyle w:val="Plenum"/>
              <w:tabs>
                <w:tab w:val="clear" w:pos="1418"/>
              </w:tabs>
              <w:ind w:right="1"/>
            </w:pPr>
            <w:r w:rsidRPr="00217467">
              <w:t>Votering</w:t>
            </w:r>
          </w:p>
        </w:tc>
      </w:tr>
    </w:tbl>
    <w:p w:rsidR="00217467" w:rsidRPr="00217467" w:rsidRDefault="00217467">
      <w:pPr>
        <w:pStyle w:val="StreckLngt"/>
      </w:pPr>
      <w:r w:rsidRPr="00217467">
        <w:tab/>
      </w:r>
    </w:p>
    <w:p w:rsidR="00217467" w:rsidRPr="00217467" w:rsidRDefault="00217467">
      <w:pPr>
        <w:pStyle w:val="Blankrad"/>
      </w:pPr>
      <w:r w:rsidRPr="00217467">
        <w:t xml:space="preserve">     </w:t>
      </w:r>
    </w:p>
    <w:p w:rsidR="00217467" w:rsidRPr="00217467" w:rsidRDefault="00217467">
      <w:pPr>
        <w:pStyle w:val="Blankrad"/>
      </w:pPr>
      <w:r w:rsidRPr="002174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1746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17467" w:rsidRPr="00217467" w:rsidRDefault="00217467">
            <w:r w:rsidRPr="00217467">
              <w:t>Nr</w:t>
            </w:r>
          </w:p>
        </w:tc>
        <w:tc>
          <w:tcPr>
            <w:tcW w:w="5670" w:type="dxa"/>
          </w:tcPr>
          <w:p w:rsidR="00217467" w:rsidRPr="00217467" w:rsidRDefault="00217467">
            <w:bookmarkStart w:id="1" w:name="ÄrendeNrRubrik"/>
            <w:bookmarkEnd w:id="1"/>
          </w:p>
        </w:tc>
        <w:tc>
          <w:tcPr>
            <w:tcW w:w="1247" w:type="dxa"/>
          </w:tcPr>
          <w:p w:rsidR="00217467" w:rsidRPr="00217467" w:rsidRDefault="00217467">
            <w:r w:rsidRPr="00217467">
              <w:t>Anmäld tid (min.)</w:t>
            </w:r>
          </w:p>
        </w:tc>
        <w:tc>
          <w:tcPr>
            <w:tcW w:w="1474" w:type="dxa"/>
          </w:tcPr>
          <w:p w:rsidR="00217467" w:rsidRPr="00217467" w:rsidRDefault="00217467">
            <w:r w:rsidRPr="00217467">
              <w:t>Ackumulerad tid</w:t>
            </w:r>
          </w:p>
        </w:tc>
      </w:tr>
    </w:tbl>
    <w:p w:rsidR="00217467" w:rsidRPr="00217467" w:rsidRDefault="00217467">
      <w:pPr>
        <w:pStyle w:val="Blankrad"/>
      </w:pPr>
      <w:r w:rsidRPr="0021746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rendenr"/>
            </w:pPr>
            <w:r w:rsidRPr="00217467">
              <w:t>10</w:t>
            </w: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renderubrik"/>
            </w:pPr>
            <w:r w:rsidRPr="00217467">
              <w:t>Socialutskottets betänkande SoU9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Underrubrik"/>
            </w:pPr>
            <w:r w:rsidRPr="00217467">
              <w:t>Vårdval i primärvården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Jan R Andersson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3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Ylva Johansson (s)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12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Elina Linna (v)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12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Thomas Nihlén (mp)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12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Kenneth Johansson (c)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Cecilia Widegren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Tobias Krantz (fp)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Chatrine Pålsson Ahlgren (kd)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Socialminister Göran Hägglund (kd)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12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Christina Zedell (s)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5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Göran Thingwall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15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  <w:r w:rsidRPr="00217467">
              <w:t xml:space="preserve"> </w:t>
            </w:r>
          </w:p>
        </w:tc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TalartidSumma"/>
            </w:pPr>
            <w:r w:rsidRPr="00217467">
              <w:t>1.51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TalartidAckumulerad"/>
            </w:pPr>
            <w:r w:rsidRPr="00217467">
              <w:t>1.51</w:t>
            </w:r>
          </w:p>
        </w:tc>
      </w:tr>
    </w:tbl>
    <w:p w:rsidR="00217467" w:rsidRPr="00217467" w:rsidRDefault="00217467">
      <w:pPr>
        <w:pStyle w:val="Blankrad"/>
      </w:pPr>
      <w:r w:rsidRPr="0021746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rendenr"/>
            </w:pPr>
            <w:r w:rsidRPr="00217467">
              <w:t>11</w:t>
            </w: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renderubrik"/>
            </w:pPr>
            <w:r w:rsidRPr="00217467">
              <w:t>Justitieutskottets betänkande JuU18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Underrubrik"/>
            </w:pPr>
            <w:r w:rsidRPr="00217467">
              <w:t>Ytterligare åtgärder mot ordningsstörningar vid idrottsarrangemang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Christer Adelsbo (s)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Mehmet Kaplan (mp)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Anders Hansson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Johan Linander (c)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Helena Bargholtz (fp)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4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Kjell Eldensjö (kd)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5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  <w:r w:rsidRPr="00217467">
              <w:t xml:space="preserve"> </w:t>
            </w:r>
          </w:p>
        </w:tc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TalartidSumma"/>
            </w:pPr>
            <w:r w:rsidRPr="00217467">
              <w:t>0.41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TalartidAckumulerad"/>
            </w:pPr>
            <w:r w:rsidRPr="00217467">
              <w:t>2.32</w:t>
            </w:r>
          </w:p>
        </w:tc>
      </w:tr>
    </w:tbl>
    <w:p w:rsidR="00217467" w:rsidRPr="00217467" w:rsidRDefault="00217467">
      <w:pPr>
        <w:pStyle w:val="Blankrad"/>
      </w:pPr>
      <w:r w:rsidRPr="0021746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rendenr"/>
            </w:pPr>
            <w:r w:rsidRPr="00217467">
              <w:t>12</w:t>
            </w: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renderubrik"/>
            </w:pPr>
            <w:r w:rsidRPr="00217467">
              <w:t>Justitieutskottets betänkande JuU4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7467" w:rsidRPr="00217467" w:rsidRDefault="00217467">
            <w:pPr>
              <w:pStyle w:val="Underrubrik"/>
            </w:pPr>
            <w:r w:rsidRPr="00217467">
              <w:t>Handlingsplan mot prostitution och människohandel för sexuella ändamål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Elisebeht Markström (s)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Elina Linna (v)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Mehmet Kaplan (mp)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Inge Garstedt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Johan Linander (c)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Helena Bargholtz (fp)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Inger Davidson (kd)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17467" w:rsidRPr="00217467" w:rsidRDefault="00217467">
            <w:r w:rsidRPr="00217467">
              <w:t>Ulrika Karlsson i Uppsala (m)</w:t>
            </w:r>
          </w:p>
        </w:tc>
        <w:tc>
          <w:tcPr>
            <w:tcW w:w="1247" w:type="dxa"/>
          </w:tcPr>
          <w:p w:rsidR="00217467" w:rsidRPr="00217467" w:rsidRDefault="00217467">
            <w:pPr>
              <w:pStyle w:val="Talartid"/>
            </w:pPr>
            <w:r w:rsidRPr="00217467">
              <w:t>8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IngenText"/>
            </w:pP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Summalinje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Summalinje"/>
            </w:pPr>
            <w:r w:rsidRPr="00217467">
              <w:t>____</w:t>
            </w:r>
          </w:p>
        </w:tc>
      </w:tr>
      <w:tr w:rsidR="00000000" w:rsidRPr="0021746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  <w:r w:rsidRPr="00217467">
              <w:t xml:space="preserve"> </w:t>
            </w:r>
          </w:p>
        </w:tc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5216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1247" w:type="dxa"/>
          </w:tcPr>
          <w:p w:rsidR="00217467" w:rsidRPr="00217467" w:rsidRDefault="00217467">
            <w:pPr>
              <w:pStyle w:val="TalartidSumma"/>
            </w:pPr>
            <w:r w:rsidRPr="00217467">
              <w:t>1.10</w:t>
            </w:r>
          </w:p>
        </w:tc>
        <w:tc>
          <w:tcPr>
            <w:tcW w:w="1489" w:type="dxa"/>
          </w:tcPr>
          <w:p w:rsidR="00217467" w:rsidRPr="00217467" w:rsidRDefault="00217467">
            <w:pPr>
              <w:pStyle w:val="TalartidAckumulerad"/>
            </w:pPr>
            <w:r w:rsidRPr="00217467">
              <w:t>3.42</w:t>
            </w:r>
          </w:p>
        </w:tc>
      </w:tr>
    </w:tbl>
    <w:p w:rsidR="00217467" w:rsidRPr="00217467" w:rsidRDefault="00217467">
      <w:pPr>
        <w:pStyle w:val="Blankrad"/>
      </w:pPr>
      <w:r w:rsidRPr="00217467">
        <w:t xml:space="preserve">     </w:t>
      </w:r>
    </w:p>
    <w:p w:rsidR="00217467" w:rsidRPr="00217467" w:rsidRDefault="00217467">
      <w:pPr>
        <w:pStyle w:val="Blankrad"/>
      </w:pPr>
      <w:r w:rsidRPr="00217467">
        <w:t xml:space="preserve">     </w:t>
      </w:r>
    </w:p>
    <w:p w:rsidR="00217467" w:rsidRPr="00217467" w:rsidRDefault="00217467">
      <w:pPr>
        <w:pStyle w:val="Blankrad"/>
      </w:pPr>
      <w:r w:rsidRPr="0021746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17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454" w:type="dxa"/>
          </w:tcPr>
          <w:p w:rsidR="00217467" w:rsidRPr="00217467" w:rsidRDefault="00217467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2268" w:type="dxa"/>
          </w:tcPr>
          <w:p w:rsidR="00217467" w:rsidRPr="00217467" w:rsidRDefault="00217467">
            <w:pPr>
              <w:pStyle w:val="TalartidTotalText"/>
            </w:pPr>
            <w:r w:rsidRPr="0021746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17467" w:rsidRPr="00217467" w:rsidRDefault="00217467">
            <w:pPr>
              <w:pStyle w:val="TalartidTotal"/>
            </w:pPr>
            <w:r w:rsidRPr="00217467">
              <w:t>3 tim. 42 min.</w:t>
            </w:r>
          </w:p>
        </w:tc>
      </w:tr>
      <w:tr w:rsidR="00000000" w:rsidRPr="0021746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17467" w:rsidRPr="00217467" w:rsidRDefault="0021746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17467" w:rsidRPr="00217467" w:rsidRDefault="00217467"/>
          <w:p w:rsidR="00217467" w:rsidRPr="00217467" w:rsidRDefault="00217467">
            <w:pPr>
              <w:pStyle w:val="Mittstreck"/>
            </w:pPr>
            <w:r w:rsidRPr="00217467">
              <w:tab/>
            </w:r>
            <w:r w:rsidRPr="00217467">
              <w:tab/>
            </w:r>
          </w:p>
        </w:tc>
      </w:tr>
    </w:tbl>
    <w:p w:rsidR="00217467" w:rsidRPr="00217467" w:rsidRDefault="00217467">
      <w:pPr>
        <w:pStyle w:val="Blankrad"/>
      </w:pPr>
      <w:r w:rsidRPr="00217467">
        <w:t xml:space="preserve">     </w:t>
      </w:r>
    </w:p>
    <w:sectPr w:rsidR="00000000" w:rsidRPr="0021746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467" w:rsidRPr="00217467" w:rsidRDefault="00217467">
      <w:r w:rsidRPr="00217467">
        <w:separator/>
      </w:r>
    </w:p>
  </w:endnote>
  <w:endnote w:type="continuationSeparator" w:id="0">
    <w:p w:rsidR="00217467" w:rsidRPr="00217467" w:rsidRDefault="00217467">
      <w:r w:rsidRPr="00217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67" w:rsidRPr="00217467" w:rsidRDefault="00217467">
    <w:pPr>
      <w:pStyle w:val="Sidhuvud"/>
      <w:jc w:val="center"/>
    </w:pPr>
    <w:r w:rsidRPr="00217467">
      <w:fldChar w:fldCharType="begin" w:fldLock="1"/>
    </w:r>
    <w:r w:rsidRPr="00217467">
      <w:instrText xml:space="preserve"> PAGE </w:instrText>
    </w:r>
    <w:r w:rsidRPr="00217467">
      <w:fldChar w:fldCharType="separate"/>
    </w:r>
    <w:r w:rsidRPr="00217467">
      <w:t>2</w:t>
    </w:r>
    <w:r w:rsidRPr="00217467">
      <w:fldChar w:fldCharType="end"/>
    </w:r>
    <w:r w:rsidRPr="00217467">
      <w:t xml:space="preserve"> (</w:t>
    </w:r>
    <w:r w:rsidRPr="00217467">
      <w:fldChar w:fldCharType="begin" w:fldLock="1"/>
    </w:r>
    <w:r w:rsidRPr="00217467">
      <w:instrText xml:space="preserve"> NUMPAGES </w:instrText>
    </w:r>
    <w:r w:rsidRPr="00217467">
      <w:fldChar w:fldCharType="separate"/>
    </w:r>
    <w:r w:rsidRPr="00217467">
      <w:t>2</w:t>
    </w:r>
    <w:r w:rsidRPr="00217467">
      <w:fldChar w:fldCharType="end"/>
    </w:r>
    <w:r w:rsidRPr="0021746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67" w:rsidRPr="00217467" w:rsidRDefault="00217467">
    <w:pPr>
      <w:pStyle w:val="Sidhuvud"/>
      <w:jc w:val="center"/>
    </w:pPr>
    <w:r w:rsidRPr="00217467">
      <w:fldChar w:fldCharType="begin" w:fldLock="1"/>
    </w:r>
    <w:r w:rsidRPr="00217467">
      <w:instrText xml:space="preserve"> PAGE </w:instrText>
    </w:r>
    <w:r w:rsidRPr="00217467">
      <w:fldChar w:fldCharType="separate"/>
    </w:r>
    <w:r w:rsidRPr="00217467">
      <w:t>1</w:t>
    </w:r>
    <w:r w:rsidRPr="00217467">
      <w:fldChar w:fldCharType="end"/>
    </w:r>
    <w:r w:rsidRPr="00217467">
      <w:t xml:space="preserve"> (</w:t>
    </w:r>
    <w:r w:rsidRPr="00217467">
      <w:fldChar w:fldCharType="begin" w:fldLock="1"/>
    </w:r>
    <w:r w:rsidRPr="00217467">
      <w:instrText xml:space="preserve"> NUMPAGES </w:instrText>
    </w:r>
    <w:r w:rsidRPr="00217467">
      <w:fldChar w:fldCharType="separate"/>
    </w:r>
    <w:r w:rsidRPr="00217467">
      <w:t>2</w:t>
    </w:r>
    <w:r w:rsidRPr="00217467">
      <w:fldChar w:fldCharType="end"/>
    </w:r>
    <w:r w:rsidRPr="0021746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467" w:rsidRPr="00217467" w:rsidRDefault="00217467">
      <w:r w:rsidRPr="00217467">
        <w:separator/>
      </w:r>
    </w:p>
  </w:footnote>
  <w:footnote w:type="continuationSeparator" w:id="0">
    <w:p w:rsidR="00217467" w:rsidRPr="00217467" w:rsidRDefault="00217467">
      <w:r w:rsidRPr="002174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67" w:rsidRPr="00217467" w:rsidRDefault="00217467">
    <w:pPr>
      <w:pStyle w:val="Sidhuvud"/>
      <w:tabs>
        <w:tab w:val="clear" w:pos="4536"/>
      </w:tabs>
    </w:pPr>
    <w:r w:rsidRPr="00217467">
      <w:fldChar w:fldCharType="begin" w:fldLock="1"/>
    </w:r>
    <w:r w:rsidRPr="00217467">
      <w:instrText xml:space="preserve"> DOCPROPERTY "DocumentDate" </w:instrText>
    </w:r>
    <w:r w:rsidRPr="00217467">
      <w:fldChar w:fldCharType="separate"/>
    </w:r>
    <w:r w:rsidRPr="00217467">
      <w:t>Torsdagen den 19 februari 2009</w:t>
    </w:r>
    <w:r w:rsidRPr="00217467">
      <w:fldChar w:fldCharType="end"/>
    </w:r>
    <w:r w:rsidRPr="00217467">
      <w:fldChar w:fldCharType="begin" w:fldLock="1"/>
    </w:r>
    <w:r w:rsidRPr="00217467">
      <w:instrText xml:space="preserve">if </w:instrText>
    </w:r>
    <w:r w:rsidRPr="00217467">
      <w:fldChar w:fldCharType="begin" w:fldLock="1"/>
    </w:r>
    <w:r w:rsidRPr="00217467">
      <w:instrText xml:space="preserve"> DOCPROPERTY "Status" </w:instrText>
    </w:r>
    <w:r w:rsidRPr="00217467">
      <w:fldChar w:fldCharType="separate"/>
    </w:r>
    <w:r w:rsidRPr="00217467">
      <w:instrText>slutlig</w:instrText>
    </w:r>
    <w:r w:rsidRPr="00217467">
      <w:fldChar w:fldCharType="end"/>
    </w:r>
    <w:r w:rsidRPr="00217467">
      <w:instrText xml:space="preserve"> = "preliminär" " (preliminärt)" "" </w:instrText>
    </w:r>
    <w:r w:rsidRPr="00217467">
      <w:fldChar w:fldCharType="end"/>
    </w:r>
    <w:r w:rsidRPr="00217467">
      <w:tab/>
    </w:r>
  </w:p>
  <w:p w:rsidR="00217467" w:rsidRPr="00217467" w:rsidRDefault="002174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17467">
      <w:rPr>
        <w:sz w:val="12"/>
      </w:rPr>
      <w:tab/>
    </w:r>
  </w:p>
  <w:p w:rsidR="00217467" w:rsidRPr="00217467" w:rsidRDefault="00217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467" w:rsidRPr="00217467" w:rsidRDefault="0021746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1746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467" w:rsidRPr="00217467" w:rsidRDefault="00217467">
    <w:pPr>
      <w:pStyle w:val="Dokumentrubrik"/>
      <w:spacing w:after="360"/>
    </w:pPr>
    <w:r w:rsidRPr="00217467">
      <w:fldChar w:fldCharType="begin" w:fldLock="1"/>
    </w:r>
    <w:r w:rsidRPr="00217467">
      <w:instrText xml:space="preserve"> if </w:instrText>
    </w:r>
    <w:r w:rsidRPr="00217467">
      <w:fldChar w:fldCharType="begin" w:fldLock="1"/>
    </w:r>
    <w:r w:rsidRPr="00217467">
      <w:instrText xml:space="preserve"> DOCPROPERTY  Status </w:instrText>
    </w:r>
    <w:r w:rsidRPr="00217467">
      <w:fldChar w:fldCharType="separate"/>
    </w:r>
    <w:r w:rsidRPr="00217467">
      <w:instrText>slutlig</w:instrText>
    </w:r>
    <w:r w:rsidRPr="00217467">
      <w:fldChar w:fldCharType="end"/>
    </w:r>
    <w:r w:rsidRPr="00217467">
      <w:instrText xml:space="preserve"> = "preliminär" "Preliminär t" "T" </w:instrText>
    </w:r>
    <w:r w:rsidRPr="00217467">
      <w:fldChar w:fldCharType="separate"/>
    </w:r>
    <w:r w:rsidRPr="00217467">
      <w:rPr>
        <w:noProof/>
      </w:rPr>
      <w:t>T</w:t>
    </w:r>
    <w:r w:rsidRPr="00217467">
      <w:fldChar w:fldCharType="end"/>
    </w:r>
    <w:r w:rsidRPr="0021746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8497E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5120C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9EB64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3B66F2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88064653">
    <w:abstractNumId w:val="44"/>
  </w:num>
  <w:num w:numId="2" w16cid:durableId="1755784739">
    <w:abstractNumId w:val="26"/>
  </w:num>
  <w:num w:numId="3" w16cid:durableId="1457404772">
    <w:abstractNumId w:val="43"/>
  </w:num>
  <w:num w:numId="4" w16cid:durableId="815217700">
    <w:abstractNumId w:val="24"/>
  </w:num>
  <w:num w:numId="5" w16cid:durableId="32003953">
    <w:abstractNumId w:val="12"/>
  </w:num>
  <w:num w:numId="6" w16cid:durableId="1259945812">
    <w:abstractNumId w:val="30"/>
  </w:num>
  <w:num w:numId="7" w16cid:durableId="1215584713">
    <w:abstractNumId w:val="38"/>
  </w:num>
  <w:num w:numId="8" w16cid:durableId="800345241">
    <w:abstractNumId w:val="28"/>
  </w:num>
  <w:num w:numId="9" w16cid:durableId="1081950052">
    <w:abstractNumId w:val="36"/>
  </w:num>
  <w:num w:numId="10" w16cid:durableId="677119730">
    <w:abstractNumId w:val="25"/>
  </w:num>
  <w:num w:numId="11" w16cid:durableId="848757173">
    <w:abstractNumId w:val="16"/>
  </w:num>
  <w:num w:numId="12" w16cid:durableId="769475995">
    <w:abstractNumId w:val="10"/>
  </w:num>
  <w:num w:numId="13" w16cid:durableId="445394905">
    <w:abstractNumId w:val="18"/>
  </w:num>
  <w:num w:numId="14" w16cid:durableId="1267810775">
    <w:abstractNumId w:val="19"/>
  </w:num>
  <w:num w:numId="15" w16cid:durableId="309330651">
    <w:abstractNumId w:val="27"/>
  </w:num>
  <w:num w:numId="16" w16cid:durableId="1260945016">
    <w:abstractNumId w:val="21"/>
  </w:num>
  <w:num w:numId="17" w16cid:durableId="610936440">
    <w:abstractNumId w:val="39"/>
  </w:num>
  <w:num w:numId="18" w16cid:durableId="2145656312">
    <w:abstractNumId w:val="23"/>
  </w:num>
  <w:num w:numId="19" w16cid:durableId="1492481325">
    <w:abstractNumId w:val="47"/>
  </w:num>
  <w:num w:numId="20" w16cid:durableId="410200334">
    <w:abstractNumId w:val="13"/>
  </w:num>
  <w:num w:numId="21" w16cid:durableId="1224560285">
    <w:abstractNumId w:val="20"/>
  </w:num>
  <w:num w:numId="22" w16cid:durableId="530804009">
    <w:abstractNumId w:val="32"/>
  </w:num>
  <w:num w:numId="23" w16cid:durableId="316691692">
    <w:abstractNumId w:val="34"/>
  </w:num>
  <w:num w:numId="24" w16cid:durableId="979072604">
    <w:abstractNumId w:val="17"/>
  </w:num>
  <w:num w:numId="25" w16cid:durableId="2002460903">
    <w:abstractNumId w:val="35"/>
  </w:num>
  <w:num w:numId="26" w16cid:durableId="1925646033">
    <w:abstractNumId w:val="40"/>
  </w:num>
  <w:num w:numId="27" w16cid:durableId="984119413">
    <w:abstractNumId w:val="37"/>
  </w:num>
  <w:num w:numId="28" w16cid:durableId="90005199">
    <w:abstractNumId w:val="42"/>
  </w:num>
  <w:num w:numId="29" w16cid:durableId="1852909882">
    <w:abstractNumId w:val="15"/>
  </w:num>
  <w:num w:numId="30" w16cid:durableId="1063335180">
    <w:abstractNumId w:val="46"/>
  </w:num>
  <w:num w:numId="31" w16cid:durableId="1109930273">
    <w:abstractNumId w:val="29"/>
  </w:num>
  <w:num w:numId="32" w16cid:durableId="5601282">
    <w:abstractNumId w:val="31"/>
  </w:num>
  <w:num w:numId="33" w16cid:durableId="1114400127">
    <w:abstractNumId w:val="33"/>
  </w:num>
  <w:num w:numId="34" w16cid:durableId="49428851">
    <w:abstractNumId w:val="41"/>
  </w:num>
  <w:num w:numId="35" w16cid:durableId="1075131852">
    <w:abstractNumId w:val="8"/>
  </w:num>
  <w:num w:numId="36" w16cid:durableId="214590404">
    <w:abstractNumId w:val="3"/>
  </w:num>
  <w:num w:numId="37" w16cid:durableId="598178852">
    <w:abstractNumId w:val="2"/>
  </w:num>
  <w:num w:numId="38" w16cid:durableId="832571286">
    <w:abstractNumId w:val="1"/>
  </w:num>
  <w:num w:numId="39" w16cid:durableId="932739284">
    <w:abstractNumId w:val="0"/>
  </w:num>
  <w:num w:numId="40" w16cid:durableId="1089277110">
    <w:abstractNumId w:val="9"/>
  </w:num>
  <w:num w:numId="41" w16cid:durableId="1459490161">
    <w:abstractNumId w:val="7"/>
  </w:num>
  <w:num w:numId="42" w16cid:durableId="1484738272">
    <w:abstractNumId w:val="6"/>
  </w:num>
  <w:num w:numId="43" w16cid:durableId="610862739">
    <w:abstractNumId w:val="5"/>
  </w:num>
  <w:num w:numId="44" w16cid:durableId="1894656827">
    <w:abstractNumId w:val="4"/>
  </w:num>
  <w:num w:numId="45" w16cid:durableId="708996003">
    <w:abstractNumId w:val="22"/>
  </w:num>
  <w:num w:numId="46" w16cid:durableId="507522966">
    <w:abstractNumId w:val="45"/>
  </w:num>
  <w:num w:numId="47" w16cid:durableId="1455904378">
    <w:abstractNumId w:val="14"/>
  </w:num>
  <w:num w:numId="48" w16cid:durableId="1632398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4A9C"/>
    <w:rsid w:val="00217467"/>
    <w:rsid w:val="00B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DDACC5-1942-46BD-8B3A-68D57055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231</Words>
  <Characters>1107</Characters>
  <Application>Microsoft Office Word</Application>
  <DocSecurity>4</DocSecurity>
  <Lines>276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2009-02-18T14:22:00Z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2009-02-19</vt:lpwstr>
  </property>
  <property fmtid="{D5CDD505-2E9C-101B-9397-08002B2CF9AE}" pid="6" name="DocumentYear">
    <vt:lpwstr>2008/09</vt:lpwstr>
  </property>
</Properties>
</file>