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1AE85" w14:textId="4FD935F1" w:rsidR="00DE206C" w:rsidRDefault="00DE206C" w:rsidP="00DA0661">
      <w:pPr>
        <w:pStyle w:val="Rubrik"/>
      </w:pPr>
      <w:bookmarkStart w:id="0" w:name="_GoBack"/>
      <w:bookmarkEnd w:id="0"/>
      <w:r>
        <w:t>Svar på fråga 2019/20:</w:t>
      </w:r>
      <w:r w:rsidR="008F281D">
        <w:t>1547</w:t>
      </w:r>
      <w:r>
        <w:t xml:space="preserve"> av </w:t>
      </w:r>
      <w:proofErr w:type="spellStart"/>
      <w:r w:rsidR="008F281D">
        <w:t>Amineh</w:t>
      </w:r>
      <w:proofErr w:type="spellEnd"/>
      <w:r w:rsidR="008F281D">
        <w:t xml:space="preserve"> </w:t>
      </w:r>
      <w:proofErr w:type="spellStart"/>
      <w:r w:rsidR="008F281D">
        <w:t>Kakabaveh</w:t>
      </w:r>
      <w:proofErr w:type="spellEnd"/>
      <w:r w:rsidR="008F281D">
        <w:t xml:space="preserve"> </w:t>
      </w:r>
      <w:r>
        <w:t>(</w:t>
      </w:r>
      <w:r w:rsidR="009F2B1D">
        <w:t>-</w:t>
      </w:r>
      <w:r>
        <w:t>)</w:t>
      </w:r>
      <w:r>
        <w:br/>
      </w:r>
      <w:r w:rsidR="00415645">
        <w:t>Turkisk militär på sven</w:t>
      </w:r>
      <w:r w:rsidR="00472CA4">
        <w:t>s</w:t>
      </w:r>
      <w:r w:rsidR="00415645">
        <w:t>k mark</w:t>
      </w:r>
    </w:p>
    <w:p w14:paraId="1B92710A" w14:textId="7D4290AF" w:rsidR="00472CA4" w:rsidRPr="00091BB9" w:rsidRDefault="00415645" w:rsidP="00472CA4">
      <w:proofErr w:type="spellStart"/>
      <w:r>
        <w:t>Amineh</w:t>
      </w:r>
      <w:proofErr w:type="spellEnd"/>
      <w:r>
        <w:t xml:space="preserve"> </w:t>
      </w:r>
      <w:proofErr w:type="spellStart"/>
      <w:r>
        <w:t>Kakabaveh</w:t>
      </w:r>
      <w:proofErr w:type="spellEnd"/>
      <w:r>
        <w:t xml:space="preserve"> har frågat mig om jag kommer förhindra att turkisk militär deltar i den </w:t>
      </w:r>
      <w:r w:rsidR="00A054E9">
        <w:t xml:space="preserve">pågående </w:t>
      </w:r>
      <w:r>
        <w:t xml:space="preserve">Natoövningen </w:t>
      </w:r>
      <w:proofErr w:type="spellStart"/>
      <w:r w:rsidR="00A054E9">
        <w:t>Baltops</w:t>
      </w:r>
      <w:proofErr w:type="spellEnd"/>
      <w:r w:rsidR="00A054E9">
        <w:t xml:space="preserve"> </w:t>
      </w:r>
      <w:r>
        <w:t>som Sverige deltar i</w:t>
      </w:r>
      <w:r w:rsidR="00A054E9">
        <w:t>.</w:t>
      </w:r>
      <w:r>
        <w:t xml:space="preserve">  </w:t>
      </w:r>
      <w:r w:rsidR="00DE206C">
        <w:br/>
      </w:r>
      <w:r w:rsidR="00DE206C">
        <w:br/>
      </w:r>
      <w:r w:rsidR="00472CA4" w:rsidRPr="00EB0E67">
        <w:rPr>
          <w:rStyle w:val="BrdtextChar"/>
        </w:rPr>
        <w:t>Sverige bygger säkerhet tillsammans med andra och genom en trovärdig nationell försvarsförmåga. Genom att öva tillsammans stärks både vår nationella förmåga och förmågan att agera tillsammans. Samtidigt skickar vi en tydlig signal till potentiella angripare att vi är beredda att försvara oss, om det skulle bli nödvändigt</w:t>
      </w:r>
      <w:r w:rsidR="00472CA4">
        <w:rPr>
          <w:sz w:val="28"/>
        </w:rPr>
        <w:t>.</w:t>
      </w:r>
    </w:p>
    <w:p w14:paraId="1B4CC6C2" w14:textId="7DB579AA" w:rsidR="002E6BDF" w:rsidRDefault="00472CA4" w:rsidP="002E6BDF">
      <w:r>
        <w:t>Ö</w:t>
      </w:r>
      <w:r w:rsidR="00FC2AC3">
        <w:t>vning</w:t>
      </w:r>
      <w:r w:rsidR="00EF049C">
        <w:t>en</w:t>
      </w:r>
      <w:r w:rsidR="00FC2AC3">
        <w:t xml:space="preserve"> </w:t>
      </w:r>
      <w:proofErr w:type="spellStart"/>
      <w:r w:rsidR="00FC2AC3">
        <w:t>Baltops</w:t>
      </w:r>
      <w:proofErr w:type="spellEnd"/>
      <w:r w:rsidR="00FC2AC3">
        <w:t xml:space="preserve"> som genomförs i Östersjön </w:t>
      </w:r>
      <w:r>
        <w:t>är en multinat</w:t>
      </w:r>
      <w:r w:rsidR="009A0FEE">
        <w:t>i</w:t>
      </w:r>
      <w:r>
        <w:t xml:space="preserve">onell övning som leds av USA och </w:t>
      </w:r>
      <w:r w:rsidR="00EF049C">
        <w:t xml:space="preserve">genomförs </w:t>
      </w:r>
      <w:r>
        <w:t>i södra och sydöstra Östersjön och på strandnära landövningsområden</w:t>
      </w:r>
      <w:r w:rsidR="00C7317D">
        <w:t xml:space="preserve"> </w:t>
      </w:r>
      <w:r>
        <w:t xml:space="preserve">i Tyskland, Lettland och Polen. </w:t>
      </w:r>
      <w:r w:rsidR="002E6BDF" w:rsidRPr="0032623E">
        <w:t xml:space="preserve">De nationer som deltar med enheter i övningen </w:t>
      </w:r>
      <w:r w:rsidR="00B825F1">
        <w:t>är</w:t>
      </w:r>
      <w:r w:rsidR="002E6BDF" w:rsidRPr="0032623E">
        <w:t xml:space="preserve"> Amerikas förenta stater, Danmark, Estland, Finland, Kanada, Lettland, Litauen, Nederländerna, Norge, Polen, Storbritannien och Tyskland. Någon enhet från Turkiet ingår inte i övningen.</w:t>
      </w:r>
    </w:p>
    <w:p w14:paraId="5D1593D3" w14:textId="31191AB3" w:rsidR="00FC2AC3" w:rsidRDefault="006F6043" w:rsidP="008F281D">
      <w:r>
        <w:t>Det svenska bidraget utgörs av marina enheter samt stabsofficerare</w:t>
      </w:r>
      <w:r w:rsidR="00472CA4">
        <w:t xml:space="preserve">. Övningen genomförs årligen och Försvarsmakten har deltagit vid tjugoåtta tidigare tillfällen. </w:t>
      </w:r>
    </w:p>
    <w:p w14:paraId="56906D19" w14:textId="77777777" w:rsidR="000B47F4" w:rsidRDefault="00A054E9" w:rsidP="00AE782D">
      <w:r>
        <w:t>Vårt</w:t>
      </w:r>
      <w:r w:rsidR="00EB0E67">
        <w:t xml:space="preserve"> samarbete med Nato forts</w:t>
      </w:r>
      <w:r>
        <w:t>ä</w:t>
      </w:r>
      <w:r w:rsidR="00EB0E67">
        <w:t>tter att utvecklas</w:t>
      </w:r>
      <w:r w:rsidR="008F281D">
        <w:t xml:space="preserve"> utifrån </w:t>
      </w:r>
      <w:r w:rsidR="00415645">
        <w:t xml:space="preserve">vår status som </w:t>
      </w:r>
      <w:proofErr w:type="spellStart"/>
      <w:r w:rsidR="008F281D">
        <w:rPr>
          <w:i/>
        </w:rPr>
        <w:t>Enhanced</w:t>
      </w:r>
      <w:proofErr w:type="spellEnd"/>
      <w:r w:rsidR="008F281D">
        <w:rPr>
          <w:i/>
        </w:rPr>
        <w:t xml:space="preserve"> </w:t>
      </w:r>
      <w:proofErr w:type="spellStart"/>
      <w:r w:rsidR="008F281D">
        <w:rPr>
          <w:i/>
        </w:rPr>
        <w:t>Opportunities</w:t>
      </w:r>
      <w:proofErr w:type="spellEnd"/>
      <w:r w:rsidR="008F281D">
        <w:rPr>
          <w:i/>
        </w:rPr>
        <w:t xml:space="preserve"> </w:t>
      </w:r>
      <w:r w:rsidR="00415645">
        <w:rPr>
          <w:i/>
        </w:rPr>
        <w:t>Partner</w:t>
      </w:r>
      <w:r w:rsidRPr="00C7317D">
        <w:rPr>
          <w:iCs/>
        </w:rPr>
        <w:t>.</w:t>
      </w:r>
      <w:r>
        <w:rPr>
          <w:i/>
        </w:rPr>
        <w:t xml:space="preserve"> </w:t>
      </w:r>
      <w:r>
        <w:rPr>
          <w:iCs/>
        </w:rPr>
        <w:t>Så sker främst genom</w:t>
      </w:r>
      <w:r w:rsidR="00EB0E67">
        <w:t xml:space="preserve"> </w:t>
      </w:r>
      <w:r w:rsidR="008F281D">
        <w:t>regelbunden och löpande politisk dialog i allt större omfattning</w:t>
      </w:r>
      <w:r>
        <w:t xml:space="preserve"> </w:t>
      </w:r>
      <w:r w:rsidR="008F281D">
        <w:t xml:space="preserve">samt ett utvecklat övningssamarbete och informationsutbyte. Särskilt viktig är </w:t>
      </w:r>
      <w:r>
        <w:t>dialogen om säkerheten i närområdet</w:t>
      </w:r>
      <w:r w:rsidR="008F281D">
        <w:t xml:space="preserve"> </w:t>
      </w:r>
      <w:r>
        <w:t>som Sverige och Finland har med Nato i olika format.</w:t>
      </w:r>
      <w:r w:rsidR="00091BB9">
        <w:t xml:space="preserve"> </w:t>
      </w:r>
      <w:r w:rsidR="00257E7A">
        <w:t>Sverige</w:t>
      </w:r>
      <w:r w:rsidR="002E6BDF">
        <w:t xml:space="preserve"> </w:t>
      </w:r>
      <w:r w:rsidR="002E6BDF">
        <w:lastRenderedPageBreak/>
        <w:t>kan</w:t>
      </w:r>
      <w:r w:rsidR="00257E7A">
        <w:t>, som militärt alliansfritt land, inte påverka vilka nationer som ingår i Natos övningsverksamh</w:t>
      </w:r>
      <w:r w:rsidR="0032623E">
        <w:t>e</w:t>
      </w:r>
      <w:r w:rsidR="00257E7A">
        <w:t xml:space="preserve">t som Sverige deltar i. </w:t>
      </w:r>
    </w:p>
    <w:p w14:paraId="4E16E90A" w14:textId="40BB77BA" w:rsidR="00E20A1A" w:rsidRDefault="00282425" w:rsidP="00AE782D">
      <w:r>
        <w:t>Övningsverksamh</w:t>
      </w:r>
      <w:r w:rsidR="009A0FEE">
        <w:t>e</w:t>
      </w:r>
      <w:r>
        <w:t xml:space="preserve">t är en viktig del i att bygga vår nationella förmåga </w:t>
      </w:r>
      <w:r w:rsidR="00A054E9">
        <w:t xml:space="preserve">och utveckla vår </w:t>
      </w:r>
      <w:proofErr w:type="spellStart"/>
      <w:r w:rsidR="00A054E9">
        <w:t>interoperabilitet</w:t>
      </w:r>
      <w:proofErr w:type="spellEnd"/>
      <w:r w:rsidR="00A054E9">
        <w:t xml:space="preserve">. </w:t>
      </w:r>
      <w:r w:rsidR="000B47F4">
        <w:t xml:space="preserve">Jag avser inte att vidta några åtgärder för att påverka övningen. </w:t>
      </w:r>
    </w:p>
    <w:p w14:paraId="23F0127B" w14:textId="6D61B1D2" w:rsidR="00E20A1A" w:rsidRPr="007F615F" w:rsidRDefault="00E20A1A" w:rsidP="007F615F">
      <w:pPr>
        <w:pStyle w:val="Brdtext"/>
      </w:pPr>
      <w:r w:rsidRPr="00DD65B0">
        <w:t xml:space="preserve">Utrikesminister Ann Linde har redogjort för regeringens syn på frihetsberövanden av oppositionspolitiker i Turkiet i svaret på fråga 2019/20:1478 </w:t>
      </w:r>
      <w:r w:rsidR="007F615F" w:rsidRPr="00DD65B0">
        <w:t xml:space="preserve">av </w:t>
      </w:r>
      <w:proofErr w:type="spellStart"/>
      <w:r w:rsidR="007F615F" w:rsidRPr="00DD65B0">
        <w:t>Amineh</w:t>
      </w:r>
      <w:proofErr w:type="spellEnd"/>
      <w:r w:rsidR="007F615F" w:rsidRPr="00DD65B0">
        <w:t xml:space="preserve"> </w:t>
      </w:r>
      <w:proofErr w:type="spellStart"/>
      <w:r w:rsidR="007F615F" w:rsidRPr="00DD65B0">
        <w:t>Kakabaveh</w:t>
      </w:r>
      <w:proofErr w:type="spellEnd"/>
      <w:r w:rsidR="007F615F" w:rsidRPr="00DD65B0">
        <w:t xml:space="preserve">, </w:t>
      </w:r>
      <w:r w:rsidRPr="00DD65B0">
        <w:t>Covid-19 och förhållandena för politiska fångar i Turkiets fängelser.</w:t>
      </w:r>
      <w:r w:rsidR="007F615F" w:rsidRPr="007F615F">
        <w:t xml:space="preserve"> </w:t>
      </w:r>
    </w:p>
    <w:p w14:paraId="418A4667" w14:textId="77777777" w:rsidR="00E20A1A" w:rsidRDefault="00E20A1A" w:rsidP="002749F7">
      <w:pPr>
        <w:pStyle w:val="Brdtext"/>
      </w:pPr>
    </w:p>
    <w:p w14:paraId="34C2ECB9" w14:textId="76B7816A" w:rsidR="00DE206C" w:rsidRDefault="00DE206C" w:rsidP="006A12F1">
      <w:pPr>
        <w:pStyle w:val="Brdtext"/>
      </w:pPr>
      <w:r>
        <w:t xml:space="preserve">Stockholm den </w:t>
      </w:r>
      <w:sdt>
        <w:sdtPr>
          <w:id w:val="-1225218591"/>
          <w:placeholder>
            <w:docPart w:val="E69DC4903FF74C0192C2BAF398BD338E"/>
          </w:placeholder>
          <w:dataBinding w:prefixMappings="xmlns:ns0='http://lp/documentinfo/RK' " w:xpath="/ns0:DocumentInfo[1]/ns0:BaseInfo[1]/ns0:HeaderDate[1]" w:storeItemID="{E2C085AD-D5DE-4A24-8D78-B7B2176173A8}"/>
          <w:date w:fullDate="2020-06-17T00:00:00Z">
            <w:dateFormat w:val="d MMMM yyyy"/>
            <w:lid w:val="sv-SE"/>
            <w:storeMappedDataAs w:val="dateTime"/>
            <w:calendar w:val="gregorian"/>
          </w:date>
        </w:sdtPr>
        <w:sdtEndPr/>
        <w:sdtContent>
          <w:r w:rsidR="00FC2AC3">
            <w:t>1</w:t>
          </w:r>
          <w:r w:rsidR="007A7963">
            <w:t>7</w:t>
          </w:r>
          <w:r w:rsidR="00FC2AC3">
            <w:t xml:space="preserve"> juni 2020</w:t>
          </w:r>
        </w:sdtContent>
      </w:sdt>
    </w:p>
    <w:p w14:paraId="35004B87" w14:textId="77777777" w:rsidR="00DE206C" w:rsidRDefault="00DE206C" w:rsidP="004E7A8F">
      <w:pPr>
        <w:pStyle w:val="Brdtextutanavstnd"/>
      </w:pPr>
    </w:p>
    <w:p w14:paraId="675E371C" w14:textId="77777777" w:rsidR="00DE206C" w:rsidRDefault="00DE206C" w:rsidP="004E7A8F">
      <w:pPr>
        <w:pStyle w:val="Brdtextutanavstnd"/>
      </w:pPr>
    </w:p>
    <w:p w14:paraId="24750870" w14:textId="77777777" w:rsidR="00DE206C" w:rsidRDefault="00DE206C" w:rsidP="004E7A8F">
      <w:pPr>
        <w:pStyle w:val="Brdtextutanavstnd"/>
      </w:pPr>
    </w:p>
    <w:p w14:paraId="555B2127" w14:textId="35642EC6" w:rsidR="00DE206C" w:rsidRPr="00DB48AB" w:rsidRDefault="00DE206C" w:rsidP="00DB48AB">
      <w:pPr>
        <w:pStyle w:val="Brdtext"/>
      </w:pPr>
      <w:r>
        <w:t>Peter Hultqvist</w:t>
      </w:r>
    </w:p>
    <w:sectPr w:rsidR="00DE206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7694E" w14:textId="77777777" w:rsidR="00474459" w:rsidRDefault="00474459" w:rsidP="00A87A54">
      <w:pPr>
        <w:spacing w:after="0" w:line="240" w:lineRule="auto"/>
      </w:pPr>
      <w:r>
        <w:separator/>
      </w:r>
    </w:p>
  </w:endnote>
  <w:endnote w:type="continuationSeparator" w:id="0">
    <w:p w14:paraId="07EFE2B5" w14:textId="77777777" w:rsidR="00474459" w:rsidRDefault="0047445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1F24DE" w14:textId="77777777" w:rsidTr="006A26EC">
      <w:trPr>
        <w:trHeight w:val="227"/>
        <w:jc w:val="right"/>
      </w:trPr>
      <w:tc>
        <w:tcPr>
          <w:tcW w:w="708" w:type="dxa"/>
          <w:vAlign w:val="bottom"/>
        </w:tcPr>
        <w:p w14:paraId="54C2255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12B5BCF" w14:textId="77777777" w:rsidTr="006A26EC">
      <w:trPr>
        <w:trHeight w:val="850"/>
        <w:jc w:val="right"/>
      </w:trPr>
      <w:tc>
        <w:tcPr>
          <w:tcW w:w="708" w:type="dxa"/>
          <w:vAlign w:val="bottom"/>
        </w:tcPr>
        <w:p w14:paraId="40D61D35" w14:textId="77777777" w:rsidR="005606BC" w:rsidRPr="00347E11" w:rsidRDefault="005606BC" w:rsidP="005606BC">
          <w:pPr>
            <w:pStyle w:val="Sidfot"/>
            <w:spacing w:line="276" w:lineRule="auto"/>
            <w:jc w:val="right"/>
          </w:pPr>
        </w:p>
      </w:tc>
    </w:tr>
  </w:tbl>
  <w:p w14:paraId="276E011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273038B" w14:textId="77777777" w:rsidTr="001F4302">
      <w:trPr>
        <w:trHeight w:val="510"/>
      </w:trPr>
      <w:tc>
        <w:tcPr>
          <w:tcW w:w="8525" w:type="dxa"/>
          <w:gridSpan w:val="2"/>
          <w:vAlign w:val="bottom"/>
        </w:tcPr>
        <w:p w14:paraId="62048519" w14:textId="77777777" w:rsidR="00347E11" w:rsidRPr="00347E11" w:rsidRDefault="00347E11" w:rsidP="00347E11">
          <w:pPr>
            <w:pStyle w:val="Sidfot"/>
            <w:rPr>
              <w:sz w:val="8"/>
            </w:rPr>
          </w:pPr>
        </w:p>
      </w:tc>
    </w:tr>
    <w:tr w:rsidR="00093408" w:rsidRPr="00EE3C0F" w14:paraId="4EA352A1" w14:textId="77777777" w:rsidTr="00C26068">
      <w:trPr>
        <w:trHeight w:val="227"/>
      </w:trPr>
      <w:tc>
        <w:tcPr>
          <w:tcW w:w="4074" w:type="dxa"/>
        </w:tcPr>
        <w:p w14:paraId="715BE82D" w14:textId="77777777" w:rsidR="00347E11" w:rsidRPr="00F53AEA" w:rsidRDefault="00347E11" w:rsidP="00C26068">
          <w:pPr>
            <w:pStyle w:val="Sidfot"/>
            <w:spacing w:line="276" w:lineRule="auto"/>
          </w:pPr>
        </w:p>
      </w:tc>
      <w:tc>
        <w:tcPr>
          <w:tcW w:w="4451" w:type="dxa"/>
        </w:tcPr>
        <w:p w14:paraId="6DE6E9C6" w14:textId="77777777" w:rsidR="00093408" w:rsidRPr="00F53AEA" w:rsidRDefault="00093408" w:rsidP="00F53AEA">
          <w:pPr>
            <w:pStyle w:val="Sidfot"/>
            <w:spacing w:line="276" w:lineRule="auto"/>
          </w:pPr>
        </w:p>
      </w:tc>
    </w:tr>
  </w:tbl>
  <w:p w14:paraId="6AA5D48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5BF27" w14:textId="77777777" w:rsidR="00474459" w:rsidRDefault="00474459" w:rsidP="00A87A54">
      <w:pPr>
        <w:spacing w:after="0" w:line="240" w:lineRule="auto"/>
      </w:pPr>
      <w:r>
        <w:separator/>
      </w:r>
    </w:p>
  </w:footnote>
  <w:footnote w:type="continuationSeparator" w:id="0">
    <w:p w14:paraId="3F4BDC6D" w14:textId="77777777" w:rsidR="00474459" w:rsidRDefault="0047445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206C" w14:paraId="49D3E5DE" w14:textId="77777777" w:rsidTr="00C93EBA">
      <w:trPr>
        <w:trHeight w:val="227"/>
      </w:trPr>
      <w:tc>
        <w:tcPr>
          <w:tcW w:w="5534" w:type="dxa"/>
        </w:tcPr>
        <w:p w14:paraId="2937C4D4" w14:textId="77777777" w:rsidR="00DE206C" w:rsidRPr="007D73AB" w:rsidRDefault="00DE206C">
          <w:pPr>
            <w:pStyle w:val="Sidhuvud"/>
          </w:pPr>
        </w:p>
      </w:tc>
      <w:tc>
        <w:tcPr>
          <w:tcW w:w="3170" w:type="dxa"/>
          <w:vAlign w:val="bottom"/>
        </w:tcPr>
        <w:p w14:paraId="5B86AF30" w14:textId="77777777" w:rsidR="00DE206C" w:rsidRPr="007D73AB" w:rsidRDefault="00DE206C" w:rsidP="00340DE0">
          <w:pPr>
            <w:pStyle w:val="Sidhuvud"/>
          </w:pPr>
        </w:p>
      </w:tc>
      <w:tc>
        <w:tcPr>
          <w:tcW w:w="1134" w:type="dxa"/>
        </w:tcPr>
        <w:p w14:paraId="58FBAACA" w14:textId="77777777" w:rsidR="00DE206C" w:rsidRDefault="00DE206C" w:rsidP="005A703A">
          <w:pPr>
            <w:pStyle w:val="Sidhuvud"/>
          </w:pPr>
        </w:p>
      </w:tc>
    </w:tr>
    <w:tr w:rsidR="00DE206C" w14:paraId="74093D42" w14:textId="77777777" w:rsidTr="00C93EBA">
      <w:trPr>
        <w:trHeight w:val="1928"/>
      </w:trPr>
      <w:tc>
        <w:tcPr>
          <w:tcW w:w="5534" w:type="dxa"/>
        </w:tcPr>
        <w:p w14:paraId="6126515C" w14:textId="77777777" w:rsidR="00DE206C" w:rsidRPr="00340DE0" w:rsidRDefault="00DE206C" w:rsidP="00340DE0">
          <w:pPr>
            <w:pStyle w:val="Sidhuvud"/>
          </w:pPr>
          <w:r>
            <w:rPr>
              <w:noProof/>
            </w:rPr>
            <w:drawing>
              <wp:inline distT="0" distB="0" distL="0" distR="0" wp14:anchorId="168AD90A" wp14:editId="67B50AB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60C1CDA" w14:textId="77777777" w:rsidR="00DE206C" w:rsidRPr="00710A6C" w:rsidRDefault="00DE206C" w:rsidP="00EE3C0F">
          <w:pPr>
            <w:pStyle w:val="Sidhuvud"/>
            <w:rPr>
              <w:b/>
            </w:rPr>
          </w:pPr>
        </w:p>
        <w:p w14:paraId="5C81461C" w14:textId="77777777" w:rsidR="00DE206C" w:rsidRDefault="00DE206C" w:rsidP="00EE3C0F">
          <w:pPr>
            <w:pStyle w:val="Sidhuvud"/>
          </w:pPr>
        </w:p>
        <w:p w14:paraId="666B86F9" w14:textId="77777777" w:rsidR="00DE206C" w:rsidRDefault="00DE206C" w:rsidP="00EE3C0F">
          <w:pPr>
            <w:pStyle w:val="Sidhuvud"/>
          </w:pPr>
        </w:p>
        <w:sdt>
          <w:sdtPr>
            <w:alias w:val="Dnr"/>
            <w:tag w:val="ccRKShow_Dnr"/>
            <w:id w:val="-829283628"/>
            <w:placeholder>
              <w:docPart w:val="9FDFA681BA29493CAE233651F5F38D9A"/>
            </w:placeholder>
            <w:dataBinding w:prefixMappings="xmlns:ns0='http://lp/documentinfo/RK' " w:xpath="/ns0:DocumentInfo[1]/ns0:BaseInfo[1]/ns0:Dnr[1]" w:storeItemID="{E2C085AD-D5DE-4A24-8D78-B7B2176173A8}"/>
            <w:text/>
          </w:sdtPr>
          <w:sdtEndPr/>
          <w:sdtContent>
            <w:p w14:paraId="4625E063" w14:textId="43E5BC62" w:rsidR="00DE206C" w:rsidRDefault="00AC0538" w:rsidP="00EE3C0F">
              <w:pPr>
                <w:pStyle w:val="Sidhuvud"/>
              </w:pPr>
              <w:r>
                <w:t>Fö20</w:t>
              </w:r>
              <w:r w:rsidR="00091BB9">
                <w:t>20</w:t>
              </w:r>
              <w:r>
                <w:t>/</w:t>
              </w:r>
              <w:r w:rsidR="007A7963">
                <w:t>00624</w:t>
              </w:r>
              <w:r>
                <w:t>/SI</w:t>
              </w:r>
            </w:p>
          </w:sdtContent>
        </w:sdt>
        <w:sdt>
          <w:sdtPr>
            <w:alias w:val="DocNumber"/>
            <w:tag w:val="DocNumber"/>
            <w:id w:val="1726028884"/>
            <w:placeholder>
              <w:docPart w:val="C07561B1F049429CAA1BBC3AA094A5BC"/>
            </w:placeholder>
            <w:showingPlcHdr/>
            <w:dataBinding w:prefixMappings="xmlns:ns0='http://lp/documentinfo/RK' " w:xpath="/ns0:DocumentInfo[1]/ns0:BaseInfo[1]/ns0:DocNumber[1]" w:storeItemID="{E2C085AD-D5DE-4A24-8D78-B7B2176173A8}"/>
            <w:text/>
          </w:sdtPr>
          <w:sdtEndPr/>
          <w:sdtContent>
            <w:p w14:paraId="361E1F51" w14:textId="77777777" w:rsidR="00DE206C" w:rsidRDefault="00DE206C" w:rsidP="00EE3C0F">
              <w:pPr>
                <w:pStyle w:val="Sidhuvud"/>
              </w:pPr>
              <w:r>
                <w:rPr>
                  <w:rStyle w:val="Platshllartext"/>
                </w:rPr>
                <w:t xml:space="preserve"> </w:t>
              </w:r>
            </w:p>
          </w:sdtContent>
        </w:sdt>
        <w:p w14:paraId="3CA428BD" w14:textId="77777777" w:rsidR="00DE206C" w:rsidRDefault="00DE206C" w:rsidP="00EE3C0F">
          <w:pPr>
            <w:pStyle w:val="Sidhuvud"/>
          </w:pPr>
        </w:p>
      </w:tc>
      <w:tc>
        <w:tcPr>
          <w:tcW w:w="1134" w:type="dxa"/>
        </w:tcPr>
        <w:p w14:paraId="00BBAAFD" w14:textId="77777777" w:rsidR="00DE206C" w:rsidRDefault="00DE206C" w:rsidP="0094502D">
          <w:pPr>
            <w:pStyle w:val="Sidhuvud"/>
          </w:pPr>
        </w:p>
        <w:p w14:paraId="3A9B5499" w14:textId="77777777" w:rsidR="00DE206C" w:rsidRPr="0094502D" w:rsidRDefault="00DE206C" w:rsidP="00EC71A6">
          <w:pPr>
            <w:pStyle w:val="Sidhuvud"/>
          </w:pPr>
        </w:p>
      </w:tc>
    </w:tr>
    <w:tr w:rsidR="00DE206C" w14:paraId="55FC0A88" w14:textId="77777777" w:rsidTr="00C93EBA">
      <w:trPr>
        <w:trHeight w:val="2268"/>
      </w:trPr>
      <w:sdt>
        <w:sdtPr>
          <w:rPr>
            <w:b/>
          </w:rPr>
          <w:alias w:val="SenderText"/>
          <w:tag w:val="ccRKShow_SenderText"/>
          <w:id w:val="1374046025"/>
          <w:placeholder>
            <w:docPart w:val="31B71A94634048B5A11D4F52C62A59C2"/>
          </w:placeholder>
        </w:sdtPr>
        <w:sdtEndPr>
          <w:rPr>
            <w:b w:val="0"/>
          </w:rPr>
        </w:sdtEndPr>
        <w:sdtContent>
          <w:tc>
            <w:tcPr>
              <w:tcW w:w="5534" w:type="dxa"/>
              <w:tcMar>
                <w:right w:w="1134" w:type="dxa"/>
              </w:tcMar>
            </w:tcPr>
            <w:p w14:paraId="218003D1" w14:textId="77777777" w:rsidR="00DE206C" w:rsidRPr="00DE206C" w:rsidRDefault="00DE206C" w:rsidP="00340DE0">
              <w:pPr>
                <w:pStyle w:val="Sidhuvud"/>
                <w:rPr>
                  <w:b/>
                </w:rPr>
              </w:pPr>
              <w:r w:rsidRPr="00DE206C">
                <w:rPr>
                  <w:b/>
                </w:rPr>
                <w:t>Försvarsdepartementet</w:t>
              </w:r>
            </w:p>
            <w:p w14:paraId="3E28C97F" w14:textId="77777777" w:rsidR="00775E02" w:rsidRDefault="00DE206C" w:rsidP="00340DE0">
              <w:pPr>
                <w:pStyle w:val="Sidhuvud"/>
              </w:pPr>
              <w:r w:rsidRPr="00DE206C">
                <w:t>Försvarsministern</w:t>
              </w:r>
            </w:p>
            <w:p w14:paraId="31B45EBA" w14:textId="77777777" w:rsidR="00AE782D" w:rsidRDefault="00AE782D" w:rsidP="00775E02">
              <w:pPr>
                <w:pStyle w:val="Sidhuvud"/>
              </w:pPr>
            </w:p>
            <w:p w14:paraId="471F1FB3" w14:textId="4005EB83" w:rsidR="00DE206C" w:rsidRPr="00340DE0" w:rsidRDefault="00DE206C" w:rsidP="00340DE0">
              <w:pPr>
                <w:pStyle w:val="Sidhuvud"/>
              </w:pPr>
            </w:p>
          </w:tc>
        </w:sdtContent>
      </w:sdt>
      <w:sdt>
        <w:sdtPr>
          <w:alias w:val="Recipient"/>
          <w:tag w:val="ccRKShow_Recipient"/>
          <w:id w:val="-28344517"/>
          <w:placeholder>
            <w:docPart w:val="9BA6FE3E23094ADF9568611A5F9F91AB"/>
          </w:placeholder>
          <w:dataBinding w:prefixMappings="xmlns:ns0='http://lp/documentinfo/RK' " w:xpath="/ns0:DocumentInfo[1]/ns0:BaseInfo[1]/ns0:Recipient[1]" w:storeItemID="{E2C085AD-D5DE-4A24-8D78-B7B2176173A8}"/>
          <w:text w:multiLine="1"/>
        </w:sdtPr>
        <w:sdtEndPr/>
        <w:sdtContent>
          <w:tc>
            <w:tcPr>
              <w:tcW w:w="3170" w:type="dxa"/>
            </w:tcPr>
            <w:p w14:paraId="100FE767" w14:textId="77777777" w:rsidR="00DE206C" w:rsidRDefault="00DE206C" w:rsidP="00547B89">
              <w:pPr>
                <w:pStyle w:val="Sidhuvud"/>
              </w:pPr>
              <w:r>
                <w:t>Till riksdagen</w:t>
              </w:r>
            </w:p>
          </w:tc>
        </w:sdtContent>
      </w:sdt>
      <w:tc>
        <w:tcPr>
          <w:tcW w:w="1134" w:type="dxa"/>
        </w:tcPr>
        <w:p w14:paraId="4D2D17EF" w14:textId="77777777" w:rsidR="00DE206C" w:rsidRDefault="00DE206C" w:rsidP="003E6020">
          <w:pPr>
            <w:pStyle w:val="Sidhuvud"/>
          </w:pPr>
        </w:p>
      </w:tc>
    </w:tr>
  </w:tbl>
  <w:p w14:paraId="412CF4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6C"/>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1BB9"/>
    <w:rsid w:val="00093408"/>
    <w:rsid w:val="00093BBF"/>
    <w:rsid w:val="0009435C"/>
    <w:rsid w:val="000A13CA"/>
    <w:rsid w:val="000A456A"/>
    <w:rsid w:val="000A5E43"/>
    <w:rsid w:val="000B47F4"/>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0DAC"/>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727"/>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7E7A"/>
    <w:rsid w:val="00260D2D"/>
    <w:rsid w:val="00261975"/>
    <w:rsid w:val="00264503"/>
    <w:rsid w:val="00271D00"/>
    <w:rsid w:val="00274AA3"/>
    <w:rsid w:val="00275872"/>
    <w:rsid w:val="00281106"/>
    <w:rsid w:val="00282263"/>
    <w:rsid w:val="00282417"/>
    <w:rsid w:val="00282425"/>
    <w:rsid w:val="00282D27"/>
    <w:rsid w:val="00287F0D"/>
    <w:rsid w:val="00290240"/>
    <w:rsid w:val="00292420"/>
    <w:rsid w:val="00295806"/>
    <w:rsid w:val="00296B7A"/>
    <w:rsid w:val="002974DC"/>
    <w:rsid w:val="002A39EF"/>
    <w:rsid w:val="002A54D3"/>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6BDF"/>
    <w:rsid w:val="002F3675"/>
    <w:rsid w:val="002F59E0"/>
    <w:rsid w:val="002F66A6"/>
    <w:rsid w:val="00300342"/>
    <w:rsid w:val="003050DB"/>
    <w:rsid w:val="00310561"/>
    <w:rsid w:val="00311D8C"/>
    <w:rsid w:val="0031273D"/>
    <w:rsid w:val="003128E2"/>
    <w:rsid w:val="003153D9"/>
    <w:rsid w:val="00316DE9"/>
    <w:rsid w:val="00321621"/>
    <w:rsid w:val="00323EF7"/>
    <w:rsid w:val="003240E1"/>
    <w:rsid w:val="0032623E"/>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645"/>
    <w:rsid w:val="004157BE"/>
    <w:rsid w:val="00417D4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CA4"/>
    <w:rsid w:val="00472EBA"/>
    <w:rsid w:val="004735B6"/>
    <w:rsid w:val="004735F0"/>
    <w:rsid w:val="00474459"/>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1C0C"/>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020E"/>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3ED5"/>
    <w:rsid w:val="005E2F29"/>
    <w:rsid w:val="005E400D"/>
    <w:rsid w:val="005E4D6B"/>
    <w:rsid w:val="005E4E79"/>
    <w:rsid w:val="005E5CE7"/>
    <w:rsid w:val="005E790C"/>
    <w:rsid w:val="005F08C5"/>
    <w:rsid w:val="00605718"/>
    <w:rsid w:val="00605C66"/>
    <w:rsid w:val="00606310"/>
    <w:rsid w:val="00607814"/>
    <w:rsid w:val="00610D87"/>
    <w:rsid w:val="00610E88"/>
    <w:rsid w:val="006175D7"/>
    <w:rsid w:val="006208E5"/>
    <w:rsid w:val="006273E4"/>
    <w:rsid w:val="006317D4"/>
    <w:rsid w:val="00631F82"/>
    <w:rsid w:val="00633B59"/>
    <w:rsid w:val="00634EF4"/>
    <w:rsid w:val="006357D0"/>
    <w:rsid w:val="006358C8"/>
    <w:rsid w:val="00637D6B"/>
    <w:rsid w:val="0064133A"/>
    <w:rsid w:val="006416D1"/>
    <w:rsid w:val="006420FF"/>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568"/>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0C6D"/>
    <w:rsid w:val="006F2588"/>
    <w:rsid w:val="006F6043"/>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5E02"/>
    <w:rsid w:val="00776254"/>
    <w:rsid w:val="007769FC"/>
    <w:rsid w:val="00777CFF"/>
    <w:rsid w:val="007815BC"/>
    <w:rsid w:val="00782B3F"/>
    <w:rsid w:val="00782E3C"/>
    <w:rsid w:val="007900CC"/>
    <w:rsid w:val="0079641B"/>
    <w:rsid w:val="00797A90"/>
    <w:rsid w:val="007A1856"/>
    <w:rsid w:val="007A1887"/>
    <w:rsid w:val="007A629C"/>
    <w:rsid w:val="007A6348"/>
    <w:rsid w:val="007A7963"/>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5F"/>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78FC"/>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9FC"/>
    <w:rsid w:val="008D2D6B"/>
    <w:rsid w:val="008D3090"/>
    <w:rsid w:val="008D4306"/>
    <w:rsid w:val="008D4508"/>
    <w:rsid w:val="008D4DC4"/>
    <w:rsid w:val="008D67C1"/>
    <w:rsid w:val="008D7CAF"/>
    <w:rsid w:val="008E02EE"/>
    <w:rsid w:val="008E65A8"/>
    <w:rsid w:val="008E77D6"/>
    <w:rsid w:val="008F281D"/>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21B1"/>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0FEE"/>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2B1D"/>
    <w:rsid w:val="009F505F"/>
    <w:rsid w:val="00A00AE4"/>
    <w:rsid w:val="00A00D24"/>
    <w:rsid w:val="00A01F5C"/>
    <w:rsid w:val="00A054E9"/>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0538"/>
    <w:rsid w:val="00AC15C5"/>
    <w:rsid w:val="00AD0E75"/>
    <w:rsid w:val="00AE77EB"/>
    <w:rsid w:val="00AE782D"/>
    <w:rsid w:val="00AE7BD8"/>
    <w:rsid w:val="00AE7D02"/>
    <w:rsid w:val="00AF0BB7"/>
    <w:rsid w:val="00AF0BDE"/>
    <w:rsid w:val="00AF0EDE"/>
    <w:rsid w:val="00AF4853"/>
    <w:rsid w:val="00AF53B9"/>
    <w:rsid w:val="00B00702"/>
    <w:rsid w:val="00B00FB8"/>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5F1"/>
    <w:rsid w:val="00B82A05"/>
    <w:rsid w:val="00B84409"/>
    <w:rsid w:val="00B84E2D"/>
    <w:rsid w:val="00B85072"/>
    <w:rsid w:val="00B8746A"/>
    <w:rsid w:val="00B927C9"/>
    <w:rsid w:val="00B94287"/>
    <w:rsid w:val="00B96EFA"/>
    <w:rsid w:val="00B97CCF"/>
    <w:rsid w:val="00BA61AC"/>
    <w:rsid w:val="00BB17B0"/>
    <w:rsid w:val="00BB28BF"/>
    <w:rsid w:val="00BB2F42"/>
    <w:rsid w:val="00BB4AC0"/>
    <w:rsid w:val="00BB5683"/>
    <w:rsid w:val="00BC094A"/>
    <w:rsid w:val="00BC112B"/>
    <w:rsid w:val="00BC17DF"/>
    <w:rsid w:val="00BC6832"/>
    <w:rsid w:val="00BD0826"/>
    <w:rsid w:val="00BD15AB"/>
    <w:rsid w:val="00BD181D"/>
    <w:rsid w:val="00BD42FE"/>
    <w:rsid w:val="00BD4D7E"/>
    <w:rsid w:val="00BD7F8A"/>
    <w:rsid w:val="00BE0567"/>
    <w:rsid w:val="00BE18F0"/>
    <w:rsid w:val="00BE1BAF"/>
    <w:rsid w:val="00BE2ABB"/>
    <w:rsid w:val="00BE302F"/>
    <w:rsid w:val="00BE3210"/>
    <w:rsid w:val="00BE350E"/>
    <w:rsid w:val="00BE3E56"/>
    <w:rsid w:val="00BE4BF7"/>
    <w:rsid w:val="00BE62F6"/>
    <w:rsid w:val="00BE638E"/>
    <w:rsid w:val="00BF27B2"/>
    <w:rsid w:val="00BF4F06"/>
    <w:rsid w:val="00BF534E"/>
    <w:rsid w:val="00BF5717"/>
    <w:rsid w:val="00BF66D2"/>
    <w:rsid w:val="00C01585"/>
    <w:rsid w:val="00C07061"/>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17D"/>
    <w:rsid w:val="00C73A90"/>
    <w:rsid w:val="00C76A04"/>
    <w:rsid w:val="00C76D49"/>
    <w:rsid w:val="00C77BE4"/>
    <w:rsid w:val="00C80AD4"/>
    <w:rsid w:val="00C80B5E"/>
    <w:rsid w:val="00C82935"/>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3BF6"/>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4DDE"/>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5B0"/>
    <w:rsid w:val="00DE18F5"/>
    <w:rsid w:val="00DE206C"/>
    <w:rsid w:val="00DE459D"/>
    <w:rsid w:val="00DE73D2"/>
    <w:rsid w:val="00DF5BFB"/>
    <w:rsid w:val="00DF5CD6"/>
    <w:rsid w:val="00E022DA"/>
    <w:rsid w:val="00E03BCB"/>
    <w:rsid w:val="00E124DC"/>
    <w:rsid w:val="00E15A41"/>
    <w:rsid w:val="00E20A1A"/>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0E67"/>
    <w:rsid w:val="00EB763D"/>
    <w:rsid w:val="00EB7FE4"/>
    <w:rsid w:val="00EC0A92"/>
    <w:rsid w:val="00EC1DA0"/>
    <w:rsid w:val="00EC329B"/>
    <w:rsid w:val="00EC5EB9"/>
    <w:rsid w:val="00EC6006"/>
    <w:rsid w:val="00EC71A6"/>
    <w:rsid w:val="00EC73EB"/>
    <w:rsid w:val="00ED592E"/>
    <w:rsid w:val="00ED6ABD"/>
    <w:rsid w:val="00ED72E1"/>
    <w:rsid w:val="00EE01DC"/>
    <w:rsid w:val="00EE3C0F"/>
    <w:rsid w:val="00EE5EB8"/>
    <w:rsid w:val="00EE6810"/>
    <w:rsid w:val="00EF049C"/>
    <w:rsid w:val="00EF1601"/>
    <w:rsid w:val="00EF21FE"/>
    <w:rsid w:val="00EF2A7F"/>
    <w:rsid w:val="00EF2D58"/>
    <w:rsid w:val="00EF37C2"/>
    <w:rsid w:val="00EF4803"/>
    <w:rsid w:val="00EF5127"/>
    <w:rsid w:val="00F03EAC"/>
    <w:rsid w:val="00F04B7C"/>
    <w:rsid w:val="00F078B5"/>
    <w:rsid w:val="00F14024"/>
    <w:rsid w:val="00F14AA7"/>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CA8"/>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2AC3"/>
    <w:rsid w:val="00FC7600"/>
    <w:rsid w:val="00FD0B7B"/>
    <w:rsid w:val="00FD4C08"/>
    <w:rsid w:val="00FE1DCC"/>
    <w:rsid w:val="00FE2B19"/>
    <w:rsid w:val="00FF0538"/>
    <w:rsid w:val="00FF14D4"/>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698752"/>
  <w15:docId w15:val="{FBB6B14D-B84C-4E61-924D-7E3D6AB1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C2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71304">
      <w:bodyDiv w:val="1"/>
      <w:marLeft w:val="0"/>
      <w:marRight w:val="0"/>
      <w:marTop w:val="0"/>
      <w:marBottom w:val="0"/>
      <w:divBdr>
        <w:top w:val="none" w:sz="0" w:space="0" w:color="auto"/>
        <w:left w:val="none" w:sz="0" w:space="0" w:color="auto"/>
        <w:bottom w:val="none" w:sz="0" w:space="0" w:color="auto"/>
        <w:right w:val="none" w:sz="0" w:space="0" w:color="auto"/>
      </w:divBdr>
    </w:div>
    <w:div w:id="1249076731">
      <w:bodyDiv w:val="1"/>
      <w:marLeft w:val="0"/>
      <w:marRight w:val="0"/>
      <w:marTop w:val="0"/>
      <w:marBottom w:val="0"/>
      <w:divBdr>
        <w:top w:val="none" w:sz="0" w:space="0" w:color="auto"/>
        <w:left w:val="none" w:sz="0" w:space="0" w:color="auto"/>
        <w:bottom w:val="none" w:sz="0" w:space="0" w:color="auto"/>
        <w:right w:val="none" w:sz="0" w:space="0" w:color="auto"/>
      </w:divBdr>
    </w:div>
    <w:div w:id="1532450579">
      <w:bodyDiv w:val="1"/>
      <w:marLeft w:val="0"/>
      <w:marRight w:val="0"/>
      <w:marTop w:val="0"/>
      <w:marBottom w:val="0"/>
      <w:divBdr>
        <w:top w:val="none" w:sz="0" w:space="0" w:color="auto"/>
        <w:left w:val="none" w:sz="0" w:space="0" w:color="auto"/>
        <w:bottom w:val="none" w:sz="0" w:space="0" w:color="auto"/>
        <w:right w:val="none" w:sz="0" w:space="0" w:color="auto"/>
      </w:divBdr>
    </w:div>
    <w:div w:id="1611430721">
      <w:bodyDiv w:val="1"/>
      <w:marLeft w:val="0"/>
      <w:marRight w:val="0"/>
      <w:marTop w:val="0"/>
      <w:marBottom w:val="0"/>
      <w:divBdr>
        <w:top w:val="none" w:sz="0" w:space="0" w:color="auto"/>
        <w:left w:val="none" w:sz="0" w:space="0" w:color="auto"/>
        <w:bottom w:val="none" w:sz="0" w:space="0" w:color="auto"/>
        <w:right w:val="none" w:sz="0" w:space="0" w:color="auto"/>
      </w:divBdr>
    </w:div>
    <w:div w:id="1678993950">
      <w:bodyDiv w:val="1"/>
      <w:marLeft w:val="0"/>
      <w:marRight w:val="0"/>
      <w:marTop w:val="0"/>
      <w:marBottom w:val="0"/>
      <w:divBdr>
        <w:top w:val="none" w:sz="0" w:space="0" w:color="auto"/>
        <w:left w:val="none" w:sz="0" w:space="0" w:color="auto"/>
        <w:bottom w:val="none" w:sz="0" w:space="0" w:color="auto"/>
        <w:right w:val="none" w:sz="0" w:space="0" w:color="auto"/>
      </w:divBdr>
    </w:div>
    <w:div w:id="2102873044">
      <w:bodyDiv w:val="1"/>
      <w:marLeft w:val="0"/>
      <w:marRight w:val="0"/>
      <w:marTop w:val="0"/>
      <w:marBottom w:val="0"/>
      <w:divBdr>
        <w:top w:val="none" w:sz="0" w:space="0" w:color="auto"/>
        <w:left w:val="none" w:sz="0" w:space="0" w:color="auto"/>
        <w:bottom w:val="none" w:sz="0" w:space="0" w:color="auto"/>
        <w:right w:val="none" w:sz="0" w:space="0" w:color="auto"/>
      </w:divBdr>
    </w:div>
    <w:div w:id="21252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DFA681BA29493CAE233651F5F38D9A"/>
        <w:category>
          <w:name w:val="Allmänt"/>
          <w:gallery w:val="placeholder"/>
        </w:category>
        <w:types>
          <w:type w:val="bbPlcHdr"/>
        </w:types>
        <w:behaviors>
          <w:behavior w:val="content"/>
        </w:behaviors>
        <w:guid w:val="{2B6AC419-D500-4546-AC1B-7E3D65ADB4B8}"/>
      </w:docPartPr>
      <w:docPartBody>
        <w:p w:rsidR="00585AA7" w:rsidRDefault="00F72C63" w:rsidP="00F72C63">
          <w:pPr>
            <w:pStyle w:val="9FDFA681BA29493CAE233651F5F38D9A"/>
          </w:pPr>
          <w:r>
            <w:rPr>
              <w:rStyle w:val="Platshllartext"/>
            </w:rPr>
            <w:t xml:space="preserve"> </w:t>
          </w:r>
        </w:p>
      </w:docPartBody>
    </w:docPart>
    <w:docPart>
      <w:docPartPr>
        <w:name w:val="C07561B1F049429CAA1BBC3AA094A5BC"/>
        <w:category>
          <w:name w:val="Allmänt"/>
          <w:gallery w:val="placeholder"/>
        </w:category>
        <w:types>
          <w:type w:val="bbPlcHdr"/>
        </w:types>
        <w:behaviors>
          <w:behavior w:val="content"/>
        </w:behaviors>
        <w:guid w:val="{39E808BE-6051-44DD-863E-BB6CE8C5866D}"/>
      </w:docPartPr>
      <w:docPartBody>
        <w:p w:rsidR="00585AA7" w:rsidRDefault="00F72C63" w:rsidP="00F72C63">
          <w:pPr>
            <w:pStyle w:val="C07561B1F049429CAA1BBC3AA094A5BC"/>
          </w:pPr>
          <w:r>
            <w:rPr>
              <w:rStyle w:val="Platshllartext"/>
            </w:rPr>
            <w:t xml:space="preserve"> </w:t>
          </w:r>
        </w:p>
      </w:docPartBody>
    </w:docPart>
    <w:docPart>
      <w:docPartPr>
        <w:name w:val="31B71A94634048B5A11D4F52C62A59C2"/>
        <w:category>
          <w:name w:val="Allmänt"/>
          <w:gallery w:val="placeholder"/>
        </w:category>
        <w:types>
          <w:type w:val="bbPlcHdr"/>
        </w:types>
        <w:behaviors>
          <w:behavior w:val="content"/>
        </w:behaviors>
        <w:guid w:val="{7BD3CB2B-DE35-4FB8-8576-2AEA54008E71}"/>
      </w:docPartPr>
      <w:docPartBody>
        <w:p w:rsidR="00585AA7" w:rsidRDefault="00F72C63" w:rsidP="00F72C63">
          <w:pPr>
            <w:pStyle w:val="31B71A94634048B5A11D4F52C62A59C2"/>
          </w:pPr>
          <w:r>
            <w:rPr>
              <w:rStyle w:val="Platshllartext"/>
            </w:rPr>
            <w:t xml:space="preserve"> </w:t>
          </w:r>
        </w:p>
      </w:docPartBody>
    </w:docPart>
    <w:docPart>
      <w:docPartPr>
        <w:name w:val="9BA6FE3E23094ADF9568611A5F9F91AB"/>
        <w:category>
          <w:name w:val="Allmänt"/>
          <w:gallery w:val="placeholder"/>
        </w:category>
        <w:types>
          <w:type w:val="bbPlcHdr"/>
        </w:types>
        <w:behaviors>
          <w:behavior w:val="content"/>
        </w:behaviors>
        <w:guid w:val="{FC49C9E7-7D41-4AF8-A7C0-77BBEFCC7879}"/>
      </w:docPartPr>
      <w:docPartBody>
        <w:p w:rsidR="00585AA7" w:rsidRDefault="00F72C63" w:rsidP="00F72C63">
          <w:pPr>
            <w:pStyle w:val="9BA6FE3E23094ADF9568611A5F9F91AB"/>
          </w:pPr>
          <w:r>
            <w:rPr>
              <w:rStyle w:val="Platshllartext"/>
            </w:rPr>
            <w:t xml:space="preserve"> </w:t>
          </w:r>
        </w:p>
      </w:docPartBody>
    </w:docPart>
    <w:docPart>
      <w:docPartPr>
        <w:name w:val="E69DC4903FF74C0192C2BAF398BD338E"/>
        <w:category>
          <w:name w:val="Allmänt"/>
          <w:gallery w:val="placeholder"/>
        </w:category>
        <w:types>
          <w:type w:val="bbPlcHdr"/>
        </w:types>
        <w:behaviors>
          <w:behavior w:val="content"/>
        </w:behaviors>
        <w:guid w:val="{03DD87EA-1DF9-4507-BEF6-2793B68C456F}"/>
      </w:docPartPr>
      <w:docPartBody>
        <w:p w:rsidR="00585AA7" w:rsidRDefault="00F72C63" w:rsidP="00F72C63">
          <w:pPr>
            <w:pStyle w:val="E69DC4903FF74C0192C2BAF398BD338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63"/>
    <w:rsid w:val="003F50CD"/>
    <w:rsid w:val="00585AA7"/>
    <w:rsid w:val="00D71A10"/>
    <w:rsid w:val="00D856D4"/>
    <w:rsid w:val="00F72C6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213114E695244BE9AEC5A3C7BF5AF2F">
    <w:name w:val="4213114E695244BE9AEC5A3C7BF5AF2F"/>
    <w:rsid w:val="00F72C63"/>
  </w:style>
  <w:style w:type="character" w:styleId="Platshllartext">
    <w:name w:val="Placeholder Text"/>
    <w:basedOn w:val="Standardstycketeckensnitt"/>
    <w:uiPriority w:val="99"/>
    <w:semiHidden/>
    <w:rsid w:val="00F72C63"/>
    <w:rPr>
      <w:noProof w:val="0"/>
      <w:color w:val="808080"/>
    </w:rPr>
  </w:style>
  <w:style w:type="paragraph" w:customStyle="1" w:styleId="8696ADC0C0504D2F9D04A7EFF4DDA024">
    <w:name w:val="8696ADC0C0504D2F9D04A7EFF4DDA024"/>
    <w:rsid w:val="00F72C63"/>
  </w:style>
  <w:style w:type="paragraph" w:customStyle="1" w:styleId="4A3607100ED945A1ACAD4CFA7139EDB6">
    <w:name w:val="4A3607100ED945A1ACAD4CFA7139EDB6"/>
    <w:rsid w:val="00F72C63"/>
  </w:style>
  <w:style w:type="paragraph" w:customStyle="1" w:styleId="01CF1157909C49B797C886BE50D4FFE5">
    <w:name w:val="01CF1157909C49B797C886BE50D4FFE5"/>
    <w:rsid w:val="00F72C63"/>
  </w:style>
  <w:style w:type="paragraph" w:customStyle="1" w:styleId="9FDFA681BA29493CAE233651F5F38D9A">
    <w:name w:val="9FDFA681BA29493CAE233651F5F38D9A"/>
    <w:rsid w:val="00F72C63"/>
  </w:style>
  <w:style w:type="paragraph" w:customStyle="1" w:styleId="C07561B1F049429CAA1BBC3AA094A5BC">
    <w:name w:val="C07561B1F049429CAA1BBC3AA094A5BC"/>
    <w:rsid w:val="00F72C63"/>
  </w:style>
  <w:style w:type="paragraph" w:customStyle="1" w:styleId="62C0B365D6A74C45AD09FC944F01A0DD">
    <w:name w:val="62C0B365D6A74C45AD09FC944F01A0DD"/>
    <w:rsid w:val="00F72C63"/>
  </w:style>
  <w:style w:type="paragraph" w:customStyle="1" w:styleId="ADA4E94690CB405986405E7EE9E0D30D">
    <w:name w:val="ADA4E94690CB405986405E7EE9E0D30D"/>
    <w:rsid w:val="00F72C63"/>
  </w:style>
  <w:style w:type="paragraph" w:customStyle="1" w:styleId="CBE95047EEF04EFD9CFC3CD63C7E94B0">
    <w:name w:val="CBE95047EEF04EFD9CFC3CD63C7E94B0"/>
    <w:rsid w:val="00F72C63"/>
  </w:style>
  <w:style w:type="paragraph" w:customStyle="1" w:styleId="31B71A94634048B5A11D4F52C62A59C2">
    <w:name w:val="31B71A94634048B5A11D4F52C62A59C2"/>
    <w:rsid w:val="00F72C63"/>
  </w:style>
  <w:style w:type="paragraph" w:customStyle="1" w:styleId="9BA6FE3E23094ADF9568611A5F9F91AB">
    <w:name w:val="9BA6FE3E23094ADF9568611A5F9F91AB"/>
    <w:rsid w:val="00F72C63"/>
  </w:style>
  <w:style w:type="paragraph" w:customStyle="1" w:styleId="C61C5C603A3648EDA114DC1910E81ABA">
    <w:name w:val="C61C5C603A3648EDA114DC1910E81ABA"/>
    <w:rsid w:val="00F72C63"/>
  </w:style>
  <w:style w:type="paragraph" w:customStyle="1" w:styleId="71FA69E251044D259FCB6A275798E4BC">
    <w:name w:val="71FA69E251044D259FCB6A275798E4BC"/>
    <w:rsid w:val="00F72C63"/>
  </w:style>
  <w:style w:type="paragraph" w:customStyle="1" w:styleId="BCD6F490A2FF45A5859D9B0BEC10AB03">
    <w:name w:val="BCD6F490A2FF45A5859D9B0BEC10AB03"/>
    <w:rsid w:val="00F72C63"/>
  </w:style>
  <w:style w:type="paragraph" w:customStyle="1" w:styleId="E8E44C2872A048C7AF33455EEBDF8F2E">
    <w:name w:val="E8E44C2872A048C7AF33455EEBDF8F2E"/>
    <w:rsid w:val="00F72C63"/>
  </w:style>
  <w:style w:type="paragraph" w:customStyle="1" w:styleId="47662FA86A4240EBB68E775AE1C4BF90">
    <w:name w:val="47662FA86A4240EBB68E775AE1C4BF90"/>
    <w:rsid w:val="00F72C63"/>
  </w:style>
  <w:style w:type="paragraph" w:customStyle="1" w:styleId="E69DC4903FF74C0192C2BAF398BD338E">
    <w:name w:val="E69DC4903FF74C0192C2BAF398BD338E"/>
    <w:rsid w:val="00F72C63"/>
  </w:style>
  <w:style w:type="paragraph" w:customStyle="1" w:styleId="1B7F61BF4D264B3B952875EE95618482">
    <w:name w:val="1B7F61BF4D264B3B952875EE95618482"/>
    <w:rsid w:val="00F72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2020-06-17T00:00:00</HeaderDate>
    <Office/>
    <Dnr>Fö2020/00624/SI</Dnr>
    <ParagrafNr/>
    <DocumentTitle/>
    <VisitingAddress/>
    <Extra1/>
    <Extra2/>
    <Extra3>Hans Wallmark</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2020-06-17T00:00:00</HeaderDate>
    <Office/>
    <Dnr>Fö2020/00624/SI</Dnr>
    <ParagrafNr/>
    <DocumentTitle/>
    <VisitingAddress/>
    <Extra1/>
    <Extra2/>
    <Extra3>Hans Wallmark</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1bbad7d9-345d-4b11-a6ad-3023615b1536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4626-CD60-4873-8FE9-1E4779CA1DDE}"/>
</file>

<file path=customXml/itemProps2.xml><?xml version="1.0" encoding="utf-8"?>
<ds:datastoreItem xmlns:ds="http://schemas.openxmlformats.org/officeDocument/2006/customXml" ds:itemID="{FCD998F3-4B80-4C77-9CEB-904895999A84}"/>
</file>

<file path=customXml/itemProps3.xml><?xml version="1.0" encoding="utf-8"?>
<ds:datastoreItem xmlns:ds="http://schemas.openxmlformats.org/officeDocument/2006/customXml" ds:itemID="{E2C085AD-D5DE-4A24-8D78-B7B2176173A8}"/>
</file>

<file path=customXml/itemProps4.xml><?xml version="1.0" encoding="utf-8"?>
<ds:datastoreItem xmlns:ds="http://schemas.openxmlformats.org/officeDocument/2006/customXml" ds:itemID="{FCD998F3-4B80-4C77-9CEB-904895999A84}">
  <ds:schemaRefs>
    <ds:schemaRef ds:uri="http://schemas.microsoft.com/sharepoint/v3/contenttype/forms"/>
  </ds:schemaRefs>
</ds:datastoreItem>
</file>

<file path=customXml/itemProps5.xml><?xml version="1.0" encoding="utf-8"?>
<ds:datastoreItem xmlns:ds="http://schemas.openxmlformats.org/officeDocument/2006/customXml" ds:itemID="{860B4AAF-A4F0-4F13-87D0-F5DD36301B5C}">
  <ds:schemaRefs>
    <ds:schemaRef ds:uri="http://purl.org/dc/terms/"/>
    <ds:schemaRef ds:uri="http://purl.org/dc/elements/1.1/"/>
    <ds:schemaRef ds:uri="http://schemas.microsoft.com/office/2006/metadata/properties"/>
    <ds:schemaRef ds:uri="cc625d36-bb37-4650-91b9-0c96159295ba"/>
    <ds:schemaRef ds:uri="http://schemas.openxmlformats.org/package/2006/metadata/core-properties"/>
    <ds:schemaRef ds:uri="http://schemas.microsoft.com/office/infopath/2007/PartnerControls"/>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E2C085AD-D5DE-4A24-8D78-B7B2176173A8}">
  <ds:schemaRefs>
    <ds:schemaRef ds:uri="http://lp/documentinfo/RK"/>
  </ds:schemaRefs>
</ds:datastoreItem>
</file>

<file path=customXml/itemProps7.xml><?xml version="1.0" encoding="utf-8"?>
<ds:datastoreItem xmlns:ds="http://schemas.openxmlformats.org/officeDocument/2006/customXml" ds:itemID="{860B4AAF-A4F0-4F13-87D0-F5DD36301B5C}"/>
</file>

<file path=customXml/itemProps8.xml><?xml version="1.0" encoding="utf-8"?>
<ds:datastoreItem xmlns:ds="http://schemas.openxmlformats.org/officeDocument/2006/customXml" ds:itemID="{701AE86A-C482-43FC-A052-1214B9F05224}"/>
</file>

<file path=docProps/app.xml><?xml version="1.0" encoding="utf-8"?>
<Properties xmlns="http://schemas.openxmlformats.org/officeDocument/2006/extended-properties" xmlns:vt="http://schemas.openxmlformats.org/officeDocument/2006/docPropsVTypes">
  <Template>RK Basmall</Template>
  <TotalTime>0</TotalTime>
  <Pages>2</Pages>
  <Words>333</Words>
  <Characters>1765</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1547 av Amineh Kakabaveh (-) Turkisk militär på svensk mark.docx</dc:title>
  <dc:subject/>
  <dc:creator>Ingrid Ullbors Hägg</dc:creator>
  <cp:keywords/>
  <dc:description/>
  <cp:lastModifiedBy>Marianne Sjöholm</cp:lastModifiedBy>
  <cp:revision>2</cp:revision>
  <cp:lastPrinted>2020-06-16T05:34:00Z</cp:lastPrinted>
  <dcterms:created xsi:type="dcterms:W3CDTF">2020-06-17T05:46:00Z</dcterms:created>
  <dcterms:modified xsi:type="dcterms:W3CDTF">2020-06-17T05:46:00Z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1f1066f8-a654-40b4-a3ea-5daf0e5845dc</vt:lpwstr>
  </property>
  <property fmtid="{D5CDD505-2E9C-101B-9397-08002B2CF9AE}" pid="7" name="_dlc_DocId">
    <vt:lpwstr>UHK5Q2RMHS6W-1823226632-694</vt:lpwstr>
  </property>
  <property fmtid="{D5CDD505-2E9C-101B-9397-08002B2CF9AE}" pid="8" name="_dlc_DocIdUrl">
    <vt:lpwstr>https://dhs.sp.regeringskansliet.se/yta/fo-si/_layouts/15/DocIdRedir.aspx?ID=UHK5Q2RMHS6W-1823226632-694, UHK5Q2RMHS6W-1823226632-694</vt:lpwstr>
  </property>
</Properties>
</file>