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2591" w:rsidRPr="000849F1" w:rsidRDefault="00612591" w:rsidP="003E7985">
      <w:pPr>
        <w:pStyle w:val="Hemstlrubrik"/>
      </w:pPr>
      <w:r w:rsidRPr="000849F1">
        <w:t>Förslag till riksdagsbeslut</w:t>
      </w:r>
    </w:p>
    <w:p w:rsidR="00612591" w:rsidRPr="000849F1" w:rsidRDefault="00612591" w:rsidP="00612591">
      <w:pPr>
        <w:pStyle w:val="Hemstlatt"/>
      </w:pPr>
      <w:r w:rsidRPr="000849F1">
        <w:t>Riksdagen tillkännager för regeringen som sin mening vad i motionen anförs om att starta en utbyggnad av museer för matematik som en del av en strategi för att öka elevers intresse för ämnena naturvetenskap och m</w:t>
      </w:r>
      <w:r w:rsidRPr="000849F1">
        <w:t>a</w:t>
      </w:r>
      <w:r w:rsidRPr="000849F1">
        <w:t>tematik.</w:t>
      </w:r>
    </w:p>
    <w:p w:rsidR="00612591" w:rsidRPr="000849F1" w:rsidRDefault="00612591" w:rsidP="00612591">
      <w:pPr>
        <w:pStyle w:val="Rubrik1"/>
      </w:pPr>
      <w:r w:rsidRPr="000849F1">
        <w:t>Motivering</w:t>
      </w:r>
    </w:p>
    <w:p w:rsidR="00612591" w:rsidRPr="000849F1" w:rsidRDefault="00612591" w:rsidP="00612591">
      <w:pPr>
        <w:ind w:left="70"/>
      </w:pPr>
      <w:r w:rsidRPr="000849F1">
        <w:t xml:space="preserve">Flera undersökningar har under de senare åren pekat på svenska elevers minskande intresse för </w:t>
      </w:r>
      <w:r w:rsidR="003E7985" w:rsidRPr="000849F1">
        <w:t>matematik</w:t>
      </w:r>
      <w:r w:rsidRPr="000849F1">
        <w:t>, naturvetenskap och teknik. Detta är ala</w:t>
      </w:r>
      <w:r w:rsidRPr="000849F1">
        <w:t>r</w:t>
      </w:r>
      <w:r w:rsidRPr="000849F1">
        <w:t>merande eftersom det på sikt riskerar att utarma de tekniska och naturvete</w:t>
      </w:r>
      <w:r w:rsidRPr="000849F1">
        <w:t>n</w:t>
      </w:r>
      <w:r w:rsidRPr="000849F1">
        <w:t>skapliga utbildningarna på högskolor och universitet. Särskilt de mindre högskolorna har under flera år haft svårt att fylla platserna på sina naturv</w:t>
      </w:r>
      <w:r w:rsidRPr="000849F1">
        <w:t>e</w:t>
      </w:r>
      <w:r w:rsidRPr="000849F1">
        <w:t>tenskapliga och tekniska program. Att lyckas attrahera fler till dessa utbil</w:t>
      </w:r>
      <w:r w:rsidRPr="000849F1">
        <w:t>d</w:t>
      </w:r>
      <w:r w:rsidRPr="000849F1">
        <w:t>ningar är viktigt för Sveriges tillväxt och framtid som kunskapssamhälle. Sverige har en framgångsrik industrisektor som är helt beroende av att det finns många duktiga naturvetare och tekniker. För att kunna behålla denna tätposition behövs en förändring av många elevers inställning. Matematiken är otroligt viktig för det naturvetenskapliga och tekniska ämnena. Matemat</w:t>
      </w:r>
      <w:r w:rsidRPr="000849F1">
        <w:t>i</w:t>
      </w:r>
      <w:r w:rsidRPr="000849F1">
        <w:t>ken är också viktig för att utveckla elevernas logiska tänkande. Problemlö</w:t>
      </w:r>
      <w:r w:rsidRPr="000849F1">
        <w:t>s</w:t>
      </w:r>
      <w:r w:rsidRPr="000849F1">
        <w:t>ning, strukturering och abstrakt tänkande är andra förmågor som matemat</w:t>
      </w:r>
      <w:r w:rsidRPr="000849F1">
        <w:t>i</w:t>
      </w:r>
      <w:r w:rsidRPr="000849F1">
        <w:t>ken tränar hos eleverna.</w:t>
      </w:r>
    </w:p>
    <w:p w:rsidR="00612591" w:rsidRPr="000849F1" w:rsidRDefault="00612591" w:rsidP="00612591">
      <w:pPr>
        <w:pStyle w:val="Normaltindrag"/>
      </w:pPr>
      <w:r w:rsidRPr="000849F1">
        <w:t>En myt som har spridit sig är att tekniker och naturvetare aldrig får några sociala jobb. Kommentarer som att ”de jobbar bara med maskiner och inte med människor” är inte ovanliga bland elever som är i färd med att välja inriktning. Den som är verksam inom det tekniska och naturvetenskapliga området vet att inget kunde vara mer felaktigt. Den typen av problemlösning som dagens naturvetare och tekniker brottas med är helt omöjlig att lösa på egen hand. Det är nödvändigt att arbeta i lag eller projektgrupper för att lyc</w:t>
      </w:r>
      <w:r w:rsidRPr="000849F1">
        <w:t>k</w:t>
      </w:r>
      <w:r w:rsidRPr="000849F1">
        <w:t>as. På forskningsnivå är det en självklarhet att det är i samspelet mellan olika individer och i möten med andra människor som nya upptäckter föds.</w:t>
      </w:r>
    </w:p>
    <w:p w:rsidR="00612591" w:rsidRPr="000849F1" w:rsidRDefault="00612591" w:rsidP="00612591">
      <w:r w:rsidRPr="000849F1">
        <w:lastRenderedPageBreak/>
        <w:t>För att skolan ska kunna få hjälp med att entusiasmera fler elever till att lära sig matematik och naturvetenskap skulle vi i Sverige behöva</w:t>
      </w:r>
      <w:r w:rsidR="003E7985" w:rsidRPr="000849F1">
        <w:t xml:space="preserve"> fler upplevels</w:t>
      </w:r>
      <w:r w:rsidR="003E7985" w:rsidRPr="000849F1">
        <w:t>e</w:t>
      </w:r>
      <w:r w:rsidR="003E7985" w:rsidRPr="000849F1">
        <w:t>inriktade museer</w:t>
      </w:r>
      <w:r w:rsidRPr="000849F1">
        <w:t xml:space="preserve"> för matematik. Det är genom att se hur den teoretiska mat</w:t>
      </w:r>
      <w:r w:rsidRPr="000849F1">
        <w:t>e</w:t>
      </w:r>
      <w:r w:rsidRPr="000849F1">
        <w:t>matiken kan användas för att lösa verkliga problem som Aha-upplevelser uppstår. På flera platser i Sverige finns det positiva exempel på projekt, bl.a. i Borås, som just handlat om att höja elevernas intresse för matematik genom att skapa ett matematikcentrum. Projekten är ofta bra men som alla projekt tidsbegränsade. Vad som behövs är mer långsiktiga satsningar. Staten ska därför ta initiativ för att tillsammans med kommunerna starta en utbyggnad av museer för matematik. Det kan bli en viktig pusselbit i en heltäckande strategi för att höja intresset för matematik</w:t>
      </w:r>
      <w:r w:rsidR="003E7985" w:rsidRPr="000849F1">
        <w:t>.</w:t>
      </w:r>
      <w:r w:rsidRPr="000849F1">
        <w:t xml:space="preserve"> Med positiva spännande upplevelser och inspiration är det möjligt att vända den negativa trenden för ämnena matem</w:t>
      </w:r>
      <w:r w:rsidRPr="000849F1">
        <w:t>a</w:t>
      </w:r>
      <w:r w:rsidRPr="000849F1">
        <w:t>tik och naturvetenskap.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E7985" w:rsidRPr="000849F1">
        <w:tblPrEx>
          <w:tblCellMar>
            <w:top w:w="0" w:type="dxa"/>
            <w:bottom w:w="0" w:type="dxa"/>
          </w:tblCellMar>
        </w:tblPrEx>
        <w:trPr>
          <w:cantSplit/>
        </w:trPr>
        <w:tc>
          <w:tcPr>
            <w:tcW w:w="3046" w:type="dxa"/>
          </w:tcPr>
          <w:p w:rsidR="003E7985" w:rsidRPr="000849F1" w:rsidRDefault="003E7985" w:rsidP="003E7985">
            <w:pPr>
              <w:pStyle w:val="UnderskriftDatum"/>
              <w:spacing w:before="240"/>
            </w:pPr>
            <w:r w:rsidRPr="000849F1">
              <w:t>Stockholm den 28 september 2005</w:t>
            </w:r>
          </w:p>
        </w:tc>
        <w:tc>
          <w:tcPr>
            <w:tcW w:w="3047" w:type="dxa"/>
          </w:tcPr>
          <w:p w:rsidR="003E7985" w:rsidRPr="000849F1" w:rsidRDefault="003E7985" w:rsidP="003E7985">
            <w:pPr>
              <w:pStyle w:val="Underskrifter"/>
              <w:spacing w:before="240"/>
            </w:pPr>
          </w:p>
        </w:tc>
      </w:tr>
      <w:tr w:rsidR="003E7985" w:rsidRPr="000849F1">
        <w:tblPrEx>
          <w:tblCellMar>
            <w:top w:w="0" w:type="dxa"/>
            <w:bottom w:w="0" w:type="dxa"/>
          </w:tblCellMar>
        </w:tblPrEx>
        <w:trPr>
          <w:cantSplit/>
        </w:trPr>
        <w:tc>
          <w:tcPr>
            <w:tcW w:w="3046" w:type="dxa"/>
          </w:tcPr>
          <w:p w:rsidR="003E7985" w:rsidRPr="000849F1" w:rsidRDefault="003E7985" w:rsidP="003E7985">
            <w:pPr>
              <w:pStyle w:val="Underskrifter"/>
            </w:pPr>
            <w:r w:rsidRPr="000849F1">
              <w:t>Axel Darvik (fp)</w:t>
            </w:r>
          </w:p>
        </w:tc>
        <w:tc>
          <w:tcPr>
            <w:tcW w:w="3047" w:type="dxa"/>
          </w:tcPr>
          <w:p w:rsidR="003E7985" w:rsidRPr="000849F1" w:rsidRDefault="003E7985" w:rsidP="003E7985">
            <w:pPr>
              <w:pStyle w:val="Underskrifter"/>
            </w:pPr>
          </w:p>
        </w:tc>
      </w:tr>
    </w:tbl>
    <w:p w:rsidR="00612591" w:rsidRPr="000849F1" w:rsidRDefault="00612591" w:rsidP="003E7985">
      <w:pPr>
        <w:pStyle w:val="Normaltindrag"/>
      </w:pPr>
    </w:p>
    <w:sectPr w:rsidR="00612591" w:rsidRPr="000849F1" w:rsidSect="003E798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2540" w:rsidRPr="000849F1" w:rsidRDefault="00462540">
      <w:r w:rsidRPr="000849F1">
        <w:separator/>
      </w:r>
    </w:p>
  </w:endnote>
  <w:endnote w:type="continuationSeparator" w:id="0">
    <w:p w:rsidR="00462540" w:rsidRPr="000849F1" w:rsidRDefault="00462540">
      <w:r w:rsidRPr="000849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895" w:rsidRPr="000849F1" w:rsidRDefault="000849F1" w:rsidP="003E7985">
    <w:pPr>
      <w:pStyle w:val="Sidfot"/>
    </w:pPr>
    <w:r w:rsidRPr="000849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19454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985" w:rsidRDefault="003E798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E7985" w:rsidRDefault="003E798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0849F1" w:rsidRDefault="000849F1" w:rsidP="003E7985">
    <w:pPr>
      <w:pStyle w:val="Sidfot"/>
    </w:pPr>
    <w:r w:rsidRPr="000849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40853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985" w:rsidRDefault="003E798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E7985" w:rsidRDefault="003E798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0849F1" w:rsidRDefault="000849F1" w:rsidP="003E7985">
    <w:pPr>
      <w:pStyle w:val="Sidfot"/>
    </w:pPr>
    <w:r w:rsidRPr="000849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68812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985" w:rsidRDefault="003E798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E7985" w:rsidRDefault="003E798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2540" w:rsidRPr="000849F1" w:rsidRDefault="00462540">
      <w:r w:rsidRPr="000849F1">
        <w:separator/>
      </w:r>
    </w:p>
  </w:footnote>
  <w:footnote w:type="continuationSeparator" w:id="0">
    <w:p w:rsidR="00462540" w:rsidRPr="000849F1" w:rsidRDefault="00462540">
      <w:r w:rsidRPr="000849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895" w:rsidRPr="000849F1" w:rsidRDefault="000849F1" w:rsidP="003E7985">
    <w:pPr>
      <w:pStyle w:val="Sidhuvud"/>
    </w:pPr>
    <w:r w:rsidRPr="000849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36018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985" w:rsidRDefault="003E798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E7985" w:rsidRDefault="003E798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0849F1" w:rsidRDefault="000849F1" w:rsidP="003E7985">
    <w:pPr>
      <w:pStyle w:val="Sidhuvud"/>
    </w:pPr>
    <w:r w:rsidRPr="000849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8968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985" w:rsidRDefault="003E798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E7985" w:rsidRDefault="003E798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7985" w:rsidRPr="000849F1" w:rsidRDefault="003E7985">
    <w:pPr>
      <w:pStyle w:val="FSHNormal"/>
      <w:tabs>
        <w:tab w:val="right" w:pos="5840"/>
      </w:tabs>
    </w:pPr>
    <w:r w:rsidRPr="000849F1">
      <w:br/>
    </w:r>
    <w:r w:rsidRPr="000849F1">
      <w:fldChar w:fldCharType="begin" w:fldLock="1"/>
    </w:r>
    <w:r w:rsidRPr="000849F1">
      <w:instrText xml:space="preserve"> DOCPROPERTY</w:instrText>
    </w:r>
    <w:r w:rsidRPr="000849F1">
      <w:rPr>
        <w:sz w:val="18"/>
      </w:rPr>
      <w:instrText xml:space="preserve"> "YearUser" *\charformat </w:instrText>
    </w:r>
    <w:r w:rsidRPr="000849F1">
      <w:fldChar w:fldCharType="separate"/>
    </w:r>
    <w:r w:rsidRPr="000849F1">
      <w:t>2005/06</w:t>
    </w:r>
    <w:r w:rsidRPr="000849F1">
      <w:fldChar w:fldCharType="end"/>
    </w:r>
    <w:r w:rsidRPr="000849F1">
      <w:t xml:space="preserve"> </w:t>
    </w:r>
    <w:r w:rsidRPr="000849F1">
      <w:tab/>
      <w:t xml:space="preserve">mnr: </w:t>
    </w:r>
    <w:r w:rsidRPr="000849F1">
      <w:fldChar w:fldCharType="begin" w:fldLock="1"/>
    </w:r>
    <w:r w:rsidRPr="000849F1">
      <w:instrText xml:space="preserve"> DOCPROPERTY</w:instrText>
    </w:r>
    <w:r w:rsidRPr="000849F1">
      <w:rPr>
        <w:sz w:val="18"/>
      </w:rPr>
      <w:instrText xml:space="preserve"> "Motionsnummer" *\charformat </w:instrText>
    </w:r>
    <w:r w:rsidRPr="000849F1">
      <w:fldChar w:fldCharType="separate"/>
    </w:r>
    <w:r w:rsidRPr="000849F1">
      <w:t>Kr238</w:t>
    </w:r>
    <w:r w:rsidRPr="000849F1">
      <w:fldChar w:fldCharType="end"/>
    </w:r>
    <w:r w:rsidRPr="000849F1">
      <w:br/>
    </w:r>
    <w:r w:rsidRPr="000849F1">
      <w:fldChar w:fldCharType="begin" w:fldLock="1"/>
    </w:r>
    <w:r w:rsidRPr="000849F1">
      <w:instrText xml:space="preserve"> DOCPROPERTY</w:instrText>
    </w:r>
    <w:r w:rsidRPr="000849F1">
      <w:rPr>
        <w:sz w:val="18"/>
      </w:rPr>
      <w:instrText xml:space="preserve"> "Samling" *\charformat </w:instrText>
    </w:r>
    <w:r w:rsidRPr="000849F1">
      <w:fldChar w:fldCharType="end"/>
    </w:r>
    <w:r w:rsidRPr="000849F1">
      <w:tab/>
      <w:t xml:space="preserve">pnr: </w:t>
    </w:r>
    <w:r w:rsidRPr="000849F1">
      <w:fldChar w:fldCharType="begin" w:fldLock="1"/>
    </w:r>
    <w:r w:rsidRPr="000849F1">
      <w:instrText xml:space="preserve"> DOCPROPERTY</w:instrText>
    </w:r>
    <w:r w:rsidRPr="000849F1">
      <w:rPr>
        <w:sz w:val="18"/>
      </w:rPr>
      <w:instrText xml:space="preserve"> "Partinummer" *\charformat </w:instrText>
    </w:r>
    <w:r w:rsidRPr="000849F1">
      <w:fldChar w:fldCharType="separate"/>
    </w:r>
    <w:r w:rsidRPr="000849F1">
      <w:t>fp780</w:t>
    </w:r>
    <w:r w:rsidRPr="000849F1">
      <w:fldChar w:fldCharType="end"/>
    </w:r>
  </w:p>
  <w:p w:rsidR="003E7985" w:rsidRPr="000849F1" w:rsidRDefault="003E7985">
    <w:pPr>
      <w:pStyle w:val="FSHRub1"/>
    </w:pPr>
    <w:r w:rsidRPr="000849F1">
      <w:t>Motion till riksdagen</w:t>
    </w:r>
    <w:r w:rsidRPr="000849F1">
      <w:br/>
    </w:r>
    <w:r w:rsidRPr="000849F1">
      <w:fldChar w:fldCharType="begin" w:fldLock="1"/>
    </w:r>
    <w:r w:rsidRPr="000849F1">
      <w:instrText xml:space="preserve"> DOCPROPERTY "YearUser" *\charformat </w:instrText>
    </w:r>
    <w:r w:rsidRPr="000849F1">
      <w:fldChar w:fldCharType="separate"/>
    </w:r>
    <w:r w:rsidRPr="000849F1">
      <w:t>2005/06</w:t>
    </w:r>
    <w:r w:rsidRPr="000849F1">
      <w:fldChar w:fldCharType="end"/>
    </w:r>
    <w:r w:rsidRPr="000849F1">
      <w:t>:</w:t>
    </w:r>
    <w:r w:rsidRPr="000849F1">
      <w:fldChar w:fldCharType="begin" w:fldLock="1"/>
    </w:r>
    <w:r w:rsidRPr="000849F1">
      <w:instrText xml:space="preserve"> DOCPROPERTY "Motionsnummer" *\charformat </w:instrText>
    </w:r>
    <w:r w:rsidRPr="000849F1">
      <w:fldChar w:fldCharType="separate"/>
    </w:r>
    <w:r w:rsidRPr="000849F1">
      <w:t>Kr238</w:t>
    </w:r>
    <w:r w:rsidRPr="000849F1">
      <w:fldChar w:fldCharType="end"/>
    </w:r>
  </w:p>
  <w:p w:rsidR="003E7985" w:rsidRPr="000849F1" w:rsidRDefault="003E7985">
    <w:pPr>
      <w:pStyle w:val="FSHNormalS5"/>
    </w:pPr>
    <w:r w:rsidRPr="000849F1">
      <w:fldChar w:fldCharType="begin" w:fldLock="1"/>
    </w:r>
    <w:r w:rsidRPr="000849F1">
      <w:instrText xml:space="preserve"> DOCPROPERTY "MotionarText" *\charformat </w:instrText>
    </w:r>
    <w:r w:rsidRPr="000849F1">
      <w:fldChar w:fldCharType="separate"/>
    </w:r>
    <w:r w:rsidRPr="000849F1">
      <w:t>av Axel Darvik (fp)</w:t>
    </w:r>
    <w:r w:rsidRPr="000849F1">
      <w:fldChar w:fldCharType="end"/>
    </w:r>
    <w:r w:rsidRPr="000849F1">
      <w:br/>
    </w:r>
    <w:r w:rsidRPr="000849F1">
      <w:fldChar w:fldCharType="begin" w:fldLock="1"/>
    </w:r>
    <w:r w:rsidRPr="000849F1">
      <w:instrText xml:space="preserve"> DOCPROPERTY "SvarFrasKort" *\charformat </w:instrText>
    </w:r>
    <w:r w:rsidRPr="000849F1">
      <w:fldChar w:fldCharType="end"/>
    </w:r>
  </w:p>
  <w:p w:rsidR="003E7985" w:rsidRPr="000849F1" w:rsidRDefault="003E7985">
    <w:pPr>
      <w:pStyle w:val="FSHTitel"/>
    </w:pPr>
    <w:r w:rsidRPr="000849F1">
      <w:fldChar w:fldCharType="begin" w:fldLock="1"/>
    </w:r>
    <w:r w:rsidRPr="000849F1">
      <w:instrText xml:space="preserve"> DOCPROPERTY</w:instrText>
    </w:r>
    <w:r w:rsidRPr="000849F1">
      <w:rPr>
        <w:sz w:val="18"/>
      </w:rPr>
      <w:instrText xml:space="preserve"> "RubrikSvar" *\charformat </w:instrText>
    </w:r>
    <w:r w:rsidRPr="000849F1">
      <w:fldChar w:fldCharType="separate"/>
    </w:r>
    <w:r w:rsidRPr="000849F1">
      <w:t>Museer för matematik</w:t>
    </w:r>
    <w:r w:rsidRPr="000849F1">
      <w:fldChar w:fldCharType="end"/>
    </w:r>
  </w:p>
  <w:p w:rsidR="003E7985" w:rsidRPr="000849F1" w:rsidRDefault="003E7985" w:rsidP="003E798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96527C8"/>
    <w:multiLevelType w:val="hybridMultilevel"/>
    <w:tmpl w:val="D8966F80"/>
    <w:lvl w:ilvl="0" w:tplc="041D0001">
      <w:start w:val="1"/>
      <w:numFmt w:val="bullet"/>
      <w:lvlText w:val=""/>
      <w:lvlJc w:val="left"/>
      <w:pPr>
        <w:tabs>
          <w:tab w:val="num" w:pos="790"/>
        </w:tabs>
        <w:ind w:left="790" w:hanging="360"/>
      </w:pPr>
      <w:rPr>
        <w:rFonts w:ascii="Symbol" w:hAnsi="Symbol" w:hint="default"/>
      </w:rPr>
    </w:lvl>
    <w:lvl w:ilvl="1" w:tplc="041D0003" w:tentative="1">
      <w:start w:val="1"/>
      <w:numFmt w:val="bullet"/>
      <w:lvlText w:val="o"/>
      <w:lvlJc w:val="left"/>
      <w:pPr>
        <w:tabs>
          <w:tab w:val="num" w:pos="1510"/>
        </w:tabs>
        <w:ind w:left="1510" w:hanging="360"/>
      </w:pPr>
      <w:rPr>
        <w:rFonts w:ascii="Courier New" w:hAnsi="Courier New" w:cs="Courier New" w:hint="default"/>
      </w:rPr>
    </w:lvl>
    <w:lvl w:ilvl="2" w:tplc="041D0005" w:tentative="1">
      <w:start w:val="1"/>
      <w:numFmt w:val="bullet"/>
      <w:lvlText w:val=""/>
      <w:lvlJc w:val="left"/>
      <w:pPr>
        <w:tabs>
          <w:tab w:val="num" w:pos="2230"/>
        </w:tabs>
        <w:ind w:left="2230" w:hanging="360"/>
      </w:pPr>
      <w:rPr>
        <w:rFonts w:ascii="Wingdings" w:hAnsi="Wingdings" w:hint="default"/>
      </w:rPr>
    </w:lvl>
    <w:lvl w:ilvl="3" w:tplc="041D0001" w:tentative="1">
      <w:start w:val="1"/>
      <w:numFmt w:val="bullet"/>
      <w:lvlText w:val=""/>
      <w:lvlJc w:val="left"/>
      <w:pPr>
        <w:tabs>
          <w:tab w:val="num" w:pos="2950"/>
        </w:tabs>
        <w:ind w:left="2950" w:hanging="360"/>
      </w:pPr>
      <w:rPr>
        <w:rFonts w:ascii="Symbol" w:hAnsi="Symbol" w:hint="default"/>
      </w:rPr>
    </w:lvl>
    <w:lvl w:ilvl="4" w:tplc="041D0003" w:tentative="1">
      <w:start w:val="1"/>
      <w:numFmt w:val="bullet"/>
      <w:lvlText w:val="o"/>
      <w:lvlJc w:val="left"/>
      <w:pPr>
        <w:tabs>
          <w:tab w:val="num" w:pos="3670"/>
        </w:tabs>
        <w:ind w:left="3670" w:hanging="360"/>
      </w:pPr>
      <w:rPr>
        <w:rFonts w:ascii="Courier New" w:hAnsi="Courier New" w:cs="Courier New" w:hint="default"/>
      </w:rPr>
    </w:lvl>
    <w:lvl w:ilvl="5" w:tplc="041D0005" w:tentative="1">
      <w:start w:val="1"/>
      <w:numFmt w:val="bullet"/>
      <w:lvlText w:val=""/>
      <w:lvlJc w:val="left"/>
      <w:pPr>
        <w:tabs>
          <w:tab w:val="num" w:pos="4390"/>
        </w:tabs>
        <w:ind w:left="4390" w:hanging="360"/>
      </w:pPr>
      <w:rPr>
        <w:rFonts w:ascii="Wingdings" w:hAnsi="Wingdings" w:hint="default"/>
      </w:rPr>
    </w:lvl>
    <w:lvl w:ilvl="6" w:tplc="041D0001" w:tentative="1">
      <w:start w:val="1"/>
      <w:numFmt w:val="bullet"/>
      <w:lvlText w:val=""/>
      <w:lvlJc w:val="left"/>
      <w:pPr>
        <w:tabs>
          <w:tab w:val="num" w:pos="5110"/>
        </w:tabs>
        <w:ind w:left="5110" w:hanging="360"/>
      </w:pPr>
      <w:rPr>
        <w:rFonts w:ascii="Symbol" w:hAnsi="Symbol" w:hint="default"/>
      </w:rPr>
    </w:lvl>
    <w:lvl w:ilvl="7" w:tplc="041D0003" w:tentative="1">
      <w:start w:val="1"/>
      <w:numFmt w:val="bullet"/>
      <w:lvlText w:val="o"/>
      <w:lvlJc w:val="left"/>
      <w:pPr>
        <w:tabs>
          <w:tab w:val="num" w:pos="5830"/>
        </w:tabs>
        <w:ind w:left="5830" w:hanging="360"/>
      </w:pPr>
      <w:rPr>
        <w:rFonts w:ascii="Courier New" w:hAnsi="Courier New" w:cs="Courier New" w:hint="default"/>
      </w:rPr>
    </w:lvl>
    <w:lvl w:ilvl="8" w:tplc="041D0005" w:tentative="1">
      <w:start w:val="1"/>
      <w:numFmt w:val="bullet"/>
      <w:lvlText w:val=""/>
      <w:lvlJc w:val="left"/>
      <w:pPr>
        <w:tabs>
          <w:tab w:val="num" w:pos="6550"/>
        </w:tabs>
        <w:ind w:left="6550" w:hanging="360"/>
      </w:pPr>
      <w:rPr>
        <w:rFonts w:ascii="Wingdings" w:hAnsi="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BD52AA14"/>
    <w:lvl w:ilvl="0" w:tplc="F34EA11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47110398">
    <w:abstractNumId w:val="14"/>
  </w:num>
  <w:num w:numId="2" w16cid:durableId="704402613">
    <w:abstractNumId w:val="10"/>
  </w:num>
  <w:num w:numId="3" w16cid:durableId="2017800735">
    <w:abstractNumId w:val="12"/>
  </w:num>
  <w:num w:numId="4" w16cid:durableId="84032858">
    <w:abstractNumId w:val="13"/>
  </w:num>
  <w:num w:numId="5" w16cid:durableId="2022581327">
    <w:abstractNumId w:val="8"/>
  </w:num>
  <w:num w:numId="6" w16cid:durableId="542400489">
    <w:abstractNumId w:val="3"/>
  </w:num>
  <w:num w:numId="7" w16cid:durableId="979460687">
    <w:abstractNumId w:val="2"/>
  </w:num>
  <w:num w:numId="8" w16cid:durableId="1128862321">
    <w:abstractNumId w:val="1"/>
  </w:num>
  <w:num w:numId="9" w16cid:durableId="648482708">
    <w:abstractNumId w:val="0"/>
  </w:num>
  <w:num w:numId="10" w16cid:durableId="1439640439">
    <w:abstractNumId w:val="9"/>
  </w:num>
  <w:num w:numId="11" w16cid:durableId="861745119">
    <w:abstractNumId w:val="7"/>
  </w:num>
  <w:num w:numId="12" w16cid:durableId="1059327282">
    <w:abstractNumId w:val="6"/>
  </w:num>
  <w:num w:numId="13" w16cid:durableId="1519540476">
    <w:abstractNumId w:val="5"/>
  </w:num>
  <w:num w:numId="14" w16cid:durableId="2114978461">
    <w:abstractNumId w:val="4"/>
  </w:num>
  <w:num w:numId="15" w16cid:durableId="16697467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3"/>
  </w:docVars>
  <w:rsids>
    <w:rsidRoot w:val="00347517"/>
    <w:rsid w:val="00027895"/>
    <w:rsid w:val="00064BC3"/>
    <w:rsid w:val="00066775"/>
    <w:rsid w:val="00072FB9"/>
    <w:rsid w:val="000849F1"/>
    <w:rsid w:val="00100531"/>
    <w:rsid w:val="00201DFB"/>
    <w:rsid w:val="00204A63"/>
    <w:rsid w:val="00212FF1"/>
    <w:rsid w:val="00230193"/>
    <w:rsid w:val="0025068A"/>
    <w:rsid w:val="002818D3"/>
    <w:rsid w:val="002D11A8"/>
    <w:rsid w:val="00347517"/>
    <w:rsid w:val="003E7985"/>
    <w:rsid w:val="00445271"/>
    <w:rsid w:val="00462540"/>
    <w:rsid w:val="004A0504"/>
    <w:rsid w:val="004E38D9"/>
    <w:rsid w:val="00612591"/>
    <w:rsid w:val="00704B1C"/>
    <w:rsid w:val="00740D6D"/>
    <w:rsid w:val="00794149"/>
    <w:rsid w:val="007B67A7"/>
    <w:rsid w:val="007C6092"/>
    <w:rsid w:val="00A053C6"/>
    <w:rsid w:val="00B13BF0"/>
    <w:rsid w:val="00C1285C"/>
    <w:rsid w:val="00C27B7D"/>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E8D1E0E-5C6D-4401-A903-4BDA53E4C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612591"/>
    <w:pPr>
      <w:spacing w:before="125" w:line="250" w:lineRule="atLeast"/>
      <w:jc w:val="both"/>
    </w:pPr>
    <w:rPr>
      <w:sz w:val="19"/>
      <w:lang w:val="sv-SE" w:eastAsia="sv-SE"/>
    </w:rPr>
  </w:style>
  <w:style w:type="paragraph" w:styleId="Rubrik1">
    <w:name w:val="heading 1"/>
    <w:basedOn w:val="Normal"/>
    <w:next w:val="Normal"/>
    <w:qFormat/>
    <w:rsid w:val="0061259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12591"/>
    <w:pPr>
      <w:spacing w:before="500" w:line="250" w:lineRule="exact"/>
      <w:outlineLvl w:val="1"/>
    </w:pPr>
    <w:rPr>
      <w:sz w:val="27"/>
    </w:rPr>
  </w:style>
  <w:style w:type="paragraph" w:styleId="Rubrik3">
    <w:name w:val="heading 3"/>
    <w:aliases w:val="Mellanrubrik"/>
    <w:basedOn w:val="Rubrik2"/>
    <w:next w:val="Normal"/>
    <w:qFormat/>
    <w:rsid w:val="00612591"/>
    <w:pPr>
      <w:spacing w:before="250" w:after="0"/>
      <w:outlineLvl w:val="2"/>
    </w:pPr>
    <w:rPr>
      <w:b/>
      <w:sz w:val="21"/>
    </w:rPr>
  </w:style>
  <w:style w:type="paragraph" w:styleId="Rubrik4">
    <w:name w:val="heading 4"/>
    <w:aliases w:val="KursivRubrik"/>
    <w:basedOn w:val="Rubrik3"/>
    <w:next w:val="Normal"/>
    <w:qFormat/>
    <w:rsid w:val="00612591"/>
    <w:pPr>
      <w:outlineLvl w:val="3"/>
    </w:pPr>
    <w:rPr>
      <w:b w:val="0"/>
      <w:i/>
    </w:rPr>
  </w:style>
  <w:style w:type="paragraph" w:styleId="Rubrik5">
    <w:name w:val="heading 5"/>
    <w:aliases w:val="PackadFetRubrik,PackadKursivRubrik"/>
    <w:basedOn w:val="Rubrik4"/>
    <w:next w:val="Normal"/>
    <w:qFormat/>
    <w:rsid w:val="00612591"/>
    <w:pPr>
      <w:spacing w:before="125"/>
      <w:outlineLvl w:val="4"/>
    </w:pPr>
    <w:rPr>
      <w:i w:val="0"/>
      <w:sz w:val="19"/>
    </w:rPr>
  </w:style>
  <w:style w:type="paragraph" w:styleId="Rubrik6">
    <w:name w:val="heading 6"/>
    <w:basedOn w:val="Rubrik5"/>
    <w:next w:val="Normal"/>
    <w:qFormat/>
    <w:rsid w:val="00612591"/>
    <w:pPr>
      <w:spacing w:before="50" w:line="200" w:lineRule="exact"/>
      <w:outlineLvl w:val="5"/>
    </w:pPr>
    <w:rPr>
      <w:caps/>
      <w:sz w:val="14"/>
    </w:rPr>
  </w:style>
  <w:style w:type="paragraph" w:styleId="Rubrik7">
    <w:name w:val="heading 7"/>
    <w:basedOn w:val="Rubrik6"/>
    <w:next w:val="Normal"/>
    <w:qFormat/>
    <w:rsid w:val="00612591"/>
    <w:pPr>
      <w:spacing w:before="0"/>
      <w:outlineLvl w:val="6"/>
    </w:pPr>
  </w:style>
  <w:style w:type="paragraph" w:styleId="Rubrik8">
    <w:name w:val="heading 8"/>
    <w:basedOn w:val="Rubrik7"/>
    <w:next w:val="Normal"/>
    <w:qFormat/>
    <w:rsid w:val="00612591"/>
    <w:pPr>
      <w:outlineLvl w:val="7"/>
    </w:pPr>
  </w:style>
  <w:style w:type="paragraph" w:styleId="Rubrik9">
    <w:name w:val="heading 9"/>
    <w:basedOn w:val="Rubrik8"/>
    <w:next w:val="Normal"/>
    <w:qFormat/>
    <w:rsid w:val="00612591"/>
    <w:pPr>
      <w:outlineLvl w:val="8"/>
    </w:pPr>
  </w:style>
  <w:style w:type="character" w:default="1" w:styleId="Standardstycketeckensnitt">
    <w:name w:val="Default Paragraph Font"/>
    <w:semiHidden/>
    <w:rsid w:val="00612591"/>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612591"/>
  </w:style>
  <w:style w:type="paragraph" w:styleId="Citat">
    <w:name w:val="Quote"/>
    <w:basedOn w:val="Normal"/>
    <w:next w:val="Normal"/>
    <w:qFormat/>
    <w:rsid w:val="00612591"/>
    <w:pPr>
      <w:spacing w:line="200" w:lineRule="exact"/>
      <w:ind w:left="340"/>
    </w:pPr>
  </w:style>
  <w:style w:type="paragraph" w:customStyle="1" w:styleId="Citatindrag">
    <w:name w:val="Citat_indrag"/>
    <w:aliases w:val="Packad"/>
    <w:basedOn w:val="Citat"/>
    <w:rsid w:val="00612591"/>
    <w:pPr>
      <w:spacing w:before="0"/>
      <w:ind w:firstLine="227"/>
    </w:pPr>
  </w:style>
  <w:style w:type="paragraph" w:customStyle="1" w:styleId="FSHNormal">
    <w:name w:val="FSH_Normal"/>
    <w:semiHidden/>
    <w:rsid w:val="0061259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612591"/>
    <w:pPr>
      <w:spacing w:line="240" w:lineRule="auto"/>
    </w:pPr>
  </w:style>
  <w:style w:type="paragraph" w:customStyle="1" w:styleId="FSHNormalS5">
    <w:name w:val="FSH_NormalS5"/>
    <w:basedOn w:val="FSHNormal"/>
    <w:next w:val="FSHNormal"/>
    <w:semiHidden/>
    <w:rsid w:val="00612591"/>
    <w:pPr>
      <w:keepNext/>
      <w:keepLines/>
      <w:widowControl/>
      <w:spacing w:before="230" w:after="520" w:line="250" w:lineRule="exact"/>
    </w:pPr>
    <w:rPr>
      <w:b/>
      <w:sz w:val="27"/>
    </w:rPr>
  </w:style>
  <w:style w:type="paragraph" w:customStyle="1" w:styleId="FSHNormL">
    <w:name w:val="FSH_NormLÖ"/>
    <w:basedOn w:val="FSHNormal"/>
    <w:next w:val="FSHNormal"/>
    <w:semiHidden/>
    <w:rsid w:val="00612591"/>
    <w:pPr>
      <w:pBdr>
        <w:top w:val="single" w:sz="12" w:space="1" w:color="auto"/>
      </w:pBdr>
    </w:pPr>
  </w:style>
  <w:style w:type="paragraph" w:customStyle="1" w:styleId="FSHRub1">
    <w:name w:val="FSH_Rub1"/>
    <w:aliases w:val="Rubrik1_S5,Huvudrubrik"/>
    <w:basedOn w:val="FSHNormal"/>
    <w:next w:val="FSHNormal"/>
    <w:semiHidden/>
    <w:rsid w:val="0061259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612591"/>
    <w:pPr>
      <w:spacing w:before="240" w:after="80" w:line="360" w:lineRule="exact"/>
    </w:pPr>
    <w:rPr>
      <w:sz w:val="36"/>
    </w:rPr>
  </w:style>
  <w:style w:type="paragraph" w:customStyle="1" w:styleId="FSHTitel">
    <w:name w:val="FSH_Titel"/>
    <w:aliases w:val="Dokumentrubrik"/>
    <w:basedOn w:val="FSHRub1"/>
    <w:next w:val="FSHNormal"/>
    <w:semiHidden/>
    <w:rsid w:val="00612591"/>
    <w:pPr>
      <w:pBdr>
        <w:bottom w:val="single" w:sz="4" w:space="3" w:color="auto"/>
      </w:pBdr>
      <w:spacing w:before="0" w:after="80" w:line="400" w:lineRule="exact"/>
    </w:pPr>
    <w:rPr>
      <w:sz w:val="40"/>
    </w:rPr>
  </w:style>
  <w:style w:type="paragraph" w:customStyle="1" w:styleId="Hemstlrubrik">
    <w:name w:val="Hemstl_rubrik"/>
    <w:basedOn w:val="Rubrik1"/>
    <w:next w:val="Normal"/>
    <w:rsid w:val="003E7985"/>
    <w:pPr>
      <w:spacing w:after="250"/>
    </w:pPr>
  </w:style>
  <w:style w:type="paragraph" w:customStyle="1" w:styleId="Hemstlatt">
    <w:name w:val="Hemstl_att"/>
    <w:aliases w:val="HemstPunkt,HemstPunktFlera,HemställansPunkt,Förslagstext"/>
    <w:basedOn w:val="Normal"/>
    <w:next w:val="Normal"/>
    <w:rsid w:val="00704B1C"/>
    <w:pPr>
      <w:keepLines/>
      <w:spacing w:before="0"/>
      <w:ind w:left="340"/>
    </w:pPr>
  </w:style>
  <w:style w:type="paragraph" w:customStyle="1" w:styleId="KantRubrikS5H">
    <w:name w:val="KantRubrikS5H"/>
    <w:semiHidden/>
    <w:rsid w:val="0061259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612591"/>
    <w:pPr>
      <w:spacing w:line="200" w:lineRule="exact"/>
    </w:pPr>
  </w:style>
  <w:style w:type="paragraph" w:customStyle="1" w:styleId="KantRubrikS5V">
    <w:name w:val="KantRubrikS5V"/>
    <w:basedOn w:val="KantRubrikS5H"/>
    <w:semiHidden/>
    <w:rsid w:val="00612591"/>
    <w:pPr>
      <w:tabs>
        <w:tab w:val="right" w:pos="1814"/>
        <w:tab w:val="left" w:pos="1899"/>
      </w:tabs>
      <w:ind w:right="0"/>
      <w:jc w:val="left"/>
    </w:pPr>
  </w:style>
  <w:style w:type="paragraph" w:customStyle="1" w:styleId="KantRubrikS5Vrad2">
    <w:name w:val="KantRubrikS5Vrad2"/>
    <w:basedOn w:val="KantRubrikS5V"/>
    <w:semiHidden/>
    <w:rsid w:val="00612591"/>
    <w:pPr>
      <w:tabs>
        <w:tab w:val="clear" w:pos="1814"/>
        <w:tab w:val="clear" w:pos="1899"/>
        <w:tab w:val="right" w:pos="1418"/>
        <w:tab w:val="left" w:pos="1503"/>
      </w:tabs>
    </w:pPr>
  </w:style>
  <w:style w:type="paragraph" w:customStyle="1" w:styleId="Lagtext">
    <w:name w:val="Lagtext"/>
    <w:basedOn w:val="Normal"/>
    <w:next w:val="Normal"/>
    <w:rsid w:val="00612591"/>
    <w:pPr>
      <w:suppressAutoHyphens/>
      <w:spacing w:before="0" w:line="220" w:lineRule="exact"/>
    </w:pPr>
    <w:rPr>
      <w:i/>
    </w:rPr>
  </w:style>
  <w:style w:type="paragraph" w:customStyle="1" w:styleId="Lagtextindrag">
    <w:name w:val="Lagtext_indrag"/>
    <w:basedOn w:val="Lagtext"/>
    <w:rsid w:val="00612591"/>
    <w:pPr>
      <w:ind w:firstLine="170"/>
    </w:pPr>
  </w:style>
  <w:style w:type="paragraph" w:customStyle="1" w:styleId="Lagtextrubrik">
    <w:name w:val="Lagtext_rubrik"/>
    <w:basedOn w:val="Normal"/>
    <w:next w:val="Normal"/>
    <w:rsid w:val="00612591"/>
    <w:pPr>
      <w:suppressAutoHyphens/>
      <w:spacing w:line="220" w:lineRule="exact"/>
    </w:pPr>
    <w:rPr>
      <w:i/>
      <w:sz w:val="21"/>
    </w:rPr>
  </w:style>
  <w:style w:type="paragraph" w:styleId="Normaltindrag">
    <w:name w:val="Normal Indent"/>
    <w:aliases w:val="Normal_indrag,Normal Indrag"/>
    <w:basedOn w:val="Normal"/>
    <w:rsid w:val="00612591"/>
    <w:pPr>
      <w:spacing w:before="0"/>
      <w:ind w:firstLine="227"/>
    </w:pPr>
  </w:style>
  <w:style w:type="paragraph" w:customStyle="1" w:styleId="NormalA4fot">
    <w:name w:val="Normal_A4fot"/>
    <w:basedOn w:val="Normal"/>
    <w:semiHidden/>
    <w:rsid w:val="00612591"/>
    <w:pPr>
      <w:spacing w:before="240" w:line="240" w:lineRule="auto"/>
      <w:jc w:val="center"/>
    </w:pPr>
  </w:style>
  <w:style w:type="paragraph" w:customStyle="1" w:styleId="NormalA4sidnr">
    <w:name w:val="Normal_A4sidnr"/>
    <w:basedOn w:val="Normal"/>
    <w:semiHidden/>
    <w:rsid w:val="00612591"/>
    <w:pPr>
      <w:spacing w:after="240"/>
      <w:jc w:val="center"/>
    </w:pPr>
  </w:style>
  <w:style w:type="paragraph" w:customStyle="1" w:styleId="NormalS5sidnrH">
    <w:name w:val="Normal_S5sidnrH"/>
    <w:basedOn w:val="Normal"/>
    <w:semiHidden/>
    <w:rsid w:val="00612591"/>
    <w:pPr>
      <w:spacing w:before="0" w:line="240" w:lineRule="auto"/>
      <w:ind w:right="57"/>
      <w:jc w:val="right"/>
    </w:pPr>
  </w:style>
  <w:style w:type="paragraph" w:customStyle="1" w:styleId="NormalS5sidnrV">
    <w:name w:val="Normal_S5sidnrV"/>
    <w:basedOn w:val="NormalS5sidnrH"/>
    <w:semiHidden/>
    <w:rsid w:val="00612591"/>
    <w:pPr>
      <w:tabs>
        <w:tab w:val="right" w:pos="1814"/>
        <w:tab w:val="left" w:pos="1899"/>
      </w:tabs>
      <w:ind w:right="0"/>
      <w:jc w:val="left"/>
    </w:pPr>
  </w:style>
  <w:style w:type="paragraph" w:customStyle="1" w:styleId="Normal00">
    <w:name w:val="Normal00"/>
    <w:basedOn w:val="Normal"/>
    <w:semiHidden/>
    <w:rsid w:val="00612591"/>
    <w:pPr>
      <w:spacing w:before="0" w:line="240" w:lineRule="auto"/>
      <w:jc w:val="left"/>
    </w:pPr>
  </w:style>
  <w:style w:type="paragraph" w:customStyle="1" w:styleId="PunktlistaBomb">
    <w:name w:val="Punktlista_Bomb"/>
    <w:aliases w:val="Bomb"/>
    <w:basedOn w:val="Normal"/>
    <w:rsid w:val="00612591"/>
    <w:pPr>
      <w:numPr>
        <w:numId w:val="2"/>
      </w:numPr>
    </w:pPr>
  </w:style>
  <w:style w:type="paragraph" w:customStyle="1" w:styleId="PunktlistaNummer">
    <w:name w:val="Punktlista_Nummer"/>
    <w:aliases w:val="Nummerlista"/>
    <w:basedOn w:val="Normal"/>
    <w:rsid w:val="00612591"/>
    <w:pPr>
      <w:numPr>
        <w:numId w:val="3"/>
      </w:numPr>
    </w:pPr>
  </w:style>
  <w:style w:type="paragraph" w:customStyle="1" w:styleId="PunktlistaTankstreck">
    <w:name w:val="Punktlista_Tankstreck"/>
    <w:aliases w:val="Tankstreck"/>
    <w:basedOn w:val="Normal"/>
    <w:rsid w:val="00612591"/>
    <w:pPr>
      <w:numPr>
        <w:numId w:val="4"/>
      </w:numPr>
    </w:pPr>
  </w:style>
  <w:style w:type="paragraph" w:customStyle="1" w:styleId="RubrikSammanf">
    <w:name w:val="RubrikSammanf"/>
    <w:basedOn w:val="Rubrik1"/>
    <w:next w:val="Normal"/>
    <w:rsid w:val="00612591"/>
  </w:style>
  <w:style w:type="paragraph" w:customStyle="1" w:styleId="RubrikInnehllsf">
    <w:name w:val="RubrikInnehållsf"/>
    <w:basedOn w:val="RubrikSammanf"/>
    <w:next w:val="Normal"/>
    <w:rsid w:val="00612591"/>
  </w:style>
  <w:style w:type="paragraph" w:customStyle="1" w:styleId="Tabellochbildrubrik">
    <w:name w:val="Tabell och bildrubrik"/>
    <w:basedOn w:val="Normal"/>
    <w:next w:val="Normal"/>
    <w:rsid w:val="00612591"/>
    <w:pPr>
      <w:suppressAutoHyphens/>
      <w:spacing w:before="300" w:line="200" w:lineRule="exact"/>
      <w:jc w:val="left"/>
    </w:pPr>
    <w:rPr>
      <w:caps/>
      <w:sz w:val="14"/>
    </w:rPr>
  </w:style>
  <w:style w:type="paragraph" w:customStyle="1" w:styleId="Underskrifter">
    <w:name w:val="Underskrifter"/>
    <w:basedOn w:val="Normal"/>
    <w:rsid w:val="00612591"/>
    <w:pPr>
      <w:keepNext/>
      <w:keepLines/>
      <w:suppressAutoHyphens/>
      <w:spacing w:before="0" w:after="40" w:line="250" w:lineRule="exact"/>
    </w:pPr>
    <w:rPr>
      <w:i/>
    </w:rPr>
  </w:style>
  <w:style w:type="paragraph" w:customStyle="1" w:styleId="UnderskriftDatum">
    <w:name w:val="UnderskriftDatum"/>
    <w:basedOn w:val="Underskrifter"/>
    <w:next w:val="Underskrifter"/>
    <w:rsid w:val="00612591"/>
    <w:pPr>
      <w:spacing w:before="250" w:after="125"/>
    </w:pPr>
    <w:rPr>
      <w:i w:val="0"/>
    </w:rPr>
  </w:style>
  <w:style w:type="paragraph" w:styleId="Sidhuvud">
    <w:name w:val="header"/>
    <w:basedOn w:val="Normal"/>
    <w:semiHidden/>
    <w:rsid w:val="00612591"/>
    <w:pPr>
      <w:tabs>
        <w:tab w:val="center" w:pos="4536"/>
        <w:tab w:val="right" w:pos="9072"/>
      </w:tabs>
    </w:pPr>
  </w:style>
  <w:style w:type="paragraph" w:styleId="Sidfot">
    <w:name w:val="footer"/>
    <w:basedOn w:val="Normal"/>
    <w:semiHidden/>
    <w:rsid w:val="00612591"/>
    <w:pPr>
      <w:tabs>
        <w:tab w:val="center" w:pos="4536"/>
        <w:tab w:val="right" w:pos="9072"/>
      </w:tabs>
    </w:pPr>
  </w:style>
  <w:style w:type="paragraph" w:styleId="Innehll1">
    <w:name w:val="toc 1"/>
    <w:basedOn w:val="Normal"/>
    <w:next w:val="Innehll2"/>
    <w:semiHidden/>
    <w:rsid w:val="00612591"/>
    <w:pPr>
      <w:tabs>
        <w:tab w:val="right" w:leader="dot" w:pos="5953"/>
      </w:tabs>
      <w:suppressAutoHyphens/>
      <w:spacing w:before="0"/>
      <w:ind w:right="567"/>
      <w:jc w:val="left"/>
    </w:pPr>
  </w:style>
  <w:style w:type="paragraph" w:styleId="Innehll2">
    <w:name w:val="toc 2"/>
    <w:basedOn w:val="Innehll1"/>
    <w:next w:val="Innehll3"/>
    <w:semiHidden/>
    <w:rsid w:val="00612591"/>
    <w:pPr>
      <w:ind w:left="284"/>
    </w:pPr>
  </w:style>
  <w:style w:type="paragraph" w:styleId="Innehll3">
    <w:name w:val="toc 3"/>
    <w:basedOn w:val="Innehll2"/>
    <w:next w:val="Innehll4"/>
    <w:semiHidden/>
    <w:rsid w:val="00612591"/>
    <w:pPr>
      <w:ind w:left="567"/>
    </w:pPr>
  </w:style>
  <w:style w:type="paragraph" w:styleId="Innehll4">
    <w:name w:val="toc 4"/>
    <w:basedOn w:val="Normal"/>
    <w:next w:val="Normal"/>
    <w:autoRedefine/>
    <w:semiHidden/>
    <w:rsid w:val="00612591"/>
    <w:pPr>
      <w:ind w:left="720"/>
    </w:pPr>
  </w:style>
  <w:style w:type="paragraph" w:styleId="Avslutandetext">
    <w:name w:val="Closing"/>
    <w:basedOn w:val="Normal"/>
    <w:semiHidden/>
    <w:rsid w:val="00612591"/>
    <w:pPr>
      <w:ind w:left="4252"/>
    </w:pPr>
  </w:style>
  <w:style w:type="paragraph" w:styleId="Avsndaradress-brev">
    <w:name w:val="envelope return"/>
    <w:basedOn w:val="Normal"/>
    <w:semiHidden/>
    <w:rsid w:val="00612591"/>
    <w:rPr>
      <w:rFonts w:ascii="Arial" w:hAnsi="Arial" w:cs="Arial"/>
      <w:sz w:val="20"/>
    </w:rPr>
  </w:style>
  <w:style w:type="character" w:styleId="Betoning">
    <w:name w:val="Emphasis"/>
    <w:basedOn w:val="Standardstycketeckensnitt"/>
    <w:qFormat/>
    <w:rsid w:val="00612591"/>
    <w:rPr>
      <w:i/>
      <w:iCs/>
    </w:rPr>
  </w:style>
  <w:style w:type="paragraph" w:styleId="Brdtext">
    <w:name w:val="Body Text"/>
    <w:basedOn w:val="Normal"/>
    <w:semiHidden/>
    <w:rsid w:val="00612591"/>
    <w:pPr>
      <w:spacing w:after="120"/>
    </w:pPr>
  </w:style>
  <w:style w:type="paragraph" w:styleId="Brdtext2">
    <w:name w:val="Body Text 2"/>
    <w:basedOn w:val="Normal"/>
    <w:semiHidden/>
    <w:rsid w:val="00612591"/>
    <w:pPr>
      <w:spacing w:after="120" w:line="480" w:lineRule="auto"/>
    </w:pPr>
  </w:style>
  <w:style w:type="paragraph" w:styleId="Brdtext3">
    <w:name w:val="Body Text 3"/>
    <w:basedOn w:val="Normal"/>
    <w:semiHidden/>
    <w:rsid w:val="00612591"/>
    <w:pPr>
      <w:spacing w:after="120"/>
    </w:pPr>
    <w:rPr>
      <w:sz w:val="16"/>
      <w:szCs w:val="16"/>
    </w:rPr>
  </w:style>
  <w:style w:type="paragraph" w:styleId="Brdtextmedfrstaindrag">
    <w:name w:val="Body Text First Indent"/>
    <w:basedOn w:val="Brdtext"/>
    <w:semiHidden/>
    <w:rsid w:val="00612591"/>
    <w:pPr>
      <w:ind w:firstLine="210"/>
    </w:pPr>
  </w:style>
  <w:style w:type="paragraph" w:styleId="Brdtextmedindrag">
    <w:name w:val="Body Text Indent"/>
    <w:basedOn w:val="Normal"/>
    <w:semiHidden/>
    <w:rsid w:val="00612591"/>
    <w:pPr>
      <w:spacing w:after="120"/>
      <w:ind w:left="283"/>
    </w:pPr>
  </w:style>
  <w:style w:type="paragraph" w:styleId="Brdtextmedfrstaindrag2">
    <w:name w:val="Body Text First Indent 2"/>
    <w:basedOn w:val="Brdtextmedindrag"/>
    <w:semiHidden/>
    <w:rsid w:val="00612591"/>
    <w:pPr>
      <w:ind w:firstLine="210"/>
    </w:pPr>
  </w:style>
  <w:style w:type="paragraph" w:styleId="Brdtextmedindrag2">
    <w:name w:val="Body Text Indent 2"/>
    <w:basedOn w:val="Normal"/>
    <w:semiHidden/>
    <w:rsid w:val="00612591"/>
    <w:pPr>
      <w:spacing w:after="120" w:line="480" w:lineRule="auto"/>
      <w:ind w:left="283"/>
    </w:pPr>
  </w:style>
  <w:style w:type="paragraph" w:styleId="Brdtextmedindrag3">
    <w:name w:val="Body Text Indent 3"/>
    <w:basedOn w:val="Normal"/>
    <w:semiHidden/>
    <w:rsid w:val="00612591"/>
    <w:pPr>
      <w:spacing w:after="120"/>
      <w:ind w:left="283"/>
    </w:pPr>
    <w:rPr>
      <w:sz w:val="16"/>
      <w:szCs w:val="16"/>
    </w:rPr>
  </w:style>
  <w:style w:type="paragraph" w:styleId="Datum">
    <w:name w:val="Date"/>
    <w:basedOn w:val="Normal"/>
    <w:next w:val="Normal"/>
    <w:semiHidden/>
    <w:rsid w:val="00612591"/>
  </w:style>
  <w:style w:type="table" w:styleId="Diskrettabell1">
    <w:name w:val="Table Subtle 1"/>
    <w:basedOn w:val="Normaltabell"/>
    <w:semiHidden/>
    <w:rsid w:val="00612591"/>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612591"/>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612591"/>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612591"/>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612591"/>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612591"/>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612591"/>
  </w:style>
  <w:style w:type="table" w:styleId="Frgadtabell1">
    <w:name w:val="Table Colorful 1"/>
    <w:basedOn w:val="Normaltabell"/>
    <w:semiHidden/>
    <w:rsid w:val="00612591"/>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612591"/>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612591"/>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612591"/>
    <w:rPr>
      <w:i/>
      <w:iCs/>
    </w:rPr>
  </w:style>
  <w:style w:type="character" w:styleId="HTML-akronym">
    <w:name w:val="HTML Acronym"/>
    <w:basedOn w:val="Standardstycketeckensnitt"/>
    <w:semiHidden/>
    <w:rsid w:val="00612591"/>
  </w:style>
  <w:style w:type="character" w:styleId="HTML-citat">
    <w:name w:val="HTML Cite"/>
    <w:basedOn w:val="Standardstycketeckensnitt"/>
    <w:semiHidden/>
    <w:rsid w:val="00612591"/>
    <w:rPr>
      <w:i/>
      <w:iCs/>
    </w:rPr>
  </w:style>
  <w:style w:type="character" w:styleId="HTML-definition">
    <w:name w:val="HTML Definition"/>
    <w:basedOn w:val="Standardstycketeckensnitt"/>
    <w:semiHidden/>
    <w:rsid w:val="00612591"/>
    <w:rPr>
      <w:i/>
      <w:iCs/>
    </w:rPr>
  </w:style>
  <w:style w:type="character" w:styleId="HTML-exempel">
    <w:name w:val="HTML Sample"/>
    <w:basedOn w:val="Standardstycketeckensnitt"/>
    <w:semiHidden/>
    <w:rsid w:val="00612591"/>
    <w:rPr>
      <w:rFonts w:ascii="Courier New" w:hAnsi="Courier New" w:cs="Courier New"/>
    </w:rPr>
  </w:style>
  <w:style w:type="paragraph" w:styleId="HTML-frformaterad">
    <w:name w:val="HTML Preformatted"/>
    <w:basedOn w:val="Normal"/>
    <w:semiHidden/>
    <w:rsid w:val="00612591"/>
    <w:rPr>
      <w:rFonts w:ascii="Courier New" w:hAnsi="Courier New" w:cs="Courier New"/>
      <w:sz w:val="20"/>
    </w:rPr>
  </w:style>
  <w:style w:type="character" w:styleId="HTML-kod">
    <w:name w:val="HTML Code"/>
    <w:basedOn w:val="Standardstycketeckensnitt"/>
    <w:semiHidden/>
    <w:rsid w:val="00612591"/>
    <w:rPr>
      <w:rFonts w:ascii="Courier New" w:hAnsi="Courier New" w:cs="Courier New"/>
      <w:sz w:val="20"/>
      <w:szCs w:val="20"/>
    </w:rPr>
  </w:style>
  <w:style w:type="character" w:styleId="HTML-skrivmaskin">
    <w:name w:val="HTML Typewriter"/>
    <w:basedOn w:val="Standardstycketeckensnitt"/>
    <w:semiHidden/>
    <w:rsid w:val="00612591"/>
    <w:rPr>
      <w:rFonts w:ascii="Courier New" w:hAnsi="Courier New" w:cs="Courier New"/>
      <w:sz w:val="20"/>
      <w:szCs w:val="20"/>
    </w:rPr>
  </w:style>
  <w:style w:type="character" w:styleId="HTML-tangentbord">
    <w:name w:val="HTML Keyboard"/>
    <w:basedOn w:val="Standardstycketeckensnitt"/>
    <w:semiHidden/>
    <w:rsid w:val="00612591"/>
    <w:rPr>
      <w:rFonts w:ascii="Courier New" w:hAnsi="Courier New" w:cs="Courier New"/>
      <w:sz w:val="20"/>
      <w:szCs w:val="20"/>
    </w:rPr>
  </w:style>
  <w:style w:type="character" w:styleId="HTML-variabel">
    <w:name w:val="HTML Variable"/>
    <w:basedOn w:val="Standardstycketeckensnitt"/>
    <w:semiHidden/>
    <w:rsid w:val="00612591"/>
    <w:rPr>
      <w:i/>
      <w:iCs/>
    </w:rPr>
  </w:style>
  <w:style w:type="character" w:styleId="Hyperlnk">
    <w:name w:val="Hyperlink"/>
    <w:basedOn w:val="Standardstycketeckensnitt"/>
    <w:semiHidden/>
    <w:rsid w:val="00612591"/>
    <w:rPr>
      <w:color w:val="0000FF"/>
      <w:u w:val="single"/>
    </w:rPr>
  </w:style>
  <w:style w:type="paragraph" w:styleId="Indragetstycke">
    <w:name w:val="Block Text"/>
    <w:basedOn w:val="Normal"/>
    <w:semiHidden/>
    <w:rsid w:val="00612591"/>
    <w:pPr>
      <w:spacing w:after="120"/>
      <w:ind w:left="1440" w:right="1440"/>
    </w:pPr>
  </w:style>
  <w:style w:type="paragraph" w:styleId="Inledning">
    <w:name w:val="Salutation"/>
    <w:basedOn w:val="Normal"/>
    <w:next w:val="Normal"/>
    <w:semiHidden/>
    <w:rsid w:val="00612591"/>
  </w:style>
  <w:style w:type="paragraph" w:styleId="Innehll5">
    <w:name w:val="toc 5"/>
    <w:basedOn w:val="Normal"/>
    <w:next w:val="Normal"/>
    <w:autoRedefine/>
    <w:semiHidden/>
    <w:rsid w:val="00612591"/>
    <w:pPr>
      <w:ind w:left="960"/>
    </w:pPr>
  </w:style>
  <w:style w:type="paragraph" w:styleId="Lista">
    <w:name w:val="List"/>
    <w:basedOn w:val="Normal"/>
    <w:semiHidden/>
    <w:rsid w:val="00612591"/>
    <w:pPr>
      <w:ind w:left="283" w:hanging="283"/>
    </w:pPr>
  </w:style>
  <w:style w:type="paragraph" w:styleId="Lista2">
    <w:name w:val="List 2"/>
    <w:basedOn w:val="Normal"/>
    <w:semiHidden/>
    <w:rsid w:val="00612591"/>
    <w:pPr>
      <w:ind w:left="566" w:hanging="283"/>
    </w:pPr>
  </w:style>
  <w:style w:type="paragraph" w:styleId="Lista3">
    <w:name w:val="List 3"/>
    <w:basedOn w:val="Normal"/>
    <w:semiHidden/>
    <w:rsid w:val="00612591"/>
    <w:pPr>
      <w:ind w:left="849" w:hanging="283"/>
    </w:pPr>
  </w:style>
  <w:style w:type="paragraph" w:styleId="Lista4">
    <w:name w:val="List 4"/>
    <w:basedOn w:val="Normal"/>
    <w:semiHidden/>
    <w:rsid w:val="00612591"/>
    <w:pPr>
      <w:ind w:left="1132" w:hanging="283"/>
    </w:pPr>
  </w:style>
  <w:style w:type="paragraph" w:styleId="Lista5">
    <w:name w:val="List 5"/>
    <w:basedOn w:val="Normal"/>
    <w:semiHidden/>
    <w:rsid w:val="00612591"/>
    <w:pPr>
      <w:ind w:left="1415" w:hanging="283"/>
    </w:pPr>
  </w:style>
  <w:style w:type="paragraph" w:styleId="Listafortstt">
    <w:name w:val="List Continue"/>
    <w:basedOn w:val="Normal"/>
    <w:semiHidden/>
    <w:rsid w:val="00612591"/>
    <w:pPr>
      <w:spacing w:after="120"/>
      <w:ind w:left="283"/>
    </w:pPr>
  </w:style>
  <w:style w:type="paragraph" w:styleId="Listafortstt2">
    <w:name w:val="List Continue 2"/>
    <w:basedOn w:val="Normal"/>
    <w:semiHidden/>
    <w:rsid w:val="00612591"/>
    <w:pPr>
      <w:spacing w:after="120"/>
      <w:ind w:left="566"/>
    </w:pPr>
  </w:style>
  <w:style w:type="paragraph" w:styleId="Listafortstt3">
    <w:name w:val="List Continue 3"/>
    <w:basedOn w:val="Normal"/>
    <w:semiHidden/>
    <w:rsid w:val="00612591"/>
    <w:pPr>
      <w:spacing w:after="120"/>
      <w:ind w:left="849"/>
    </w:pPr>
  </w:style>
  <w:style w:type="paragraph" w:styleId="Listafortstt4">
    <w:name w:val="List Continue 4"/>
    <w:basedOn w:val="Normal"/>
    <w:semiHidden/>
    <w:rsid w:val="00612591"/>
    <w:pPr>
      <w:spacing w:after="120"/>
      <w:ind w:left="1132"/>
    </w:pPr>
  </w:style>
  <w:style w:type="paragraph" w:styleId="Listafortstt5">
    <w:name w:val="List Continue 5"/>
    <w:basedOn w:val="Normal"/>
    <w:semiHidden/>
    <w:rsid w:val="00612591"/>
    <w:pPr>
      <w:spacing w:after="120"/>
      <w:ind w:left="1415"/>
    </w:pPr>
  </w:style>
  <w:style w:type="paragraph" w:styleId="Meddelanderubrik">
    <w:name w:val="Message Header"/>
    <w:basedOn w:val="Normal"/>
    <w:semiHidden/>
    <w:rsid w:val="0061259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612591"/>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612591"/>
    <w:rPr>
      <w:szCs w:val="24"/>
    </w:rPr>
  </w:style>
  <w:style w:type="paragraph" w:styleId="Numreradlista">
    <w:name w:val="List Number"/>
    <w:basedOn w:val="Normal"/>
    <w:semiHidden/>
    <w:rsid w:val="00612591"/>
    <w:pPr>
      <w:numPr>
        <w:numId w:val="5"/>
      </w:numPr>
    </w:pPr>
  </w:style>
  <w:style w:type="paragraph" w:styleId="Numreradlista2">
    <w:name w:val="List Number 2"/>
    <w:basedOn w:val="Normal"/>
    <w:semiHidden/>
    <w:rsid w:val="00612591"/>
    <w:pPr>
      <w:numPr>
        <w:numId w:val="6"/>
      </w:numPr>
    </w:pPr>
  </w:style>
  <w:style w:type="paragraph" w:styleId="Numreradlista3">
    <w:name w:val="List Number 3"/>
    <w:basedOn w:val="Normal"/>
    <w:semiHidden/>
    <w:rsid w:val="00612591"/>
    <w:pPr>
      <w:numPr>
        <w:numId w:val="7"/>
      </w:numPr>
    </w:pPr>
  </w:style>
  <w:style w:type="paragraph" w:styleId="Numreradlista4">
    <w:name w:val="List Number 4"/>
    <w:basedOn w:val="Normal"/>
    <w:semiHidden/>
    <w:rsid w:val="00612591"/>
    <w:pPr>
      <w:numPr>
        <w:numId w:val="8"/>
      </w:numPr>
    </w:pPr>
  </w:style>
  <w:style w:type="paragraph" w:styleId="Numreradlista5">
    <w:name w:val="List Number 5"/>
    <w:basedOn w:val="Normal"/>
    <w:semiHidden/>
    <w:rsid w:val="00612591"/>
    <w:pPr>
      <w:numPr>
        <w:numId w:val="9"/>
      </w:numPr>
    </w:pPr>
  </w:style>
  <w:style w:type="table" w:styleId="Professionelltabell">
    <w:name w:val="Table Professional"/>
    <w:basedOn w:val="Normaltabell"/>
    <w:semiHidden/>
    <w:rsid w:val="00612591"/>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612591"/>
    <w:pPr>
      <w:numPr>
        <w:numId w:val="10"/>
      </w:numPr>
    </w:pPr>
  </w:style>
  <w:style w:type="paragraph" w:styleId="Punktlista2">
    <w:name w:val="List Bullet 2"/>
    <w:basedOn w:val="Normal"/>
    <w:semiHidden/>
    <w:rsid w:val="00612591"/>
    <w:pPr>
      <w:numPr>
        <w:numId w:val="11"/>
      </w:numPr>
    </w:pPr>
  </w:style>
  <w:style w:type="paragraph" w:styleId="Punktlista3">
    <w:name w:val="List Bullet 3"/>
    <w:basedOn w:val="Normal"/>
    <w:semiHidden/>
    <w:rsid w:val="00612591"/>
    <w:pPr>
      <w:numPr>
        <w:numId w:val="12"/>
      </w:numPr>
    </w:pPr>
  </w:style>
  <w:style w:type="paragraph" w:styleId="Punktlista4">
    <w:name w:val="List Bullet 4"/>
    <w:basedOn w:val="Normal"/>
    <w:semiHidden/>
    <w:rsid w:val="00612591"/>
    <w:pPr>
      <w:numPr>
        <w:numId w:val="13"/>
      </w:numPr>
    </w:pPr>
  </w:style>
  <w:style w:type="paragraph" w:styleId="Punktlista5">
    <w:name w:val="List Bullet 5"/>
    <w:basedOn w:val="Normal"/>
    <w:semiHidden/>
    <w:rsid w:val="00612591"/>
    <w:pPr>
      <w:numPr>
        <w:numId w:val="14"/>
      </w:numPr>
    </w:pPr>
  </w:style>
  <w:style w:type="character" w:styleId="Radnummer">
    <w:name w:val="line number"/>
    <w:basedOn w:val="Standardstycketeckensnitt"/>
    <w:semiHidden/>
    <w:rsid w:val="00612591"/>
  </w:style>
  <w:style w:type="character" w:styleId="Sidnummer">
    <w:name w:val="page number"/>
    <w:basedOn w:val="Standardstycketeckensnitt"/>
    <w:semiHidden/>
    <w:rsid w:val="00612591"/>
  </w:style>
  <w:style w:type="paragraph" w:styleId="Signatur">
    <w:name w:val="Signature"/>
    <w:basedOn w:val="Normal"/>
    <w:semiHidden/>
    <w:rsid w:val="00612591"/>
    <w:pPr>
      <w:ind w:left="4252"/>
    </w:pPr>
  </w:style>
  <w:style w:type="table" w:styleId="Standardtabell1">
    <w:name w:val="Table Classic 1"/>
    <w:basedOn w:val="Normaltabell"/>
    <w:semiHidden/>
    <w:rsid w:val="00612591"/>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612591"/>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612591"/>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612591"/>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612591"/>
    <w:rPr>
      <w:b/>
      <w:bCs/>
    </w:rPr>
  </w:style>
  <w:style w:type="table" w:styleId="Tabellmed3D-effekter1">
    <w:name w:val="Table 3D effects 1"/>
    <w:basedOn w:val="Normaltabell"/>
    <w:semiHidden/>
    <w:rsid w:val="00612591"/>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612591"/>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612591"/>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612591"/>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612591"/>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612591"/>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612591"/>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612591"/>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612591"/>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612591"/>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612591"/>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612591"/>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612591"/>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612591"/>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612591"/>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612591"/>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612591"/>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612591"/>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612591"/>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612591"/>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612591"/>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612591"/>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612591"/>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612591"/>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612591"/>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612591"/>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612591"/>
    <w:pPr>
      <w:spacing w:after="60"/>
      <w:jc w:val="center"/>
      <w:outlineLvl w:val="1"/>
    </w:pPr>
    <w:rPr>
      <w:rFonts w:ascii="Arial" w:hAnsi="Arial" w:cs="Arial"/>
      <w:szCs w:val="24"/>
    </w:rPr>
  </w:style>
  <w:style w:type="table" w:styleId="Webbtabell1">
    <w:name w:val="Table Web 1"/>
    <w:basedOn w:val="Normaltabell"/>
    <w:semiHidden/>
    <w:rsid w:val="00612591"/>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612591"/>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612591"/>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443</Words>
  <Characters>2478</Characters>
  <Application>Microsoft Office Word</Application>
  <DocSecurity>4</DocSecurity>
  <Lines>46</Lines>
  <Paragraphs>9</Paragraphs>
  <ScaleCrop>false</ScaleCrop>
  <HeadingPairs>
    <vt:vector size="2" baseType="variant">
      <vt:variant>
        <vt:lpstr>Rubrik</vt:lpstr>
      </vt:variant>
      <vt:variant>
        <vt:i4>1</vt:i4>
      </vt:variant>
    </vt:vector>
  </HeadingPairs>
  <TitlesOfParts>
    <vt:vector size="1" baseType="lpstr">
      <vt:lpstr>Kr238</vt:lpstr>
    </vt:vector>
  </TitlesOfParts>
  <Company>Riksdagen</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Kr238</dc:title>
  <dc:subject>Kr238</dc:subject>
  <dc:creator>Riksdagen</dc:creator>
  <cp:keywords>Riksdagen</cp:keywords>
  <dc:description/>
  <cp:lastModifiedBy>Lars Brink</cp:lastModifiedBy>
  <cp:revision>2</cp:revision>
  <cp:lastPrinted>2005-11-23T13:54:00Z</cp:lastPrinted>
  <dcterms:created xsi:type="dcterms:W3CDTF">2025-12-16T19:45:00Z</dcterms:created>
  <dcterms:modified xsi:type="dcterms:W3CDTF">2025-12-16T19:45:00Z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mot2000_423_2005-11-23</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Museer för matematik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Museer för matematik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fp780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Axel Darvik (fp)</vt:lpwstr>
  </property>
  <property fmtid="{D5CDD505-2E9C-101B-9397-08002B2CF9AE}" pid="26" name="MotionarLista">
    <vt:lpwstr>Darvik, Axel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Axel Darvik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Kr238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lars.p.johansson@riksdagen.se</vt:lpwstr>
  </property>
  <property fmtid="{D5CDD505-2E9C-101B-9397-08002B2CF9AE}" pid="45" name="ReservUID">
    <vt:lpwstr>peter jansson</vt:lpwstr>
  </property>
  <property fmtid="{D5CDD505-2E9C-101B-9397-08002B2CF9AE}" pid="46" name="MotionID">
    <vt:lpwstr>20052006000001020112000007800069</vt:lpwstr>
  </property>
  <property fmtid="{D5CDD505-2E9C-101B-9397-08002B2CF9AE}" pid="47" name="datum">
    <vt:lpwstr>050928</vt:lpwstr>
  </property>
  <property fmtid="{D5CDD505-2E9C-101B-9397-08002B2CF9AE}" pid="48" name="avsändar-e-post">
    <vt:lpwstr>lars.p.johansson@riksdagen.se</vt:lpwstr>
  </property>
  <property fmtid="{D5CDD505-2E9C-101B-9397-08002B2CF9AE}" pid="49" name="id">
    <vt:lpwstr>20052006000001020112000007800069</vt:lpwstr>
  </property>
  <property fmtid="{D5CDD505-2E9C-101B-9397-08002B2CF9AE}" pid="50" name="nummer">
    <vt:lpwstr>238</vt:lpwstr>
  </property>
  <property fmtid="{D5CDD505-2E9C-101B-9397-08002B2CF9AE}" pid="51" name="utskottsbeteckning">
    <vt:lpwstr>Kr</vt:lpwstr>
  </property>
</Properties>
</file>