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F8CC5E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8C413A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8672577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8C413A">
              <w:t>10</w:t>
            </w:r>
            <w:r w:rsidR="004E4521">
              <w:t>-</w:t>
            </w:r>
            <w:r w:rsidR="008C413A">
              <w:t>26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06B1376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570938">
              <w:t>10.30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26E1867" w:rsidR="00447E69" w:rsidRDefault="00576AFA">
            <w:r>
              <w:t>Se bilaga</w:t>
            </w:r>
            <w:r w:rsidR="00000841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64883618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2270E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63A75D6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2270E5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1D27FE4F" w:rsidR="005A2543" w:rsidRDefault="00227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86CF791" w14:textId="0CBA65B8" w:rsidR="005A2543" w:rsidRDefault="002270E5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0E5">
              <w:rPr>
                <w:b/>
                <w:snapToGrid w:val="0"/>
              </w:rPr>
              <w:t>Utgiftsområde 6 Försvar och samhällets krisberedskap (FöU1)</w:t>
            </w:r>
          </w:p>
          <w:p w14:paraId="65DD07CD" w14:textId="6B813A02" w:rsidR="002270E5" w:rsidRDefault="002270E5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AE10CE2" w14:textId="6D26DD4B" w:rsidR="002270E5" w:rsidRDefault="002270E5" w:rsidP="002270E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inledde beredningen av proposition 2023/24:1 och motioner. </w:t>
            </w:r>
          </w:p>
          <w:p w14:paraId="46154170" w14:textId="77777777" w:rsidR="002270E5" w:rsidRPr="00CD53C6" w:rsidRDefault="002270E5" w:rsidP="002270E5">
            <w:pPr>
              <w:tabs>
                <w:tab w:val="left" w:pos="1701"/>
              </w:tabs>
              <w:rPr>
                <w:snapToGrid w:val="0"/>
              </w:rPr>
            </w:pPr>
          </w:p>
          <w:p w14:paraId="579B4634" w14:textId="07048807" w:rsidR="002270E5" w:rsidRPr="002270E5" w:rsidRDefault="002270E5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7ABED5CD" w14:textId="013C1136" w:rsidR="002270E5" w:rsidRDefault="002270E5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69F8BDD8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082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BFC3E8A" w14:textId="77777777" w:rsidR="0058082F" w:rsidRPr="002270E5" w:rsidRDefault="0058082F" w:rsidP="005808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0E5">
              <w:rPr>
                <w:b/>
                <w:snapToGrid w:val="0"/>
              </w:rPr>
              <w:t>Kommissionens arbetsprogram 2024</w:t>
            </w:r>
          </w:p>
          <w:p w14:paraId="4D30FD49" w14:textId="77777777" w:rsidR="00831A7B" w:rsidRDefault="00831A7B" w:rsidP="0058082F">
            <w:pPr>
              <w:tabs>
                <w:tab w:val="left" w:pos="1701"/>
              </w:tabs>
              <w:rPr>
                <w:snapToGrid w:val="0"/>
              </w:rPr>
            </w:pPr>
          </w:p>
          <w:p w14:paraId="564CEEF0" w14:textId="14103795" w:rsidR="0058082F" w:rsidRDefault="0058082F" w:rsidP="0058082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frågan om yttrande till utrikesutskottet över kommissionens arbetsprogram 2024,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2023) 638.</w:t>
            </w:r>
          </w:p>
          <w:p w14:paraId="0A551574" w14:textId="77777777" w:rsidR="00A13928" w:rsidRPr="001845DA" w:rsidRDefault="00A13928" w:rsidP="00A1392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D24AD06" w14:textId="77777777" w:rsidR="00A13928" w:rsidRPr="001845DA" w:rsidRDefault="00A13928" w:rsidP="00A1392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1845DA">
              <w:rPr>
                <w:iCs/>
                <w:snapToGrid w:val="0"/>
              </w:rPr>
              <w:t>Frågan bordlades.</w:t>
            </w:r>
          </w:p>
          <w:p w14:paraId="6FE0AEB2" w14:textId="77777777" w:rsidR="00827383" w:rsidRPr="002B7C8D" w:rsidRDefault="00827383" w:rsidP="005808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45DA" w14:paraId="09DE0BD3" w14:textId="77777777" w:rsidTr="0001177E">
        <w:tc>
          <w:tcPr>
            <w:tcW w:w="567" w:type="dxa"/>
          </w:tcPr>
          <w:p w14:paraId="76FD36F6" w14:textId="607FA670" w:rsidR="001845DA" w:rsidRDefault="001845DA" w:rsidP="001845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787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D558868" w14:textId="77777777" w:rsidR="001845DA" w:rsidRDefault="001845DA" w:rsidP="001845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utrikes resa</w:t>
            </w:r>
          </w:p>
          <w:p w14:paraId="5E5565B4" w14:textId="77777777" w:rsidR="00716CD1" w:rsidRDefault="00716CD1" w:rsidP="001845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372A66" w14:textId="663A3E47" w:rsidR="001845DA" w:rsidRDefault="00716CD1" w:rsidP="001845D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</w:t>
            </w:r>
            <w:r w:rsidR="00B037EF">
              <w:rPr>
                <w:bCs/>
                <w:snapToGrid w:val="0"/>
              </w:rPr>
              <w:t xml:space="preserve">tskottet </w:t>
            </w:r>
            <w:r>
              <w:rPr>
                <w:bCs/>
                <w:snapToGrid w:val="0"/>
              </w:rPr>
              <w:t xml:space="preserve">beslutade </w:t>
            </w:r>
            <w:r w:rsidR="00B037EF">
              <w:rPr>
                <w:bCs/>
                <w:snapToGrid w:val="0"/>
              </w:rPr>
              <w:t xml:space="preserve">om en utrikes resa med en delegation om åtta ledamöter till Kiev i Ukraina den </w:t>
            </w:r>
            <w:r w:rsidR="001845DA">
              <w:rPr>
                <w:bCs/>
                <w:snapToGrid w:val="0"/>
              </w:rPr>
              <w:t>30 oktober</w:t>
            </w:r>
            <w:r w:rsidR="00B037EF">
              <w:rPr>
                <w:bCs/>
                <w:snapToGrid w:val="0"/>
              </w:rPr>
              <w:t xml:space="preserve"> till den </w:t>
            </w:r>
            <w:r w:rsidR="001845DA">
              <w:rPr>
                <w:bCs/>
                <w:snapToGrid w:val="0"/>
              </w:rPr>
              <w:t>2 november 20</w:t>
            </w:r>
            <w:r w:rsidR="001845DA" w:rsidRPr="007A387D">
              <w:rPr>
                <w:bCs/>
                <w:snapToGrid w:val="0"/>
              </w:rPr>
              <w:t>23.</w:t>
            </w:r>
          </w:p>
          <w:p w14:paraId="6E9237CD" w14:textId="2E2ECCD9" w:rsidR="00B037EF" w:rsidRDefault="00B037EF" w:rsidP="001845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756936" w14:textId="7FE019C1" w:rsidR="00B037EF" w:rsidRDefault="00B037EF" w:rsidP="001845D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Delegationen </w:t>
            </w:r>
            <w:r w:rsidR="00716CD1">
              <w:rPr>
                <w:bCs/>
                <w:snapToGrid w:val="0"/>
              </w:rPr>
              <w:t xml:space="preserve">skulle bestå </w:t>
            </w:r>
            <w:r>
              <w:rPr>
                <w:bCs/>
                <w:snapToGrid w:val="0"/>
              </w:rPr>
              <w:t>av följande ledamöter:</w:t>
            </w:r>
          </w:p>
          <w:p w14:paraId="709FD100" w14:textId="2391D9F6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 xml:space="preserve">Peter Hultqvist (S), </w:t>
            </w:r>
            <w:r w:rsidR="00FD7A01">
              <w:rPr>
                <w:bCs/>
                <w:snapToGrid w:val="0"/>
              </w:rPr>
              <w:t>delegationsledare</w:t>
            </w:r>
          </w:p>
          <w:p w14:paraId="3E21E6AF" w14:textId="77777777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Helena Bouveng (M)</w:t>
            </w:r>
          </w:p>
          <w:p w14:paraId="359BA0D1" w14:textId="77777777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Anna Starbrink (L)</w:t>
            </w:r>
          </w:p>
          <w:p w14:paraId="2E753237" w14:textId="77777777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Hanna Gunnarsson (V)</w:t>
            </w:r>
          </w:p>
          <w:p w14:paraId="61143BF9" w14:textId="77777777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Mikael Oscarsson (KD)</w:t>
            </w:r>
          </w:p>
          <w:p w14:paraId="604DB10C" w14:textId="77777777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Mikael Larsson (C)</w:t>
            </w:r>
          </w:p>
          <w:p w14:paraId="1F8E014A" w14:textId="77777777" w:rsidR="00B037EF" w:rsidRP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Emma Berginger (MP)</w:t>
            </w:r>
          </w:p>
          <w:p w14:paraId="425C55A2" w14:textId="25D424E3" w:rsidR="00B037EF" w:rsidRDefault="00B037EF" w:rsidP="00B037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037EF">
              <w:rPr>
                <w:bCs/>
                <w:snapToGrid w:val="0"/>
              </w:rPr>
              <w:t>Lars Wistedt (SD)</w:t>
            </w:r>
          </w:p>
          <w:p w14:paraId="6B3275CC" w14:textId="77777777" w:rsidR="001845DA" w:rsidRPr="003476AD" w:rsidRDefault="001845DA" w:rsidP="00B037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3C021FCE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787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14:paraId="5ACAEDAF" w14:textId="43ADCA17" w:rsidR="008F230D" w:rsidRPr="00242F8C" w:rsidRDefault="008F230D" w:rsidP="008F230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2F8C">
              <w:rPr>
                <w:bCs/>
                <w:snapToGrid w:val="0"/>
              </w:rPr>
              <w:t xml:space="preserve">– Att en uppdaterad preliminär sammanträdes- och aktivitetsplan </w:t>
            </w:r>
            <w:r w:rsidR="00406B99" w:rsidRPr="00242F8C">
              <w:rPr>
                <w:bCs/>
                <w:snapToGrid w:val="0"/>
              </w:rPr>
              <w:t xml:space="preserve">för </w:t>
            </w:r>
            <w:r w:rsidR="005B4DF6" w:rsidRPr="00242F8C">
              <w:rPr>
                <w:bCs/>
                <w:snapToGrid w:val="0"/>
              </w:rPr>
              <w:t xml:space="preserve">hösten 2023 </w:t>
            </w:r>
            <w:r w:rsidRPr="00242F8C">
              <w:rPr>
                <w:bCs/>
                <w:snapToGrid w:val="0"/>
              </w:rPr>
              <w:t>finns tillgänglig.</w:t>
            </w:r>
          </w:p>
          <w:p w14:paraId="7D2EBB01" w14:textId="29988F25" w:rsidR="00242F8C" w:rsidRPr="00242F8C" w:rsidRDefault="00242F8C" w:rsidP="008F230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2F8C">
              <w:rPr>
                <w:bCs/>
                <w:snapToGrid w:val="0"/>
              </w:rPr>
              <w:t>– </w:t>
            </w:r>
            <w:r w:rsidR="00FD7A01">
              <w:rPr>
                <w:bCs/>
                <w:snapToGrid w:val="0"/>
              </w:rPr>
              <w:t xml:space="preserve">Vad som gäller vid </w:t>
            </w:r>
            <w:r w:rsidRPr="00242F8C">
              <w:rPr>
                <w:bCs/>
                <w:snapToGrid w:val="0"/>
              </w:rPr>
              <w:t>användningen av sessionssalarna</w:t>
            </w:r>
            <w:r w:rsidR="004B0F64">
              <w:rPr>
                <w:bCs/>
                <w:snapToGrid w:val="0"/>
              </w:rPr>
              <w:t xml:space="preserve"> vid externa besök</w:t>
            </w:r>
            <w:r w:rsidR="00FD7A01">
              <w:rPr>
                <w:bCs/>
                <w:snapToGrid w:val="0"/>
              </w:rPr>
              <w:t xml:space="preserve"> och gruppledarnas rekommendationer</w:t>
            </w:r>
            <w:r w:rsidR="004B0F64">
              <w:rPr>
                <w:bCs/>
                <w:snapToGrid w:val="0"/>
              </w:rPr>
              <w:t>.</w:t>
            </w:r>
            <w:r w:rsidR="00F40E57">
              <w:rPr>
                <w:bCs/>
                <w:snapToGrid w:val="0"/>
              </w:rPr>
              <w:t xml:space="preserve"> Se bilaga 2.</w:t>
            </w:r>
          </w:p>
          <w:p w14:paraId="3F2E2FF6" w14:textId="77777777"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350128B5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B0F6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5B4D89A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B4DF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5B4DF6">
              <w:rPr>
                <w:szCs w:val="24"/>
              </w:rPr>
              <w:t xml:space="preserve">9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</w:t>
            </w:r>
            <w:r w:rsidR="005B4DF6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5B4DF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548A044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B4DF6">
              <w:t xml:space="preserve">9 november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CB1F16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4AAF16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000841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3AAE44D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8C413A">
              <w:t>5</w:t>
            </w:r>
          </w:p>
        </w:tc>
      </w:tr>
      <w:tr w:rsidR="008D6158" w14:paraId="3F586818" w14:textId="77777777" w:rsidTr="00CB1F16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13BA2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FB10B5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7E29879" w:rsidR="00DB2584" w:rsidRDefault="00FB10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C51E572" w:rsidR="00DB2584" w:rsidRDefault="00FB10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CDC1C34" w:rsidR="00D678CE" w:rsidRDefault="00FB10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332F645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51E86CF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F26B9EC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BB75CFC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4772FF9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C53B0F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1B8A136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30D785A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6CEBF1B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486414F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D843DA8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53E1438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99A9F67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BE22462" w:rsidR="00BA72A9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D9AA801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12C177E" w:rsidR="008D6158" w:rsidRDefault="00FB10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5FFFCE3B" w:rsidR="008D6158" w:rsidRDefault="000B09E8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CB1F16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CB1F16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CB1F16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841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2EA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166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45DA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270E5"/>
    <w:rsid w:val="00230CED"/>
    <w:rsid w:val="002319DD"/>
    <w:rsid w:val="002349B8"/>
    <w:rsid w:val="0023529D"/>
    <w:rsid w:val="002358B7"/>
    <w:rsid w:val="002400FB"/>
    <w:rsid w:val="00242F8C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0F64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0938"/>
    <w:rsid w:val="005714EF"/>
    <w:rsid w:val="00576AFA"/>
    <w:rsid w:val="0058082F"/>
    <w:rsid w:val="00583FB3"/>
    <w:rsid w:val="005922A2"/>
    <w:rsid w:val="00596CFB"/>
    <w:rsid w:val="005A0AE5"/>
    <w:rsid w:val="005A2543"/>
    <w:rsid w:val="005A4EAC"/>
    <w:rsid w:val="005A63E8"/>
    <w:rsid w:val="005B1B54"/>
    <w:rsid w:val="005B4DF6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16CD1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387D"/>
    <w:rsid w:val="007A61C7"/>
    <w:rsid w:val="007B32E2"/>
    <w:rsid w:val="007B370C"/>
    <w:rsid w:val="007B3C59"/>
    <w:rsid w:val="007B6F35"/>
    <w:rsid w:val="007C68C7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1A7B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413A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D6D27"/>
    <w:rsid w:val="009E1FCA"/>
    <w:rsid w:val="009F24C9"/>
    <w:rsid w:val="009F4392"/>
    <w:rsid w:val="00A03D80"/>
    <w:rsid w:val="00A04C61"/>
    <w:rsid w:val="00A13928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0CD"/>
    <w:rsid w:val="00AB65C5"/>
    <w:rsid w:val="00AD1DC5"/>
    <w:rsid w:val="00AD44A0"/>
    <w:rsid w:val="00AE1346"/>
    <w:rsid w:val="00AF4D2B"/>
    <w:rsid w:val="00AF54D1"/>
    <w:rsid w:val="00AF62C3"/>
    <w:rsid w:val="00B037EF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B1F16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4C9"/>
    <w:rsid w:val="00E3199B"/>
    <w:rsid w:val="00E35E62"/>
    <w:rsid w:val="00E40D74"/>
    <w:rsid w:val="00E433F9"/>
    <w:rsid w:val="00E45BEC"/>
    <w:rsid w:val="00E4693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87D"/>
    <w:rsid w:val="00F27B35"/>
    <w:rsid w:val="00F33EF9"/>
    <w:rsid w:val="00F408B8"/>
    <w:rsid w:val="00F40E57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B01C0"/>
    <w:rsid w:val="00FB10B5"/>
    <w:rsid w:val="00FC04E6"/>
    <w:rsid w:val="00FC5DAD"/>
    <w:rsid w:val="00FC794F"/>
    <w:rsid w:val="00FD4B67"/>
    <w:rsid w:val="00FD7A01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92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character" w:styleId="Hyperlnk">
    <w:name w:val="Hyperlink"/>
    <w:basedOn w:val="Standardstycketeckensnitt"/>
    <w:rsid w:val="00F40E5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4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395</Words>
  <Characters>2952</Characters>
  <Application>Microsoft Office Word</Application>
  <DocSecurity>0</DocSecurity>
  <Lines>984</Lines>
  <Paragraphs>145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2023-11-07T07:03:00Z</cp:lastPrinted>
  <dcterms:created xsi:type="dcterms:W3CDTF">2023-10-04T11:23:00Z</dcterms:created>
  <dcterms:modified xsi:type="dcterms:W3CDTF">2023-11-07T07:05:00Z</dcterms:modified>
</cp:coreProperties>
</file>