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389" w:rsidRPr="00FB7389" w:rsidRDefault="00FB7389">
      <w:pPr>
        <w:pStyle w:val="Hemstlrubrik"/>
      </w:pPr>
      <w:r w:rsidRPr="00FB7389">
        <w:t>Förslag till riksdagsbeslut</w:t>
      </w:r>
    </w:p>
    <w:p w:rsidR="00FB7389" w:rsidRPr="00FB7389" w:rsidRDefault="00FB7389">
      <w:pPr>
        <w:pStyle w:val="Hemstlatt"/>
        <w:ind w:left="0"/>
      </w:pPr>
      <w:r w:rsidRPr="00FB7389">
        <w:t>Riksdagen tillkännager för regeringen som sin mening vad som anförs i motionen om lämpligheten av en utökad säljakt.</w:t>
      </w:r>
    </w:p>
    <w:p w:rsidR="00FB7389" w:rsidRPr="00FB7389" w:rsidRDefault="00FB7389">
      <w:pPr>
        <w:pStyle w:val="Rubrik1"/>
      </w:pPr>
      <w:r w:rsidRPr="00FB7389">
        <w:t>Motivering</w:t>
      </w:r>
    </w:p>
    <w:p w:rsidR="00FB7389" w:rsidRPr="00FB7389" w:rsidRDefault="00FB7389">
      <w:r w:rsidRPr="00FB7389">
        <w:t xml:space="preserve">Säl är en naturresurs, en resurs som till skillnad från tidigare inte längre tas tillvara på ett optimalt sätt. Sälstammen har under senare tid, efter år med låga bestånd, tillåtits att växa för att idag vara stor. Sälstammen är därför idag inte bara livskraftig, den är alltför stor med den risk för epidemier etc. som följer som en konsekvens av detta. </w:t>
      </w:r>
    </w:p>
    <w:p w:rsidR="00FB7389" w:rsidRPr="00FB7389" w:rsidRDefault="00FB7389">
      <w:pPr>
        <w:pStyle w:val="Normaltindrag"/>
      </w:pPr>
      <w:r w:rsidRPr="00FB7389">
        <w:t>Sälar bidrar positivt till våra naturupplevelser men äter samtidigt så stora kvantiteter fisk att de hotar undanröja förutsättningarna för lönsamhet i sm</w:t>
      </w:r>
      <w:r w:rsidRPr="00FB7389">
        <w:t>å</w:t>
      </w:r>
      <w:r w:rsidRPr="00FB7389">
        <w:t>skaliga fiskeriföretag. Ett sätt att kunna ha kvar den positiva upplevelsen av säl och samtidigt behålla förutsättningarna för ett småskaligt fiske består i att finna balans mellan dessa båda intressen. Ett sätt att uppnå balans vore att tillåta allmän jakt på säl. En allmän jakt på säl innebär lika lite som en regl</w:t>
      </w:r>
      <w:r w:rsidRPr="00FB7389">
        <w:t>e</w:t>
      </w:r>
      <w:r w:rsidRPr="00FB7389">
        <w:t>rad jakt på annat vilt att den naturupplevelse sälen står för hotar att försvinna.</w:t>
      </w:r>
    </w:p>
    <w:p w:rsidR="00FB7389" w:rsidRPr="00FB7389" w:rsidRDefault="00FB7389">
      <w:pPr>
        <w:pStyle w:val="Normaltindrag"/>
      </w:pPr>
      <w:r w:rsidRPr="00FB7389">
        <w:t>Det förbud mot allmän jakt på säl som utfärdats av Helsingforskommissi</w:t>
      </w:r>
      <w:r w:rsidRPr="00FB7389">
        <w:t>o</w:t>
      </w:r>
      <w:r w:rsidRPr="00FB7389">
        <w:t xml:space="preserve">nen (Helcom) 1974 är otidsenligt och saknar mening 2008. Förekomsten av säl är en naturresurs som bör tillvaratas i betydligt större grad än vad som sker i dag. Förutsättningar för ett sådant tillvaratagande kan ske bl.a. genom en utökad jakt på säl. Likaså måste handel med sälprodukter inom EU tillåtas.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7389">
        <w:trPr>
          <w:cantSplit/>
        </w:trPr>
        <w:tc>
          <w:tcPr>
            <w:tcW w:w="3046" w:type="dxa"/>
          </w:tcPr>
          <w:p w:rsidR="00FB7389" w:rsidRPr="00FB7389" w:rsidRDefault="00FB7389">
            <w:pPr>
              <w:pStyle w:val="UnderskriftDatum"/>
              <w:spacing w:before="240"/>
            </w:pPr>
            <w:r w:rsidRPr="00FB7389">
              <w:t>Stockholm den 2 oktober 2008</w:t>
            </w:r>
          </w:p>
        </w:tc>
        <w:tc>
          <w:tcPr>
            <w:tcW w:w="3047" w:type="dxa"/>
          </w:tcPr>
          <w:p w:rsidR="00FB7389" w:rsidRPr="00FB7389" w:rsidRDefault="00FB7389">
            <w:pPr>
              <w:pStyle w:val="Underskrifter"/>
              <w:spacing w:before="240"/>
            </w:pPr>
          </w:p>
        </w:tc>
      </w:tr>
      <w:tr w:rsidR="00000000" w:rsidRPr="00FB7389">
        <w:trPr>
          <w:cantSplit/>
        </w:trPr>
        <w:tc>
          <w:tcPr>
            <w:tcW w:w="3046" w:type="dxa"/>
          </w:tcPr>
          <w:p w:rsidR="00FB7389" w:rsidRPr="00FB7389" w:rsidRDefault="00FB7389">
            <w:pPr>
              <w:pStyle w:val="Underskrifter"/>
            </w:pPr>
            <w:r w:rsidRPr="00FB7389">
              <w:t>Anders Åkesson (c)</w:t>
            </w:r>
          </w:p>
        </w:tc>
        <w:tc>
          <w:tcPr>
            <w:tcW w:w="3046" w:type="dxa"/>
          </w:tcPr>
          <w:p w:rsidR="00FB7389" w:rsidRPr="00FB7389" w:rsidRDefault="00FB7389">
            <w:pPr>
              <w:pStyle w:val="Underskrifter"/>
            </w:pPr>
            <w:r w:rsidRPr="00FB7389">
              <w:t>Lennart Pettersson (c)</w:t>
            </w:r>
          </w:p>
        </w:tc>
      </w:tr>
    </w:tbl>
    <w:p w:rsidR="00FB7389" w:rsidRPr="00FB7389" w:rsidRDefault="00FB7389">
      <w:pPr>
        <w:pStyle w:val="Normaltindrag"/>
      </w:pPr>
    </w:p>
    <w:sectPr w:rsidR="00000000" w:rsidRPr="00FB73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389" w:rsidRPr="00FB7389" w:rsidRDefault="00FB7389">
      <w:r w:rsidRPr="00FB7389">
        <w:separator/>
      </w:r>
    </w:p>
  </w:endnote>
  <w:endnote w:type="continuationSeparator" w:id="0">
    <w:p w:rsidR="00FB7389" w:rsidRPr="00FB7389" w:rsidRDefault="00FB7389">
      <w:r w:rsidRPr="00FB73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389" w:rsidRPr="00FB7389" w:rsidRDefault="00FB7389">
    <w:pPr>
      <w:pStyle w:val="Sidfot"/>
    </w:pPr>
    <w:r w:rsidRPr="00FB73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83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89" w:rsidRDefault="00FB73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389" w:rsidRDefault="00FB73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389" w:rsidRPr="00FB7389" w:rsidRDefault="00FB7389">
    <w:pPr>
      <w:pStyle w:val="Sidfot"/>
    </w:pPr>
    <w:r w:rsidRPr="00FB73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693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89" w:rsidRDefault="00FB73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389" w:rsidRDefault="00FB73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389" w:rsidRPr="00FB7389" w:rsidRDefault="00FB7389">
    <w:pPr>
      <w:pStyle w:val="Sidfot"/>
    </w:pPr>
    <w:r w:rsidRPr="00FB73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982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89" w:rsidRDefault="00FB73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389" w:rsidRDefault="00FB73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389" w:rsidRPr="00FB7389" w:rsidRDefault="00FB7389">
      <w:r w:rsidRPr="00FB7389">
        <w:separator/>
      </w:r>
    </w:p>
  </w:footnote>
  <w:footnote w:type="continuationSeparator" w:id="0">
    <w:p w:rsidR="00FB7389" w:rsidRPr="00FB7389" w:rsidRDefault="00FB7389">
      <w:r w:rsidRPr="00FB73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389" w:rsidRPr="00FB7389" w:rsidRDefault="00FB7389">
    <w:pPr>
      <w:pStyle w:val="Sidhuvud"/>
    </w:pPr>
    <w:r w:rsidRPr="00FB73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3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89" w:rsidRDefault="00FB73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389" w:rsidRDefault="00FB73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389" w:rsidRPr="00FB7389" w:rsidRDefault="00FB7389">
    <w:pPr>
      <w:pStyle w:val="Sidhuvud"/>
    </w:pPr>
    <w:r w:rsidRPr="00FB73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2560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89" w:rsidRDefault="00FB73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389" w:rsidRDefault="00FB73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389" w:rsidRPr="00FB7389" w:rsidRDefault="00FB7389">
    <w:pPr>
      <w:pStyle w:val="FSHNormal"/>
      <w:tabs>
        <w:tab w:val="right" w:pos="5840"/>
      </w:tabs>
    </w:pPr>
    <w:r w:rsidRPr="00FB7389">
      <w:br/>
    </w:r>
    <w:r w:rsidRPr="00FB7389">
      <w:fldChar w:fldCharType="begin" w:fldLock="1"/>
    </w:r>
    <w:r w:rsidRPr="00FB7389">
      <w:instrText xml:space="preserve"> DOCPROPERTY</w:instrText>
    </w:r>
    <w:r w:rsidRPr="00FB7389">
      <w:rPr>
        <w:sz w:val="18"/>
      </w:rPr>
      <w:instrText xml:space="preserve"> "YearUser" *\charformat </w:instrText>
    </w:r>
    <w:r w:rsidRPr="00FB7389">
      <w:fldChar w:fldCharType="separate"/>
    </w:r>
    <w:r w:rsidRPr="00FB7389">
      <w:t>2008/09</w:t>
    </w:r>
    <w:r w:rsidRPr="00FB7389">
      <w:fldChar w:fldCharType="end"/>
    </w:r>
    <w:r w:rsidRPr="00FB7389">
      <w:t xml:space="preserve"> </w:t>
    </w:r>
    <w:r w:rsidRPr="00FB7389">
      <w:tab/>
      <w:t xml:space="preserve">mnr: </w:t>
    </w:r>
    <w:r w:rsidRPr="00FB7389">
      <w:fldChar w:fldCharType="begin" w:fldLock="1"/>
    </w:r>
    <w:r w:rsidRPr="00FB7389">
      <w:instrText xml:space="preserve"> DOCPROPERTY</w:instrText>
    </w:r>
    <w:r w:rsidRPr="00FB7389">
      <w:rPr>
        <w:sz w:val="18"/>
      </w:rPr>
      <w:instrText xml:space="preserve"> "Motionsnummer" *\charformat </w:instrText>
    </w:r>
    <w:r w:rsidRPr="00FB7389">
      <w:fldChar w:fldCharType="separate"/>
    </w:r>
    <w:r w:rsidRPr="00FB7389">
      <w:t>MJ364</w:t>
    </w:r>
    <w:r w:rsidRPr="00FB7389">
      <w:fldChar w:fldCharType="end"/>
    </w:r>
    <w:r w:rsidRPr="00FB7389">
      <w:br/>
    </w:r>
    <w:r w:rsidRPr="00FB7389">
      <w:fldChar w:fldCharType="begin" w:fldLock="1"/>
    </w:r>
    <w:r w:rsidRPr="00FB7389">
      <w:instrText xml:space="preserve"> DOCPROPERTY</w:instrText>
    </w:r>
    <w:r w:rsidRPr="00FB7389">
      <w:rPr>
        <w:sz w:val="18"/>
      </w:rPr>
      <w:instrText xml:space="preserve"> "Samling" *\charformat </w:instrText>
    </w:r>
    <w:r w:rsidRPr="00FB7389">
      <w:fldChar w:fldCharType="end"/>
    </w:r>
    <w:r w:rsidRPr="00FB7389">
      <w:tab/>
      <w:t xml:space="preserve">pnr: </w:t>
    </w:r>
    <w:r w:rsidRPr="00FB7389">
      <w:fldChar w:fldCharType="begin" w:fldLock="1"/>
    </w:r>
    <w:r w:rsidRPr="00FB7389">
      <w:instrText xml:space="preserve"> DOCPROPERTY</w:instrText>
    </w:r>
    <w:r w:rsidRPr="00FB7389">
      <w:rPr>
        <w:sz w:val="18"/>
      </w:rPr>
      <w:instrText xml:space="preserve"> "Partinummer" *\charformat </w:instrText>
    </w:r>
    <w:r w:rsidRPr="00FB7389">
      <w:fldChar w:fldCharType="separate"/>
    </w:r>
    <w:r w:rsidRPr="00FB7389">
      <w:t>c509</w:t>
    </w:r>
    <w:r w:rsidRPr="00FB7389">
      <w:fldChar w:fldCharType="end"/>
    </w:r>
  </w:p>
  <w:p w:rsidR="00FB7389" w:rsidRPr="00FB7389" w:rsidRDefault="00FB7389">
    <w:pPr>
      <w:pStyle w:val="FSHRub1"/>
    </w:pPr>
    <w:r w:rsidRPr="00FB7389">
      <w:t>Motion till riksdagen</w:t>
    </w:r>
    <w:r w:rsidRPr="00FB7389">
      <w:br/>
    </w:r>
    <w:r w:rsidRPr="00FB7389">
      <w:fldChar w:fldCharType="begin" w:fldLock="1"/>
    </w:r>
    <w:r w:rsidRPr="00FB7389">
      <w:instrText xml:space="preserve"> DOCPROPERTY "YearUser" *\charformat </w:instrText>
    </w:r>
    <w:r w:rsidRPr="00FB7389">
      <w:fldChar w:fldCharType="separate"/>
    </w:r>
    <w:r w:rsidRPr="00FB7389">
      <w:t>2008/09</w:t>
    </w:r>
    <w:r w:rsidRPr="00FB7389">
      <w:fldChar w:fldCharType="end"/>
    </w:r>
    <w:r w:rsidRPr="00FB7389">
      <w:t>:</w:t>
    </w:r>
    <w:r w:rsidRPr="00FB7389">
      <w:fldChar w:fldCharType="begin" w:fldLock="1"/>
    </w:r>
    <w:r w:rsidRPr="00FB7389">
      <w:instrText xml:space="preserve"> DOCPROPERTY "Motionsnummer" *\charformat </w:instrText>
    </w:r>
    <w:r w:rsidRPr="00FB7389">
      <w:fldChar w:fldCharType="separate"/>
    </w:r>
    <w:r w:rsidRPr="00FB7389">
      <w:t>MJ364</w:t>
    </w:r>
    <w:r w:rsidRPr="00FB7389">
      <w:fldChar w:fldCharType="end"/>
    </w:r>
  </w:p>
  <w:p w:rsidR="00FB7389" w:rsidRPr="00FB7389" w:rsidRDefault="00FB7389">
    <w:pPr>
      <w:pStyle w:val="FSHNormalS5"/>
    </w:pPr>
    <w:r w:rsidRPr="00FB7389">
      <w:fldChar w:fldCharType="begin" w:fldLock="1"/>
    </w:r>
    <w:r w:rsidRPr="00FB7389">
      <w:instrText xml:space="preserve"> DOCPROPERTY "MotionarText" *\charformat </w:instrText>
    </w:r>
    <w:r w:rsidRPr="00FB7389">
      <w:fldChar w:fldCharType="separate"/>
    </w:r>
    <w:r w:rsidRPr="00FB7389">
      <w:t>av Anders Åkesson och Lennart Pettersson (c)</w:t>
    </w:r>
    <w:r w:rsidRPr="00FB7389">
      <w:fldChar w:fldCharType="end"/>
    </w:r>
    <w:r w:rsidRPr="00FB7389">
      <w:br/>
    </w:r>
    <w:r w:rsidRPr="00FB7389">
      <w:fldChar w:fldCharType="begin" w:fldLock="1"/>
    </w:r>
    <w:r w:rsidRPr="00FB7389">
      <w:instrText xml:space="preserve"> DOCPROPERTY "SvarFrasKort" *\charformat </w:instrText>
    </w:r>
    <w:r w:rsidRPr="00FB7389">
      <w:fldChar w:fldCharType="end"/>
    </w:r>
  </w:p>
  <w:p w:rsidR="00FB7389" w:rsidRPr="00FB7389" w:rsidRDefault="00FB7389">
    <w:pPr>
      <w:pStyle w:val="FSHTitel"/>
    </w:pPr>
    <w:r w:rsidRPr="00FB7389">
      <w:fldChar w:fldCharType="begin" w:fldLock="1"/>
    </w:r>
    <w:r w:rsidRPr="00FB7389">
      <w:instrText xml:space="preserve"> DOCPROPERTY</w:instrText>
    </w:r>
    <w:r w:rsidRPr="00FB7389">
      <w:rPr>
        <w:sz w:val="18"/>
      </w:rPr>
      <w:instrText xml:space="preserve"> "RubrikSvar" *\charformat </w:instrText>
    </w:r>
    <w:r w:rsidRPr="00FB7389">
      <w:fldChar w:fldCharType="separate"/>
    </w:r>
    <w:r w:rsidRPr="00FB7389">
      <w:t>Utökad säljakt</w:t>
    </w:r>
    <w:r w:rsidRPr="00FB7389">
      <w:fldChar w:fldCharType="end"/>
    </w:r>
  </w:p>
  <w:p w:rsidR="00FB7389" w:rsidRPr="00FB7389" w:rsidRDefault="00FB7389">
    <w:pPr>
      <w:pStyle w:val="Normal00"/>
    </w:pPr>
  </w:p>
  <w:p w:rsidR="00FB7389" w:rsidRPr="00FB7389" w:rsidRDefault="00FB73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1425842">
    <w:abstractNumId w:val="8"/>
  </w:num>
  <w:num w:numId="2" w16cid:durableId="1024869572">
    <w:abstractNumId w:val="9"/>
  </w:num>
  <w:num w:numId="3" w16cid:durableId="1720470785">
    <w:abstractNumId w:val="8"/>
  </w:num>
  <w:num w:numId="4" w16cid:durableId="1508015408">
    <w:abstractNumId w:val="9"/>
  </w:num>
  <w:num w:numId="5" w16cid:durableId="1543057675">
    <w:abstractNumId w:val="13"/>
  </w:num>
  <w:num w:numId="6" w16cid:durableId="575675278">
    <w:abstractNumId w:val="10"/>
  </w:num>
  <w:num w:numId="7" w16cid:durableId="1418163527">
    <w:abstractNumId w:val="11"/>
  </w:num>
  <w:num w:numId="8" w16cid:durableId="1827041414">
    <w:abstractNumId w:val="12"/>
  </w:num>
  <w:num w:numId="9" w16cid:durableId="476923264">
    <w:abstractNumId w:val="8"/>
  </w:num>
  <w:num w:numId="10" w16cid:durableId="2008172899">
    <w:abstractNumId w:val="3"/>
  </w:num>
  <w:num w:numId="11" w16cid:durableId="738022156">
    <w:abstractNumId w:val="2"/>
  </w:num>
  <w:num w:numId="12" w16cid:durableId="671033932">
    <w:abstractNumId w:val="1"/>
  </w:num>
  <w:num w:numId="13" w16cid:durableId="1915892893">
    <w:abstractNumId w:val="0"/>
  </w:num>
  <w:num w:numId="14" w16cid:durableId="612903575">
    <w:abstractNumId w:val="9"/>
  </w:num>
  <w:num w:numId="15" w16cid:durableId="305671296">
    <w:abstractNumId w:val="7"/>
  </w:num>
  <w:num w:numId="16" w16cid:durableId="1879733043">
    <w:abstractNumId w:val="6"/>
  </w:num>
  <w:num w:numId="17" w16cid:durableId="843284306">
    <w:abstractNumId w:val="5"/>
  </w:num>
  <w:num w:numId="18" w16cid:durableId="872303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3509719-CD2F-4B79-8ED9-F88FE7888905},{57F69FF9-D996-4CD9-A5DB-FF0BC6D009D1}"/>
  </w:docVars>
  <w:rsids>
    <w:rsidRoot w:val="00DD52FF"/>
    <w:rsid w:val="00DD52FF"/>
    <w:rsid w:val="00FB73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FA717F9-7632-4607-A13C-8C4CCD5A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1278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c509</vt:lpstr>
    </vt:vector>
  </TitlesOfParts>
  <Company>Riksdagen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c509</dc:title>
  <dc:subject>c509</dc:subject>
  <dc:creator>Riksdagen</dc:creator>
  <cp:keywords>Riksdagen</cp:keywords>
  <dc:description>TKG-ktrl, MSMQ4mb, PersReg-Distribution mm b-&gt;ny fplogga c-&gt;nygamla s-rosen</dc:description>
  <cp:lastModifiedBy>Lars Brink</cp:lastModifiedBy>
  <cp:revision>2</cp:revision>
  <cp:lastPrinted>2009-01-08T11:38:00Z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Utökad säljakt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säljakt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Lennart Pettersson (c)</vt:lpwstr>
  </property>
  <property fmtid="{D5CDD505-2E9C-101B-9397-08002B2CF9AE}" pid="26" name="MotionarLista">
    <vt:lpwstr>Åkesson, Anders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20082009000000000099000005090069</vt:lpwstr>
  </property>
  <property fmtid="{D5CDD505-2E9C-101B-9397-08002B2CF9AE}" pid="47" name="datum">
    <vt:lpwstr>081002</vt:lpwstr>
  </property>
  <property fmtid="{D5CDD505-2E9C-101B-9397-08002B2CF9AE}" pid="48" name="avsändar-e-post">
    <vt:lpwstr>elisabeth.borelius@riksdagen.se</vt:lpwstr>
  </property>
  <property fmtid="{D5CDD505-2E9C-101B-9397-08002B2CF9AE}" pid="49" name="id">
    <vt:lpwstr>20082009000000000099000005090069</vt:lpwstr>
  </property>
  <property fmtid="{D5CDD505-2E9C-101B-9397-08002B2CF9AE}" pid="50" name="nummer">
    <vt:lpwstr>364</vt:lpwstr>
  </property>
  <property fmtid="{D5CDD505-2E9C-101B-9397-08002B2CF9AE}" pid="51" name="utskottsbeteckning">
    <vt:lpwstr>MJ</vt:lpwstr>
  </property>
  <property fmtid="{D5CDD505-2E9C-101B-9397-08002B2CF9AE}" pid="52" name="GlobalUID">
    <vt:lpwstr>{2B526813-7C9C-4967-95A9-1205580E1734}</vt:lpwstr>
  </property>
  <property fmtid="{D5CDD505-2E9C-101B-9397-08002B2CF9AE}" pid="53" name="Överföringar">
    <vt:i4>0</vt:i4>
  </property>
  <property fmtid="{D5CDD505-2E9C-101B-9397-08002B2CF9AE}" pid="54" name="Checksum">
    <vt:lpwstr>*1020261563648*</vt:lpwstr>
  </property>
  <property fmtid="{D5CDD505-2E9C-101B-9397-08002B2CF9AE}" pid="55" name="skuggnummer">
    <vt:lpwstr>1619</vt:lpwstr>
  </property>
  <property fmtid="{D5CDD505-2E9C-101B-9397-08002B2CF9AE}" pid="56" name="urixVersion">
    <vt:lpwstr>3.2.0.8</vt:lpwstr>
  </property>
  <property fmtid="{D5CDD505-2E9C-101B-9397-08002B2CF9AE}" pid="57" name="urixOrigin">
    <vt:lpwstr>090402 08:35:19.328</vt:lpwstr>
  </property>
  <property fmtid="{D5CDD505-2E9C-101B-9397-08002B2CF9AE}" pid="58" name="urixGuid">
    <vt:lpwstr>{7659C787-8A01-4B03-BA71-0861E33A9C3B}</vt:lpwstr>
  </property>
</Properties>
</file>