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1FD7" w:rsidRDefault="001B0024" w14:paraId="27BDD95A" w14:textId="77777777">
      <w:pPr>
        <w:pStyle w:val="Rubrik1"/>
        <w:spacing w:after="300"/>
      </w:pPr>
      <w:sdt>
        <w:sdtPr>
          <w:alias w:val="CC_Boilerplate_4"/>
          <w:tag w:val="CC_Boilerplate_4"/>
          <w:id w:val="-1644581176"/>
          <w:lock w:val="sdtLocked"/>
          <w:placeholder>
            <w:docPart w:val="D19D3CB727304B5990B38ED9E043A346"/>
          </w:placeholder>
          <w:text/>
        </w:sdtPr>
        <w:sdtEndPr/>
        <w:sdtContent>
          <w:r w:rsidRPr="009B062B" w:rsidR="00AF30DD">
            <w:t>Förslag till riksdagsbeslut</w:t>
          </w:r>
        </w:sdtContent>
      </w:sdt>
      <w:bookmarkEnd w:id="0"/>
      <w:bookmarkEnd w:id="1"/>
    </w:p>
    <w:sdt>
      <w:sdtPr>
        <w:alias w:val="Yrkande 1"/>
        <w:tag w:val="45eae273-6098-400a-992a-c07475ebb9a8"/>
        <w:id w:val="232824943"/>
        <w:lock w:val="sdtLocked"/>
      </w:sdtPr>
      <w:sdtEndPr/>
      <w:sdtContent>
        <w:p w:rsidR="00EF7377" w:rsidRDefault="00F40F40" w14:paraId="6807F11E" w14:textId="77777777">
          <w:pPr>
            <w:pStyle w:val="Frslagstext"/>
            <w:numPr>
              <w:ilvl w:val="0"/>
              <w:numId w:val="0"/>
            </w:numPr>
          </w:pPr>
          <w:r>
            <w:t>Riksdagen ställer sig bakom det som anförs i motionen om att se över hur man kan stärka och öka intresset i skolan så att fler elever läser och lär sig det tyska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4E0D1D19D34D16971CAE596F4E30DA"/>
        </w:placeholder>
        <w:text/>
      </w:sdtPr>
      <w:sdtEndPr/>
      <w:sdtContent>
        <w:p w:rsidRPr="009B062B" w:rsidR="006D79C9" w:rsidP="00333E95" w:rsidRDefault="006D79C9" w14:paraId="1C73C9B8" w14:textId="77777777">
          <w:pPr>
            <w:pStyle w:val="Rubrik1"/>
          </w:pPr>
          <w:r>
            <w:t>Motivering</w:t>
          </w:r>
        </w:p>
      </w:sdtContent>
    </w:sdt>
    <w:bookmarkEnd w:displacedByCustomXml="prev" w:id="3"/>
    <w:bookmarkEnd w:displacedByCustomXml="prev" w:id="4"/>
    <w:p w:rsidR="009347AC" w:rsidP="001B0024" w:rsidRDefault="009347AC" w14:paraId="1401398B" w14:textId="3B95DC93">
      <w:pPr>
        <w:pStyle w:val="Normalutanindragellerluft"/>
      </w:pPr>
      <w:r w:rsidRPr="009347AC">
        <w:t>Tyskland är en av Sveriges absolut viktigaste handelspartner. Utbytet mellan Tyskland och Sverige är enormt stort och mycket viktigt för svenska företag, jobb och vår tillväxt. Detta bör vårdas och utvecklas</w:t>
      </w:r>
      <w:r w:rsidR="00F40F40">
        <w:t>,</w:t>
      </w:r>
      <w:r w:rsidRPr="009347AC">
        <w:t xml:space="preserve"> och ett sätt är att Sverige underlättar för ökad handel och fler jobb genom att fler i Sverige lär sig det tyska språket. Tyvärr har utvecklingen gått åt fel håll ett tag och elever väljer ofta andra språk än tyska. Denna negativa utveckling behöver observeras och brytas. Sverige behöver än mer uppmuntra elever att välja tyska som extra språk i skolan. Därför bör regeringen se över hur man kan stärka och öka intresset i skolan så att fler elever läser och lär sig det tyska språket</w:t>
      </w:r>
      <w:r w:rsidR="00F40F40">
        <w:t>.</w:t>
      </w:r>
      <w:r w:rsidRPr="009347AC">
        <w:t xml:space="preserve"> </w:t>
      </w:r>
    </w:p>
    <w:sdt>
      <w:sdtPr>
        <w:rPr>
          <w:i/>
          <w:noProof/>
        </w:rPr>
        <w:alias w:val="CC_Underskrifter"/>
        <w:tag w:val="CC_Underskrifter"/>
        <w:id w:val="583496634"/>
        <w:lock w:val="sdtContentLocked"/>
        <w:placeholder>
          <w:docPart w:val="1E69C7AFCBB04EB09009B018ABE859FF"/>
        </w:placeholder>
      </w:sdtPr>
      <w:sdtEndPr>
        <w:rPr>
          <w:i w:val="0"/>
          <w:noProof w:val="0"/>
        </w:rPr>
      </w:sdtEndPr>
      <w:sdtContent>
        <w:p w:rsidR="002B1FD7" w:rsidP="002B1FD7" w:rsidRDefault="002B1FD7" w14:paraId="69597F4E" w14:textId="77777777"/>
        <w:p w:rsidRPr="008E0FE2" w:rsidR="002B1FD7" w:rsidP="002B1FD7" w:rsidRDefault="001B0024" w14:paraId="4D30BBAB" w14:textId="672D2390"/>
      </w:sdtContent>
    </w:sdt>
    <w:tbl>
      <w:tblPr>
        <w:tblW w:w="5000" w:type="pct"/>
        <w:tblLook w:val="04A0" w:firstRow="1" w:lastRow="0" w:firstColumn="1" w:lastColumn="0" w:noHBand="0" w:noVBand="1"/>
        <w:tblCaption w:val="underskrifter"/>
      </w:tblPr>
      <w:tblGrid>
        <w:gridCol w:w="4252"/>
        <w:gridCol w:w="4252"/>
      </w:tblGrid>
      <w:tr w:rsidR="00EF7377" w14:paraId="01718755" w14:textId="77777777">
        <w:trPr>
          <w:cantSplit/>
        </w:trPr>
        <w:tc>
          <w:tcPr>
            <w:tcW w:w="50" w:type="pct"/>
            <w:vAlign w:val="bottom"/>
          </w:tcPr>
          <w:p w:rsidR="00EF7377" w:rsidRDefault="00F40F40" w14:paraId="145D57AC" w14:textId="77777777">
            <w:pPr>
              <w:pStyle w:val="Underskrifter"/>
              <w:spacing w:after="0"/>
            </w:pPr>
            <w:r>
              <w:t>Sten Bergheden (M)</w:t>
            </w:r>
          </w:p>
        </w:tc>
        <w:tc>
          <w:tcPr>
            <w:tcW w:w="50" w:type="pct"/>
            <w:vAlign w:val="bottom"/>
          </w:tcPr>
          <w:p w:rsidR="00EF7377" w:rsidRDefault="00EF7377" w14:paraId="5BF92E49" w14:textId="77777777">
            <w:pPr>
              <w:pStyle w:val="Underskrifter"/>
              <w:spacing w:after="0"/>
            </w:pPr>
          </w:p>
        </w:tc>
      </w:tr>
    </w:tbl>
    <w:p w:rsidRPr="008E0FE2" w:rsidR="004801AC" w:rsidP="00DF3554" w:rsidRDefault="004801AC" w14:paraId="05114B7D" w14:textId="619C78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A168" w14:textId="77777777" w:rsidR="009101DD" w:rsidRDefault="009101DD" w:rsidP="000C1CAD">
      <w:pPr>
        <w:spacing w:line="240" w:lineRule="auto"/>
      </w:pPr>
      <w:r>
        <w:separator/>
      </w:r>
    </w:p>
  </w:endnote>
  <w:endnote w:type="continuationSeparator" w:id="0">
    <w:p w14:paraId="0A05D244" w14:textId="77777777" w:rsidR="009101DD" w:rsidRDefault="00910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E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A1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3E73" w14:textId="41B5E01D" w:rsidR="00262EA3" w:rsidRPr="002B1FD7" w:rsidRDefault="00262EA3" w:rsidP="002B1F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75149" w14:textId="77777777" w:rsidR="009101DD" w:rsidRDefault="009101DD" w:rsidP="000C1CAD">
      <w:pPr>
        <w:spacing w:line="240" w:lineRule="auto"/>
      </w:pPr>
      <w:r>
        <w:separator/>
      </w:r>
    </w:p>
  </w:footnote>
  <w:footnote w:type="continuationSeparator" w:id="0">
    <w:p w14:paraId="75C95D34" w14:textId="77777777" w:rsidR="009101DD" w:rsidRDefault="009101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4A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F29D63" wp14:editId="778CC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9A5FC1" w14:textId="413B0BB8" w:rsidR="00262EA3" w:rsidRDefault="001B0024"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6B48AC">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F29D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9A5FC1" w14:textId="413B0BB8" w:rsidR="00262EA3" w:rsidRDefault="001B0024" w:rsidP="008103B5">
                    <w:pPr>
                      <w:jc w:val="right"/>
                    </w:pPr>
                    <w:sdt>
                      <w:sdtPr>
                        <w:alias w:val="CC_Noformat_Partikod"/>
                        <w:tag w:val="CC_Noformat_Partikod"/>
                        <w:id w:val="-53464382"/>
                        <w:text/>
                      </w:sdtPr>
                      <w:sdtEndPr/>
                      <w:sdtContent>
                        <w:r w:rsidR="009347AC">
                          <w:t>M</w:t>
                        </w:r>
                      </w:sdtContent>
                    </w:sdt>
                    <w:sdt>
                      <w:sdtPr>
                        <w:alias w:val="CC_Noformat_Partinummer"/>
                        <w:tag w:val="CC_Noformat_Partinummer"/>
                        <w:id w:val="-1709555926"/>
                        <w:text/>
                      </w:sdtPr>
                      <w:sdtEndPr/>
                      <w:sdtContent>
                        <w:r w:rsidR="006B48AC">
                          <w:t>1018</w:t>
                        </w:r>
                      </w:sdtContent>
                    </w:sdt>
                  </w:p>
                </w:txbxContent>
              </v:textbox>
              <w10:wrap anchorx="page"/>
            </v:shape>
          </w:pict>
        </mc:Fallback>
      </mc:AlternateContent>
    </w:r>
  </w:p>
  <w:p w14:paraId="17D255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3DB" w14:textId="77777777" w:rsidR="00262EA3" w:rsidRDefault="00262EA3" w:rsidP="008563AC">
    <w:pPr>
      <w:jc w:val="right"/>
    </w:pPr>
  </w:p>
  <w:p w14:paraId="72B607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6E32" w14:textId="77777777" w:rsidR="00262EA3" w:rsidRDefault="001B0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AA9FC" wp14:editId="72D82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C320F" w14:textId="794B0D6B" w:rsidR="00262EA3" w:rsidRDefault="001B0024" w:rsidP="00A314CF">
    <w:pPr>
      <w:pStyle w:val="FSHNormal"/>
      <w:spacing w:before="40"/>
    </w:pPr>
    <w:sdt>
      <w:sdtPr>
        <w:alias w:val="CC_Noformat_Motionstyp"/>
        <w:tag w:val="CC_Noformat_Motionstyp"/>
        <w:id w:val="1162973129"/>
        <w:lock w:val="sdtContentLocked"/>
        <w15:appearance w15:val="hidden"/>
        <w:text/>
      </w:sdtPr>
      <w:sdtEndPr/>
      <w:sdtContent>
        <w:r w:rsidR="002B1FD7">
          <w:t>Enskild motion</w:t>
        </w:r>
      </w:sdtContent>
    </w:sdt>
    <w:r w:rsidR="00821B36">
      <w:t xml:space="preserve"> </w:t>
    </w:r>
    <w:sdt>
      <w:sdtPr>
        <w:alias w:val="CC_Noformat_Partikod"/>
        <w:tag w:val="CC_Noformat_Partikod"/>
        <w:id w:val="1471015553"/>
        <w:text/>
      </w:sdtPr>
      <w:sdtEndPr/>
      <w:sdtContent>
        <w:r w:rsidR="009347AC">
          <w:t>M</w:t>
        </w:r>
      </w:sdtContent>
    </w:sdt>
    <w:sdt>
      <w:sdtPr>
        <w:alias w:val="CC_Noformat_Partinummer"/>
        <w:tag w:val="CC_Noformat_Partinummer"/>
        <w:id w:val="-2014525982"/>
        <w:text/>
      </w:sdtPr>
      <w:sdtEndPr/>
      <w:sdtContent>
        <w:r w:rsidR="006B48AC">
          <w:t>1018</w:t>
        </w:r>
      </w:sdtContent>
    </w:sdt>
  </w:p>
  <w:p w14:paraId="52391E46" w14:textId="77777777" w:rsidR="00262EA3" w:rsidRPr="008227B3" w:rsidRDefault="001B0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4B3F70" w14:textId="263E08DE" w:rsidR="00262EA3" w:rsidRPr="008227B3" w:rsidRDefault="001B0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F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FD7">
          <w:t>:1297</w:t>
        </w:r>
      </w:sdtContent>
    </w:sdt>
  </w:p>
  <w:p w14:paraId="05CDADFE" w14:textId="5B9EBB12" w:rsidR="00262EA3" w:rsidRDefault="001B0024" w:rsidP="00E03A3D">
    <w:pPr>
      <w:pStyle w:val="Motionr"/>
    </w:pPr>
    <w:sdt>
      <w:sdtPr>
        <w:alias w:val="CC_Noformat_Avtext"/>
        <w:tag w:val="CC_Noformat_Avtext"/>
        <w:id w:val="-2020768203"/>
        <w:lock w:val="sdtContentLocked"/>
        <w15:appearance w15:val="hidden"/>
        <w:text/>
      </w:sdtPr>
      <w:sdtEndPr/>
      <w:sdtContent>
        <w:r w:rsidR="002B1FD7">
          <w:t>av Sten Bergheden (M)</w:t>
        </w:r>
      </w:sdtContent>
    </w:sdt>
  </w:p>
  <w:sdt>
    <w:sdtPr>
      <w:alias w:val="CC_Noformat_Rubtext"/>
      <w:tag w:val="CC_Noformat_Rubtext"/>
      <w:id w:val="-218060500"/>
      <w:lock w:val="sdtLocked"/>
      <w:text/>
    </w:sdtPr>
    <w:sdtEndPr/>
    <w:sdtContent>
      <w:p w14:paraId="3E9897F4" w14:textId="040D28CA" w:rsidR="00262EA3" w:rsidRDefault="006B48AC" w:rsidP="00283E0F">
        <w:pPr>
          <w:pStyle w:val="FSHRub2"/>
        </w:pPr>
        <w:r>
          <w:t>Intresset för det tyska språket</w:t>
        </w:r>
      </w:p>
    </w:sdtContent>
  </w:sdt>
  <w:sdt>
    <w:sdtPr>
      <w:alias w:val="CC_Boilerplate_3"/>
      <w:tag w:val="CC_Boilerplate_3"/>
      <w:id w:val="1606463544"/>
      <w:lock w:val="sdtContentLocked"/>
      <w15:appearance w15:val="hidden"/>
      <w:text w:multiLine="1"/>
    </w:sdtPr>
    <w:sdtEndPr/>
    <w:sdtContent>
      <w:p w14:paraId="7F0A4B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6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24"/>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D7"/>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8AC"/>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1D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A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2C"/>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6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EC"/>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377"/>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F4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075096"/>
  <w15:chartTrackingRefBased/>
  <w15:docId w15:val="{A80B7790-0DB5-40D5-81CE-BC341F51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D3CB727304B5990B38ED9E043A346"/>
        <w:category>
          <w:name w:val="Allmänt"/>
          <w:gallery w:val="placeholder"/>
        </w:category>
        <w:types>
          <w:type w:val="bbPlcHdr"/>
        </w:types>
        <w:behaviors>
          <w:behavior w:val="content"/>
        </w:behaviors>
        <w:guid w:val="{FA31EE7B-3BD4-44CB-82D1-0EA342160EBA}"/>
      </w:docPartPr>
      <w:docPartBody>
        <w:p w:rsidR="005B4F42" w:rsidRDefault="005B4F42">
          <w:pPr>
            <w:pStyle w:val="D19D3CB727304B5990B38ED9E043A346"/>
          </w:pPr>
          <w:r w:rsidRPr="005A0A93">
            <w:rPr>
              <w:rStyle w:val="Platshllartext"/>
            </w:rPr>
            <w:t>Förslag till riksdagsbeslut</w:t>
          </w:r>
        </w:p>
      </w:docPartBody>
    </w:docPart>
    <w:docPart>
      <w:docPartPr>
        <w:name w:val="CB4E0D1D19D34D16971CAE596F4E30DA"/>
        <w:category>
          <w:name w:val="Allmänt"/>
          <w:gallery w:val="placeholder"/>
        </w:category>
        <w:types>
          <w:type w:val="bbPlcHdr"/>
        </w:types>
        <w:behaviors>
          <w:behavior w:val="content"/>
        </w:behaviors>
        <w:guid w:val="{4AAF88AF-D5C2-4705-B856-6FDAEE016434}"/>
      </w:docPartPr>
      <w:docPartBody>
        <w:p w:rsidR="005B4F42" w:rsidRDefault="005B4F42">
          <w:pPr>
            <w:pStyle w:val="CB4E0D1D19D34D16971CAE596F4E30DA"/>
          </w:pPr>
          <w:r w:rsidRPr="005A0A93">
            <w:rPr>
              <w:rStyle w:val="Platshllartext"/>
            </w:rPr>
            <w:t>Motivering</w:t>
          </w:r>
        </w:p>
      </w:docPartBody>
    </w:docPart>
    <w:docPart>
      <w:docPartPr>
        <w:name w:val="1E69C7AFCBB04EB09009B018ABE859FF"/>
        <w:category>
          <w:name w:val="Allmänt"/>
          <w:gallery w:val="placeholder"/>
        </w:category>
        <w:types>
          <w:type w:val="bbPlcHdr"/>
        </w:types>
        <w:behaviors>
          <w:behavior w:val="content"/>
        </w:behaviors>
        <w:guid w:val="{A21CCA79-6990-4491-8C48-32E80BEEE389}"/>
      </w:docPartPr>
      <w:docPartBody>
        <w:p w:rsidR="00BC0C9D" w:rsidRDefault="00BC0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42"/>
    <w:rsid w:val="00425D3C"/>
    <w:rsid w:val="005B4F42"/>
    <w:rsid w:val="009279A2"/>
    <w:rsid w:val="00BC0C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9D3CB727304B5990B38ED9E043A346">
    <w:name w:val="D19D3CB727304B5990B38ED9E043A346"/>
  </w:style>
  <w:style w:type="paragraph" w:customStyle="1" w:styleId="CB4E0D1D19D34D16971CAE596F4E30DA">
    <w:name w:val="CB4E0D1D19D34D16971CAE596F4E3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FF034-B52F-441D-A5F6-B235D7E7A781}"/>
</file>

<file path=customXml/itemProps2.xml><?xml version="1.0" encoding="utf-8"?>
<ds:datastoreItem xmlns:ds="http://schemas.openxmlformats.org/officeDocument/2006/customXml" ds:itemID="{FF14292D-3975-4546-BDD8-F153368CE2F8}"/>
</file>

<file path=customXml/itemProps3.xml><?xml version="1.0" encoding="utf-8"?>
<ds:datastoreItem xmlns:ds="http://schemas.openxmlformats.org/officeDocument/2006/customXml" ds:itemID="{6FF1E0F7-55E9-4805-81D0-6D2774293EC9}"/>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813</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