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B54" w:rsidRPr="00836F28" w:rsidRDefault="003C6B54" w:rsidP="003C6B54">
      <w:pPr>
        <w:pStyle w:val="Hemstlrubrik"/>
      </w:pPr>
      <w:r w:rsidRPr="00836F28">
        <w:t>Förslag till riksdagsbeslut</w:t>
      </w:r>
    </w:p>
    <w:p w:rsidR="00494ED2" w:rsidRPr="00836F28" w:rsidRDefault="00494ED2">
      <w:pPr>
        <w:pStyle w:val="Hemstlatt"/>
        <w:ind w:left="0"/>
      </w:pPr>
      <w:r w:rsidRPr="00836F28">
        <w:t>Riksdagen tillkännager för regeringen som sin mening vad i motionen anförs om att satsa på att stimulera fler unga att starta för</w:t>
      </w:r>
      <w:r w:rsidRPr="00836F28">
        <w:t>e</w:t>
      </w:r>
      <w:r w:rsidRPr="00836F28">
        <w:t>tag.</w:t>
      </w:r>
    </w:p>
    <w:p w:rsidR="00341057" w:rsidRPr="00836F28" w:rsidRDefault="00341057" w:rsidP="00341057">
      <w:pPr>
        <w:pStyle w:val="Rubrik1"/>
      </w:pPr>
      <w:r w:rsidRPr="00836F28">
        <w:t>Motivering</w:t>
      </w:r>
    </w:p>
    <w:p w:rsidR="003C6B54" w:rsidRPr="00836F28" w:rsidRDefault="003C6B54" w:rsidP="00341057">
      <w:r w:rsidRPr="00836F28">
        <w:t>Sverige behöver fler</w:t>
      </w:r>
      <w:r w:rsidR="00341057" w:rsidRPr="00836F28">
        <w:t>a</w:t>
      </w:r>
      <w:r w:rsidRPr="00836F28">
        <w:t xml:space="preserve"> nya företag och fler</w:t>
      </w:r>
      <w:r w:rsidR="00341057" w:rsidRPr="00836F28">
        <w:t>a</w:t>
      </w:r>
      <w:r w:rsidRPr="00836F28">
        <w:t xml:space="preserve"> växande företag. För att klara den demografiska utmaning Sverige står inför krävs det fler</w:t>
      </w:r>
      <w:r w:rsidR="00C43A65" w:rsidRPr="00836F28">
        <w:t>a</w:t>
      </w:r>
      <w:r w:rsidRPr="00836F28">
        <w:t xml:space="preserve"> människor i arbete och att fler</w:t>
      </w:r>
      <w:r w:rsidR="00341057" w:rsidRPr="00836F28">
        <w:t>a</w:t>
      </w:r>
      <w:r w:rsidRPr="00836F28">
        <w:t xml:space="preserve"> vågar skapa sitt eget arbete. För att får fler</w:t>
      </w:r>
      <w:r w:rsidR="00341057" w:rsidRPr="00836F28">
        <w:t>a</w:t>
      </w:r>
      <w:r w:rsidRPr="00836F28">
        <w:t xml:space="preserve"> entreprenörer i Sv</w:t>
      </w:r>
      <w:r w:rsidRPr="00836F28">
        <w:t>e</w:t>
      </w:r>
      <w:r w:rsidRPr="00836F28">
        <w:t xml:space="preserve">rige krävs grundläggande åtgärder om förändrad attityd till företagare.  </w:t>
      </w:r>
    </w:p>
    <w:p w:rsidR="003C6B54" w:rsidRPr="00836F28" w:rsidRDefault="003C6B54" w:rsidP="00341057">
      <w:pPr>
        <w:pStyle w:val="Normaltindrag"/>
      </w:pPr>
      <w:r w:rsidRPr="00836F28">
        <w:t>Det ska vara lika naturligt att vara anställd som företagare, valmöjligheten ska finnas hos den enskilde individen. Därför måste de sociala trygghetss</w:t>
      </w:r>
      <w:r w:rsidRPr="00836F28">
        <w:t>y</w:t>
      </w:r>
      <w:r w:rsidRPr="00836F28">
        <w:t>stemen ses över. För att visa på en välvilja till företa</w:t>
      </w:r>
      <w:r w:rsidR="00341057" w:rsidRPr="00836F28">
        <w:t>gare bör en F-skatt</w:t>
      </w:r>
      <w:r w:rsidRPr="00836F28">
        <w:t xml:space="preserve">sedel erhållas vid födseln. Vid 18 års ålder ska F-skattsedeln sedan kunna aktiveras av de personer som vill starta företag. Den får sedan </w:t>
      </w:r>
      <w:r w:rsidR="00341057" w:rsidRPr="00836F28">
        <w:t xml:space="preserve">återkallas </w:t>
      </w:r>
      <w:r w:rsidRPr="00836F28">
        <w:t>endast på sa</w:t>
      </w:r>
      <w:r w:rsidRPr="00836F28">
        <w:t>k</w:t>
      </w:r>
      <w:r w:rsidRPr="00836F28">
        <w:t>liga grunder, t</w:t>
      </w:r>
      <w:r w:rsidR="00341057" w:rsidRPr="00836F28">
        <w:t>.</w:t>
      </w:r>
      <w:r w:rsidRPr="00836F28">
        <w:t>ex</w:t>
      </w:r>
      <w:r w:rsidR="00341057" w:rsidRPr="00836F28">
        <w:t>.</w:t>
      </w:r>
      <w:r w:rsidRPr="00836F28">
        <w:t xml:space="preserve"> på grund av ekonomiska ogentligheter. Normen i samhället blir då valfrihet</w:t>
      </w:r>
      <w:r w:rsidR="00341057" w:rsidRPr="00836F28">
        <w:t>,</w:t>
      </w:r>
      <w:r w:rsidRPr="00836F28">
        <w:t xml:space="preserve"> och företagande ses som lika naturligt som en anställning. </w:t>
      </w:r>
    </w:p>
    <w:p w:rsidR="003C6B54" w:rsidRPr="00836F28" w:rsidRDefault="003C6B54" w:rsidP="00341057">
      <w:pPr>
        <w:pStyle w:val="Normaltindrag"/>
      </w:pPr>
      <w:r w:rsidRPr="00836F28">
        <w:t>Som student ska man ha två möjligheter efter avslutad utbildning. Antin</w:t>
      </w:r>
      <w:r w:rsidRPr="00836F28">
        <w:t>g</w:t>
      </w:r>
      <w:r w:rsidRPr="00836F28">
        <w:t>en att ta en anställning eller att starta ett eget företag. Tyvärr är dagens högre utbildning inte utformad för att studenter ska starta egna företag. I dag är det ovanligt att en svensk student fått lära sig grunderna i hur det går till att starta och driva ett företag. Det är därför viktigt att styra om den högre utbildningen till att genomsyras av mer entreprenörskap och även visa på möjligheten att starta ett eget företag efter avslutad utbildning.</w:t>
      </w:r>
    </w:p>
    <w:p w:rsidR="003C6B54" w:rsidRPr="00836F28" w:rsidRDefault="003C6B54" w:rsidP="00341057">
      <w:pPr>
        <w:pStyle w:val="Normaltindrag"/>
      </w:pPr>
      <w:r w:rsidRPr="00836F28">
        <w:t xml:space="preserve">Den svenska utbildningen från grundskolan och uppåt bör genomsyras av en entreprenörsanda. Att skapa företagsamma och kreativa individer ska vara ett av skolans mål. Ung Företagsamhet fyller i dagens skola en viktig funktion för att låta elever lära sig att gå från affärsidé till konkurs, att följa ett företag </w:t>
      </w:r>
      <w:r w:rsidRPr="00836F28">
        <w:lastRenderedPageBreak/>
        <w:t>hela vägen. Denna typ av initiativ är nödvändiga för att fler</w:t>
      </w:r>
      <w:r w:rsidR="00341057" w:rsidRPr="00836F28">
        <w:t>a</w:t>
      </w:r>
      <w:r w:rsidRPr="00836F28">
        <w:t xml:space="preserve"> ungdomar sk</w:t>
      </w:r>
      <w:r w:rsidR="00341057" w:rsidRPr="00836F28">
        <w:t>a se sig själva som företagare –</w:t>
      </w:r>
      <w:r w:rsidRPr="00836F28">
        <w:t xml:space="preserve"> och våga ta steget att starta ett företag. </w:t>
      </w:r>
    </w:p>
    <w:p w:rsidR="003C6B54" w:rsidRPr="00836F28" w:rsidRDefault="003C6B54" w:rsidP="00341057">
      <w:pPr>
        <w:pStyle w:val="Normaltindrag"/>
      </w:pPr>
      <w:r w:rsidRPr="00836F28">
        <w:t>Det är också viktigt att skolan kommer ut i näringslivet, men också att nä</w:t>
      </w:r>
      <w:r w:rsidRPr="00836F28">
        <w:t>r</w:t>
      </w:r>
      <w:r w:rsidRPr="00836F28">
        <w:t xml:space="preserve">ingslivet kommer in i skolan. Skolan är en viktig samhällsaktör och </w:t>
      </w:r>
      <w:r w:rsidR="00C43A65" w:rsidRPr="00836F28">
        <w:t xml:space="preserve">kan </w:t>
      </w:r>
      <w:r w:rsidRPr="00836F28">
        <w:t>til</w:t>
      </w:r>
      <w:r w:rsidRPr="00836F28">
        <w:t>l</w:t>
      </w:r>
      <w:r w:rsidRPr="00836F28">
        <w:t xml:space="preserve">sammans med andra aktörer utveckla idéer och företag. Ett samarbete mellan skola och </w:t>
      </w:r>
      <w:r w:rsidR="00341057" w:rsidRPr="00836F28">
        <w:t xml:space="preserve">kan </w:t>
      </w:r>
      <w:r w:rsidRPr="00836F28">
        <w:t>näringsliv är viktigt.</w:t>
      </w:r>
    </w:p>
    <w:p w:rsidR="003C6B54" w:rsidRPr="00836F28" w:rsidRDefault="003C6B54" w:rsidP="00341057">
      <w:pPr>
        <w:pStyle w:val="Normaltindrag"/>
      </w:pPr>
      <w:r w:rsidRPr="00836F28">
        <w:t>Coompanion har i en rapport hö</w:t>
      </w:r>
      <w:r w:rsidR="00341057" w:rsidRPr="00836F28">
        <w:t>sten 2006 visat att fler än 75 0</w:t>
      </w:r>
      <w:r w:rsidRPr="00836F28">
        <w:t>00 ungd</w:t>
      </w:r>
      <w:r w:rsidRPr="00836F28">
        <w:t>o</w:t>
      </w:r>
      <w:r w:rsidRPr="00836F28">
        <w:t>mar mellan 18 och 30 år kan tänka sig att bli företagare, om de får göra det tillsammans med någon eller några andra. Det ger en föraning om hur mo</w:t>
      </w:r>
      <w:r w:rsidRPr="00836F28">
        <w:t>r</w:t>
      </w:r>
      <w:r w:rsidRPr="00836F28">
        <w:t xml:space="preserve">gondagens entreprenörskap kommer att se ut. Det kooperativa företagandet är en väg att stötta unga människor att börja i form av en ekonomisk förening för att sedan vidareutveckla sitt företag. </w:t>
      </w:r>
    </w:p>
    <w:p w:rsidR="003C6B54" w:rsidRPr="00836F28" w:rsidRDefault="003C6B54" w:rsidP="00341057">
      <w:pPr>
        <w:pStyle w:val="Normaltindrag"/>
        <w:rPr>
          <w:rStyle w:val="NormaltindragChar"/>
        </w:rPr>
      </w:pPr>
      <w:r w:rsidRPr="00836F28">
        <w:t>Sverige behöver fler företagare. Morgondagens företagare hittar vi bland unga människor. Låt det bli lika naturligt att vara företagare som anställd. Se över möjligheten för att stimulera fler unga att bli entreprenörer. Detta bör ges regeringen</w:t>
      </w:r>
      <w:r w:rsidRPr="00836F28">
        <w:rPr>
          <w:rStyle w:val="systems1"/>
          <w:rFonts w:ascii="Times New Roman" w:hAnsi="Times New Roman"/>
          <w:b/>
          <w:sz w:val="24"/>
          <w:szCs w:val="24"/>
        </w:rPr>
        <w:t xml:space="preserve"> </w:t>
      </w:r>
      <w:r w:rsidRPr="00836F28">
        <w:t>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6F28">
        <w:trPr>
          <w:cantSplit/>
        </w:trPr>
        <w:tc>
          <w:tcPr>
            <w:tcW w:w="3046" w:type="dxa"/>
          </w:tcPr>
          <w:p w:rsidR="00494ED2" w:rsidRPr="00836F28" w:rsidRDefault="00494ED2">
            <w:pPr>
              <w:pStyle w:val="UnderskriftDatum"/>
              <w:spacing w:before="240"/>
            </w:pPr>
            <w:r w:rsidRPr="00836F28">
              <w:t>Stockholm den 26 oktober 2006</w:t>
            </w:r>
          </w:p>
        </w:tc>
        <w:tc>
          <w:tcPr>
            <w:tcW w:w="3047" w:type="dxa"/>
          </w:tcPr>
          <w:p w:rsidR="00494ED2" w:rsidRPr="00836F28" w:rsidRDefault="00494ED2">
            <w:pPr>
              <w:pStyle w:val="Underskrifter"/>
              <w:spacing w:before="240"/>
            </w:pPr>
          </w:p>
        </w:tc>
      </w:tr>
      <w:tr w:rsidR="00000000" w:rsidRPr="00836F28">
        <w:trPr>
          <w:cantSplit/>
        </w:trPr>
        <w:tc>
          <w:tcPr>
            <w:tcW w:w="3046" w:type="dxa"/>
          </w:tcPr>
          <w:p w:rsidR="00494ED2" w:rsidRPr="00836F28" w:rsidRDefault="00494ED2">
            <w:pPr>
              <w:pStyle w:val="Underskrifter"/>
            </w:pPr>
            <w:r w:rsidRPr="00836F28">
              <w:t>Annie  Johansson (c)</w:t>
            </w:r>
          </w:p>
        </w:tc>
        <w:tc>
          <w:tcPr>
            <w:tcW w:w="3046" w:type="dxa"/>
          </w:tcPr>
          <w:p w:rsidR="00494ED2" w:rsidRPr="00836F28" w:rsidRDefault="00494ED2">
            <w:pPr>
              <w:pStyle w:val="Underskrifter"/>
            </w:pPr>
          </w:p>
        </w:tc>
      </w:tr>
    </w:tbl>
    <w:p w:rsidR="00E84F25" w:rsidRPr="00836F28" w:rsidRDefault="00E84F25" w:rsidP="00341057">
      <w:pPr>
        <w:pStyle w:val="Normaltindrag"/>
      </w:pPr>
    </w:p>
    <w:sectPr w:rsidR="00E84F25" w:rsidRPr="00836F28" w:rsidSect="003410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ED2" w:rsidRPr="00836F28" w:rsidRDefault="00494ED2">
      <w:r w:rsidRPr="00836F28">
        <w:separator/>
      </w:r>
    </w:p>
  </w:endnote>
  <w:endnote w:type="continuationSeparator" w:id="0">
    <w:p w:rsidR="00494ED2" w:rsidRPr="00836F28" w:rsidRDefault="00494ED2">
      <w:r w:rsidRPr="00836F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8E" w:rsidRPr="00836F28" w:rsidRDefault="00836F28" w:rsidP="00341057">
    <w:pPr>
      <w:pStyle w:val="Sidfot"/>
    </w:pPr>
    <w:r w:rsidRPr="00836F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476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57" w:rsidRDefault="00494ED2">
                          <w:pPr>
                            <w:pStyle w:val="NormalS5sidnrV"/>
                          </w:pPr>
                          <w:r>
                            <w:fldChar w:fldCharType="begin"/>
                          </w:r>
                          <w:r w:rsidR="0034105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057" w:rsidRDefault="00494ED2">
                    <w:pPr>
                      <w:pStyle w:val="NormalS5sidnrV"/>
                    </w:pPr>
                    <w:r>
                      <w:fldChar w:fldCharType="begin"/>
                    </w:r>
                    <w:r w:rsidR="0034105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8E" w:rsidRPr="00836F28" w:rsidRDefault="00836F28" w:rsidP="00341057">
    <w:pPr>
      <w:pStyle w:val="Sidfot"/>
    </w:pPr>
    <w:r w:rsidRPr="00836F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847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57" w:rsidRDefault="00494ED2">
                          <w:pPr>
                            <w:pStyle w:val="NormalS5sidnrH"/>
                            <w:ind w:right="0"/>
                          </w:pPr>
                          <w:r>
                            <w:fldChar w:fldCharType="begin"/>
                          </w:r>
                          <w:r w:rsidR="00341057">
                            <w:instrText xml:space="preserve"> PAGE *\charformat</w:instrText>
                          </w:r>
                          <w:r>
                            <w:fldChar w:fldCharType="separate"/>
                          </w:r>
                          <w:r w:rsidR="003410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057" w:rsidRDefault="00494ED2">
                    <w:pPr>
                      <w:pStyle w:val="NormalS5sidnrH"/>
                      <w:ind w:right="0"/>
                    </w:pPr>
                    <w:r>
                      <w:fldChar w:fldCharType="begin"/>
                    </w:r>
                    <w:r w:rsidR="00341057">
                      <w:instrText xml:space="preserve"> PAGE *\charformat</w:instrText>
                    </w:r>
                    <w:r>
                      <w:fldChar w:fldCharType="separate"/>
                    </w:r>
                    <w:r w:rsidR="003410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8E" w:rsidRPr="00836F28" w:rsidRDefault="00836F28" w:rsidP="00341057">
    <w:pPr>
      <w:pStyle w:val="Sidfot"/>
    </w:pPr>
    <w:r w:rsidRPr="00836F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080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57" w:rsidRDefault="00494ED2">
                          <w:pPr>
                            <w:pStyle w:val="NormalS5sidnrH"/>
                            <w:ind w:right="0"/>
                          </w:pPr>
                          <w:r>
                            <w:fldChar w:fldCharType="begin"/>
                          </w:r>
                          <w:r w:rsidR="003410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057" w:rsidRDefault="00494ED2">
                    <w:pPr>
                      <w:pStyle w:val="NormalS5sidnrH"/>
                      <w:ind w:right="0"/>
                    </w:pPr>
                    <w:r>
                      <w:fldChar w:fldCharType="begin"/>
                    </w:r>
                    <w:r w:rsidR="003410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ED2" w:rsidRPr="00836F28" w:rsidRDefault="00494ED2">
      <w:r w:rsidRPr="00836F28">
        <w:separator/>
      </w:r>
    </w:p>
  </w:footnote>
  <w:footnote w:type="continuationSeparator" w:id="0">
    <w:p w:rsidR="00494ED2" w:rsidRPr="00836F28" w:rsidRDefault="00494ED2">
      <w:r w:rsidRPr="00836F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8E" w:rsidRPr="00836F28" w:rsidRDefault="00836F28" w:rsidP="00341057">
    <w:pPr>
      <w:pStyle w:val="Sidhuvud"/>
    </w:pPr>
    <w:r w:rsidRPr="00836F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177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57" w:rsidRDefault="00494ED2">
                          <w:pPr>
                            <w:pStyle w:val="KantRubrikS5V"/>
                          </w:pPr>
                          <w:r>
                            <w:fldChar w:fldCharType="begin"/>
                          </w:r>
                          <w:r w:rsidR="00341057">
                            <w:instrText xml:space="preserve"> DOCPROPERTY "YearUser" *\charformat </w:instrText>
                          </w:r>
                          <w:r>
                            <w:fldChar w:fldCharType="separate"/>
                          </w:r>
                          <w:r w:rsidR="009760D3">
                            <w:t>2006/07</w:t>
                          </w:r>
                          <w:r>
                            <w:fldChar w:fldCharType="end"/>
                          </w:r>
                          <w:r w:rsidR="00341057">
                            <w:t>:</w:t>
                          </w:r>
                          <w:r>
                            <w:fldChar w:fldCharType="begin"/>
                          </w:r>
                          <w:r w:rsidR="00341057">
                            <w:instrText xml:space="preserve"> DOCPROPERTY "Motionsnummer" *\charformat </w:instrText>
                          </w:r>
                          <w:r>
                            <w:fldChar w:fldCharType="separate"/>
                          </w:r>
                          <w:r w:rsidR="009760D3">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057" w:rsidRDefault="00494ED2">
                    <w:pPr>
                      <w:pStyle w:val="KantRubrikS5V"/>
                    </w:pPr>
                    <w:r>
                      <w:fldChar w:fldCharType="begin"/>
                    </w:r>
                    <w:r w:rsidR="00341057">
                      <w:instrText xml:space="preserve"> DOCPROPERTY "YearUser" *\charformat </w:instrText>
                    </w:r>
                    <w:r>
                      <w:fldChar w:fldCharType="separate"/>
                    </w:r>
                    <w:r w:rsidR="009760D3">
                      <w:t>2006/07</w:t>
                    </w:r>
                    <w:r>
                      <w:fldChar w:fldCharType="end"/>
                    </w:r>
                    <w:r w:rsidR="00341057">
                      <w:t>:</w:t>
                    </w:r>
                    <w:r>
                      <w:fldChar w:fldCharType="begin"/>
                    </w:r>
                    <w:r w:rsidR="00341057">
                      <w:instrText xml:space="preserve"> DOCPROPERTY "Motionsnummer" *\charformat </w:instrText>
                    </w:r>
                    <w:r>
                      <w:fldChar w:fldCharType="separate"/>
                    </w:r>
                    <w:r w:rsidR="009760D3">
                      <w:t>N245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348E" w:rsidRPr="00836F28" w:rsidRDefault="00836F28" w:rsidP="00341057">
    <w:pPr>
      <w:pStyle w:val="Sidhuvud"/>
    </w:pPr>
    <w:r w:rsidRPr="00836F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723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057" w:rsidRDefault="00494ED2">
                          <w:pPr>
                            <w:pStyle w:val="KantRubrikS5H"/>
                            <w:ind w:right="0"/>
                          </w:pPr>
                          <w:r>
                            <w:fldChar w:fldCharType="begin"/>
                          </w:r>
                          <w:r w:rsidR="00341057">
                            <w:instrText xml:space="preserve"> DOCPROPERTY "YearUser" *\charformat </w:instrText>
                          </w:r>
                          <w:r>
                            <w:fldChar w:fldCharType="separate"/>
                          </w:r>
                          <w:r w:rsidR="009760D3">
                            <w:t>2006/07</w:t>
                          </w:r>
                          <w:r>
                            <w:fldChar w:fldCharType="end"/>
                          </w:r>
                          <w:r w:rsidR="00341057">
                            <w:t>:</w:t>
                          </w:r>
                          <w:r>
                            <w:fldChar w:fldCharType="begin"/>
                          </w:r>
                          <w:r w:rsidR="00341057">
                            <w:instrText xml:space="preserve"> DOCPROPERTY "Motionsnummer" *\charformat </w:instrText>
                          </w:r>
                          <w:r>
                            <w:fldChar w:fldCharType="separate"/>
                          </w:r>
                          <w:r w:rsidR="009760D3">
                            <w:t>N245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057" w:rsidRDefault="00494ED2">
                    <w:pPr>
                      <w:pStyle w:val="KantRubrikS5H"/>
                      <w:ind w:right="0"/>
                    </w:pPr>
                    <w:r>
                      <w:fldChar w:fldCharType="begin"/>
                    </w:r>
                    <w:r w:rsidR="00341057">
                      <w:instrText xml:space="preserve"> DOCPROPERTY "YearUser" *\charformat </w:instrText>
                    </w:r>
                    <w:r>
                      <w:fldChar w:fldCharType="separate"/>
                    </w:r>
                    <w:r w:rsidR="009760D3">
                      <w:t>2006/07</w:t>
                    </w:r>
                    <w:r>
                      <w:fldChar w:fldCharType="end"/>
                    </w:r>
                    <w:r w:rsidR="00341057">
                      <w:t>:</w:t>
                    </w:r>
                    <w:r>
                      <w:fldChar w:fldCharType="begin"/>
                    </w:r>
                    <w:r w:rsidR="00341057">
                      <w:instrText xml:space="preserve"> DOCPROPERTY "Motionsnummer" *\charformat </w:instrText>
                    </w:r>
                    <w:r>
                      <w:fldChar w:fldCharType="separate"/>
                    </w:r>
                    <w:r w:rsidR="009760D3">
                      <w:t>N245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4ED2" w:rsidRPr="00836F28" w:rsidRDefault="00494ED2">
    <w:pPr>
      <w:pStyle w:val="FSHNormal"/>
      <w:tabs>
        <w:tab w:val="right" w:pos="5840"/>
      </w:tabs>
    </w:pPr>
    <w:r w:rsidRPr="00836F28">
      <w:br/>
    </w:r>
    <w:r w:rsidRPr="00836F28">
      <w:fldChar w:fldCharType="begin" w:fldLock="1"/>
    </w:r>
    <w:r w:rsidRPr="00836F28">
      <w:instrText xml:space="preserve"> DOCPROPERTY</w:instrText>
    </w:r>
    <w:r w:rsidRPr="00836F28">
      <w:rPr>
        <w:sz w:val="18"/>
      </w:rPr>
      <w:instrText xml:space="preserve"> "YearUser" *\charformat </w:instrText>
    </w:r>
    <w:r w:rsidRPr="00836F28">
      <w:fldChar w:fldCharType="separate"/>
    </w:r>
    <w:r w:rsidRPr="00836F28">
      <w:t>2006/07</w:t>
    </w:r>
    <w:r w:rsidRPr="00836F28">
      <w:fldChar w:fldCharType="end"/>
    </w:r>
    <w:r w:rsidRPr="00836F28">
      <w:t xml:space="preserve"> </w:t>
    </w:r>
    <w:r w:rsidRPr="00836F28">
      <w:tab/>
      <w:t xml:space="preserve">mnr: </w:t>
    </w:r>
    <w:r w:rsidRPr="00836F28">
      <w:fldChar w:fldCharType="begin" w:fldLock="1"/>
    </w:r>
    <w:r w:rsidRPr="00836F28">
      <w:instrText xml:space="preserve"> DOCPROPERTY</w:instrText>
    </w:r>
    <w:r w:rsidRPr="00836F28">
      <w:rPr>
        <w:sz w:val="18"/>
      </w:rPr>
      <w:instrText xml:space="preserve"> "Motionsnummer" *\charformat </w:instrText>
    </w:r>
    <w:r w:rsidRPr="00836F28">
      <w:fldChar w:fldCharType="separate"/>
    </w:r>
    <w:r w:rsidRPr="00836F28">
      <w:t>N245</w:t>
    </w:r>
    <w:r w:rsidRPr="00836F28">
      <w:fldChar w:fldCharType="end"/>
    </w:r>
    <w:r w:rsidRPr="00836F28">
      <w:br/>
    </w:r>
    <w:r w:rsidRPr="00836F28">
      <w:fldChar w:fldCharType="begin" w:fldLock="1"/>
    </w:r>
    <w:r w:rsidRPr="00836F28">
      <w:instrText xml:space="preserve"> DOCPROPERTY</w:instrText>
    </w:r>
    <w:r w:rsidRPr="00836F28">
      <w:rPr>
        <w:sz w:val="18"/>
      </w:rPr>
      <w:instrText xml:space="preserve"> "Samling" *\charformat </w:instrText>
    </w:r>
    <w:r w:rsidRPr="00836F28">
      <w:fldChar w:fldCharType="end"/>
    </w:r>
    <w:r w:rsidRPr="00836F28">
      <w:tab/>
      <w:t xml:space="preserve">pnr: </w:t>
    </w:r>
    <w:r w:rsidRPr="00836F28">
      <w:fldChar w:fldCharType="begin" w:fldLock="1"/>
    </w:r>
    <w:r w:rsidRPr="00836F28">
      <w:instrText xml:space="preserve"> DOCPROPERTY</w:instrText>
    </w:r>
    <w:r w:rsidRPr="00836F28">
      <w:rPr>
        <w:sz w:val="18"/>
      </w:rPr>
      <w:instrText xml:space="preserve"> "Partinummer" *\charformat </w:instrText>
    </w:r>
    <w:r w:rsidRPr="00836F28">
      <w:fldChar w:fldCharType="separate"/>
    </w:r>
    <w:r w:rsidRPr="00836F28">
      <w:t>c430</w:t>
    </w:r>
    <w:r w:rsidRPr="00836F28">
      <w:fldChar w:fldCharType="end"/>
    </w:r>
  </w:p>
  <w:p w:rsidR="00494ED2" w:rsidRPr="00836F28" w:rsidRDefault="00494ED2">
    <w:pPr>
      <w:pStyle w:val="FSHRub1"/>
    </w:pPr>
    <w:r w:rsidRPr="00836F28">
      <w:t>Motion till riksdagen</w:t>
    </w:r>
    <w:r w:rsidRPr="00836F28">
      <w:br/>
    </w:r>
    <w:r w:rsidRPr="00836F28">
      <w:fldChar w:fldCharType="begin" w:fldLock="1"/>
    </w:r>
    <w:r w:rsidRPr="00836F28">
      <w:instrText xml:space="preserve"> DOCPROPERTY "YearUser" *\charformat </w:instrText>
    </w:r>
    <w:r w:rsidRPr="00836F28">
      <w:fldChar w:fldCharType="separate"/>
    </w:r>
    <w:r w:rsidRPr="00836F28">
      <w:t>2006/07</w:t>
    </w:r>
    <w:r w:rsidRPr="00836F28">
      <w:fldChar w:fldCharType="end"/>
    </w:r>
    <w:r w:rsidRPr="00836F28">
      <w:t>:</w:t>
    </w:r>
    <w:r w:rsidRPr="00836F28">
      <w:fldChar w:fldCharType="begin" w:fldLock="1"/>
    </w:r>
    <w:r w:rsidRPr="00836F28">
      <w:instrText xml:space="preserve"> DOCPROPERTY "Motionsnummer" *\charformat </w:instrText>
    </w:r>
    <w:r w:rsidRPr="00836F28">
      <w:fldChar w:fldCharType="separate"/>
    </w:r>
    <w:r w:rsidRPr="00836F28">
      <w:t>N245</w:t>
    </w:r>
    <w:r w:rsidRPr="00836F28">
      <w:fldChar w:fldCharType="end"/>
    </w:r>
  </w:p>
  <w:p w:rsidR="00494ED2" w:rsidRPr="00836F28" w:rsidRDefault="00494ED2">
    <w:pPr>
      <w:pStyle w:val="FSHNormalS5"/>
    </w:pPr>
    <w:r w:rsidRPr="00836F28">
      <w:fldChar w:fldCharType="begin" w:fldLock="1"/>
    </w:r>
    <w:r w:rsidRPr="00836F28">
      <w:instrText xml:space="preserve"> DOCPROPERTY "MotionarText" *\charformat </w:instrText>
    </w:r>
    <w:r w:rsidRPr="00836F28">
      <w:fldChar w:fldCharType="separate"/>
    </w:r>
    <w:r w:rsidRPr="00836F28">
      <w:t>av Annie  Johansson (c)</w:t>
    </w:r>
    <w:r w:rsidRPr="00836F28">
      <w:fldChar w:fldCharType="end"/>
    </w:r>
    <w:r w:rsidRPr="00836F28">
      <w:br/>
    </w:r>
    <w:r w:rsidRPr="00836F28">
      <w:fldChar w:fldCharType="begin" w:fldLock="1"/>
    </w:r>
    <w:r w:rsidRPr="00836F28">
      <w:instrText xml:space="preserve"> DOCPROPERTY "SvarFrasKort" *\charformat </w:instrText>
    </w:r>
    <w:r w:rsidRPr="00836F28">
      <w:fldChar w:fldCharType="end"/>
    </w:r>
  </w:p>
  <w:p w:rsidR="00494ED2" w:rsidRPr="00836F28" w:rsidRDefault="00494ED2">
    <w:pPr>
      <w:pStyle w:val="FSHTitel"/>
    </w:pPr>
    <w:r w:rsidRPr="00836F28">
      <w:fldChar w:fldCharType="begin" w:fldLock="1"/>
    </w:r>
    <w:r w:rsidRPr="00836F28">
      <w:instrText xml:space="preserve"> DOCPROPERTY</w:instrText>
    </w:r>
    <w:r w:rsidRPr="00836F28">
      <w:rPr>
        <w:sz w:val="18"/>
      </w:rPr>
      <w:instrText xml:space="preserve"> "RubrikSvar" *\charformat </w:instrText>
    </w:r>
    <w:r w:rsidRPr="00836F28">
      <w:fldChar w:fldCharType="separate"/>
    </w:r>
    <w:r w:rsidRPr="00836F28">
      <w:t>Ungt företagande</w:t>
    </w:r>
    <w:r w:rsidRPr="00836F28">
      <w:fldChar w:fldCharType="end"/>
    </w:r>
  </w:p>
  <w:p w:rsidR="00494ED2" w:rsidRPr="00836F28" w:rsidRDefault="00494ED2">
    <w:pPr>
      <w:pStyle w:val="Normal00"/>
    </w:pPr>
  </w:p>
  <w:p w:rsidR="00341057" w:rsidRPr="00836F28" w:rsidRDefault="003410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D401D99"/>
    <w:multiLevelType w:val="hybridMultilevel"/>
    <w:tmpl w:val="2B40BAD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6028019">
    <w:abstractNumId w:val="13"/>
  </w:num>
  <w:num w:numId="2" w16cid:durableId="1669625853">
    <w:abstractNumId w:val="10"/>
  </w:num>
  <w:num w:numId="3" w16cid:durableId="1759525063">
    <w:abstractNumId w:val="11"/>
  </w:num>
  <w:num w:numId="4" w16cid:durableId="1702435862">
    <w:abstractNumId w:val="12"/>
  </w:num>
  <w:num w:numId="5" w16cid:durableId="546837015">
    <w:abstractNumId w:val="8"/>
  </w:num>
  <w:num w:numId="6" w16cid:durableId="584653113">
    <w:abstractNumId w:val="3"/>
  </w:num>
  <w:num w:numId="7" w16cid:durableId="1235164022">
    <w:abstractNumId w:val="2"/>
  </w:num>
  <w:num w:numId="8" w16cid:durableId="927616824">
    <w:abstractNumId w:val="1"/>
  </w:num>
  <w:num w:numId="9" w16cid:durableId="1863351551">
    <w:abstractNumId w:val="0"/>
  </w:num>
  <w:num w:numId="10" w16cid:durableId="199130513">
    <w:abstractNumId w:val="9"/>
  </w:num>
  <w:num w:numId="11" w16cid:durableId="1700888038">
    <w:abstractNumId w:val="7"/>
  </w:num>
  <w:num w:numId="12" w16cid:durableId="1012338059">
    <w:abstractNumId w:val="6"/>
  </w:num>
  <w:num w:numId="13" w16cid:durableId="837572419">
    <w:abstractNumId w:val="5"/>
  </w:num>
  <w:num w:numId="14" w16cid:durableId="1764183785">
    <w:abstractNumId w:val="4"/>
  </w:num>
  <w:num w:numId="15" w16cid:durableId="2031368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836F28"/>
    <w:rsid w:val="00002742"/>
    <w:rsid w:val="000220F8"/>
    <w:rsid w:val="00034058"/>
    <w:rsid w:val="00040D14"/>
    <w:rsid w:val="0004381F"/>
    <w:rsid w:val="00064BC3"/>
    <w:rsid w:val="00066474"/>
    <w:rsid w:val="000665E6"/>
    <w:rsid w:val="00066775"/>
    <w:rsid w:val="00072FB9"/>
    <w:rsid w:val="0007598F"/>
    <w:rsid w:val="00075DB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8D1"/>
    <w:rsid w:val="00295E6D"/>
    <w:rsid w:val="002A2A6B"/>
    <w:rsid w:val="002C2373"/>
    <w:rsid w:val="002D11A8"/>
    <w:rsid w:val="00314F87"/>
    <w:rsid w:val="0032051D"/>
    <w:rsid w:val="003303B5"/>
    <w:rsid w:val="003366E9"/>
    <w:rsid w:val="00341057"/>
    <w:rsid w:val="00342FB4"/>
    <w:rsid w:val="0036065A"/>
    <w:rsid w:val="003866EC"/>
    <w:rsid w:val="00391AF5"/>
    <w:rsid w:val="003B418B"/>
    <w:rsid w:val="003C6B54"/>
    <w:rsid w:val="003F100A"/>
    <w:rsid w:val="00445271"/>
    <w:rsid w:val="00447A04"/>
    <w:rsid w:val="004527C3"/>
    <w:rsid w:val="00487F7A"/>
    <w:rsid w:val="00494ED2"/>
    <w:rsid w:val="004971B2"/>
    <w:rsid w:val="004A0504"/>
    <w:rsid w:val="004B5278"/>
    <w:rsid w:val="004E38D9"/>
    <w:rsid w:val="005000F2"/>
    <w:rsid w:val="00531020"/>
    <w:rsid w:val="0054348E"/>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0B84"/>
    <w:rsid w:val="007B67A7"/>
    <w:rsid w:val="007C6092"/>
    <w:rsid w:val="007E119E"/>
    <w:rsid w:val="00836F28"/>
    <w:rsid w:val="00846903"/>
    <w:rsid w:val="008C785A"/>
    <w:rsid w:val="008F0A96"/>
    <w:rsid w:val="009062A0"/>
    <w:rsid w:val="009451E7"/>
    <w:rsid w:val="00956E7F"/>
    <w:rsid w:val="00970D4F"/>
    <w:rsid w:val="00971D70"/>
    <w:rsid w:val="009760D3"/>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3A65"/>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E09B9"/>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A136D-398B-4077-B801-087812E2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Default">
    <w:name w:val="Default"/>
    <w:rsid w:val="003C6B54"/>
    <w:pPr>
      <w:autoSpaceDE w:val="0"/>
      <w:autoSpaceDN w:val="0"/>
      <w:adjustRightInd w:val="0"/>
    </w:pPr>
    <w:rPr>
      <w:rFonts w:ascii="Minion Pro" w:hAnsi="Minion Pro" w:cs="Minion Pro"/>
      <w:color w:val="000000"/>
      <w:sz w:val="24"/>
      <w:szCs w:val="24"/>
      <w:lang w:val="sv-SE" w:eastAsia="sv-SE"/>
    </w:rPr>
  </w:style>
  <w:style w:type="character" w:customStyle="1" w:styleId="pageheader1">
    <w:name w:val="pageheader1"/>
    <w:basedOn w:val="Standardstycketeckensnitt"/>
    <w:rsid w:val="003C6B54"/>
    <w:rPr>
      <w:rFonts w:ascii="Arial" w:hAnsi="Arial" w:cs="Arial" w:hint="default"/>
      <w:b/>
      <w:bCs/>
      <w:color w:val="006633"/>
      <w:sz w:val="30"/>
      <w:szCs w:val="30"/>
    </w:rPr>
  </w:style>
  <w:style w:type="character" w:customStyle="1" w:styleId="normaltext1">
    <w:name w:val="normaltext1"/>
    <w:basedOn w:val="Standardstycketeckensnitt"/>
    <w:rsid w:val="003C6B54"/>
    <w:rPr>
      <w:rFonts w:ascii="Verdana" w:hAnsi="Verdana" w:hint="default"/>
      <w:b w:val="0"/>
      <w:bCs w:val="0"/>
      <w:color w:val="000000"/>
      <w:sz w:val="15"/>
      <w:szCs w:val="15"/>
    </w:rPr>
  </w:style>
  <w:style w:type="character" w:customStyle="1" w:styleId="systems1">
    <w:name w:val="systems1"/>
    <w:basedOn w:val="Standardstycketeckensnitt"/>
    <w:rsid w:val="003C6B54"/>
    <w:rPr>
      <w:rFonts w:ascii="Verdana" w:hAnsi="Verdana" w:hint="default"/>
      <w:strike w:val="0"/>
      <w:dstrike w:val="0"/>
      <w:color w:val="000000"/>
      <w:sz w:val="15"/>
      <w:szCs w:val="15"/>
      <w:u w:val="none"/>
      <w:effect w:val="none"/>
    </w:rPr>
  </w:style>
  <w:style w:type="character" w:customStyle="1" w:styleId="NormaltindragChar">
    <w:name w:val="Normalt indrag Char"/>
    <w:aliases w:val="Normal_indrag Char,Normal Indrag Char"/>
    <w:basedOn w:val="Standardstycketeckensnitt"/>
    <w:link w:val="Normaltindrag"/>
    <w:rsid w:val="0034105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2530</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c430</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c430</dc:title>
  <dc:subject>c430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2007-02-01T06:33:00Z</cp:lastPrinted>
  <dcterms:created xsi:type="dcterms:W3CDTF">2025-12-17T00:54:00Z</dcterms:created>
  <dcterms:modified xsi:type="dcterms:W3CDTF">2025-12-17T00:54:00Z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Ungt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20062007000000000099000004300069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20062007000000000099000004300069</vt:lpwstr>
  </property>
  <property fmtid="{D5CDD505-2E9C-101B-9397-08002B2CF9AE}" pid="50" name="nummer">
    <vt:lpwstr>245</vt:lpwstr>
  </property>
  <property fmtid="{D5CDD505-2E9C-101B-9397-08002B2CF9AE}" pid="51" name="utskottsbeteckning">
    <vt:lpwstr>N</vt:lpwstr>
  </property>
  <property fmtid="{D5CDD505-2E9C-101B-9397-08002B2CF9AE}" pid="52" name="GlobalUID">
    <vt:lpwstr>{DF07D1C7-6F7D-44B5-BD6D-73655C91C798}</vt:lpwstr>
  </property>
  <property fmtid="{D5CDD505-2E9C-101B-9397-08002B2CF9AE}" pid="53" name="Överföringar">
    <vt:i4>0</vt:i4>
  </property>
  <property fmtid="{D5CDD505-2E9C-101B-9397-08002B2CF9AE}" pid="54" name="Checksum">
    <vt:lpwstr>*1005200364821*</vt:lpwstr>
  </property>
  <property fmtid="{D5CDD505-2E9C-101B-9397-08002B2CF9AE}" pid="55" name="urixOrigin">
    <vt:lpwstr>070215 16:30:22.693</vt:lpwstr>
  </property>
  <property fmtid="{D5CDD505-2E9C-101B-9397-08002B2CF9AE}" pid="56" name="skuggnummer">
    <vt:lpwstr>600</vt:lpwstr>
  </property>
  <property fmtid="{D5CDD505-2E9C-101B-9397-08002B2CF9AE}" pid="57" name="urixVersion">
    <vt:lpwstr>3.1.4.4</vt:lpwstr>
  </property>
  <property fmtid="{D5CDD505-2E9C-101B-9397-08002B2CF9AE}" pid="58" name="urixGuid">
    <vt:lpwstr>{736E0D9B-AAEA-4F71-8AD9-00215B54E6C8}</vt:lpwstr>
  </property>
</Properties>
</file>