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422" w:rsidRPr="00CD518C" w:rsidRDefault="00BE6422">
      <w:pPr>
        <w:pStyle w:val="Frslagsrubrik"/>
      </w:pPr>
      <w:r w:rsidRPr="00CD518C">
        <w:t>Förslag till riksdagsbeslut</w:t>
      </w:r>
    </w:p>
    <w:p w:rsidR="00BE6422" w:rsidRPr="00CD518C" w:rsidRDefault="00BE6422">
      <w:pPr>
        <w:pStyle w:val="Hemstlatt"/>
      </w:pPr>
      <w:r w:rsidRPr="00CD518C">
        <w:t xml:space="preserve">Riksdagen tillkännager för regeringen som sin mening vad som anförs i motionen om </w:t>
      </w:r>
      <w:r w:rsidRPr="00CD518C">
        <w:rPr>
          <w:color w:val="000000"/>
          <w:szCs w:val="16"/>
        </w:rPr>
        <w:t>att en förälder inte ska vara god man eller förmyndare åt sina barn.</w:t>
      </w:r>
    </w:p>
    <w:p w:rsidR="00BE6422" w:rsidRPr="00CD518C" w:rsidRDefault="00BE6422">
      <w:pPr>
        <w:pStyle w:val="Rubrik1"/>
      </w:pPr>
      <w:r w:rsidRPr="00CD518C">
        <w:t>Motivering</w:t>
      </w:r>
    </w:p>
    <w:p w:rsidR="00BE6422" w:rsidRPr="00CD518C" w:rsidRDefault="00BE6422">
      <w:r w:rsidRPr="00CD518C">
        <w:t>En god man/förmyndare är en person som av tingsrätten förordnats för att tillvarata en annan persons rättsliga eller ekonomiska intressen eller sörja för hans person. De områden godmanskapet omfattar anges i förordnandet.</w:t>
      </w:r>
    </w:p>
    <w:p w:rsidR="00BE6422" w:rsidRPr="00CD518C" w:rsidRDefault="00BE6422">
      <w:pPr>
        <w:pStyle w:val="Normaltindrag"/>
      </w:pPr>
      <w:r w:rsidRPr="00CD518C">
        <w:t>I dag kan en förälder bli god man/förmyndare åt sitt barn efter barnets myndighetsålder.</w:t>
      </w:r>
    </w:p>
    <w:p w:rsidR="00BE6422" w:rsidRPr="00CD518C" w:rsidRDefault="00BE6422">
      <w:pPr>
        <w:pStyle w:val="Normaltindrag"/>
      </w:pPr>
      <w:r w:rsidRPr="00CD518C">
        <w:t>Det betyder att det vuxna barnet fortfarande är starkt knutet till sin förä</w:t>
      </w:r>
      <w:r w:rsidRPr="00CD518C">
        <w:t>l</w:t>
      </w:r>
      <w:r w:rsidRPr="00CD518C">
        <w:t>der, också administrativt. Oftast fungerar det självklart bra, men det för</w:t>
      </w:r>
      <w:r w:rsidRPr="00CD518C">
        <w:t>e</w:t>
      </w:r>
      <w:r w:rsidRPr="00CD518C">
        <w:t>kommer gånger då det inte alls är lyckat.</w:t>
      </w:r>
    </w:p>
    <w:p w:rsidR="00BE6422" w:rsidRPr="00CD518C" w:rsidRDefault="00BE6422">
      <w:pPr>
        <w:pStyle w:val="Normaltindrag"/>
      </w:pPr>
      <w:r w:rsidRPr="00CD518C">
        <w:t>Det gäller både ur föräldra- och barnperspektiv. Förenklat kan man säga att det kan vara svårt att skaffa sig en vuxenidentitet när man fortfarande står under sin förälders ansvar.</w:t>
      </w:r>
    </w:p>
    <w:p w:rsidR="00BE6422" w:rsidRPr="00CD518C" w:rsidRDefault="00BE6422">
      <w:pPr>
        <w:pStyle w:val="Normaltindrag"/>
      </w:pPr>
      <w:r w:rsidRPr="00CD518C">
        <w:t>Det vore därför lämpligt om de gode män/förmyndare som tillsätts inte är föräldrar till huvudmannen.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518C">
        <w:trPr>
          <w:cantSplit/>
        </w:trPr>
        <w:tc>
          <w:tcPr>
            <w:tcW w:w="3046" w:type="dxa"/>
          </w:tcPr>
          <w:p w:rsidR="00BE6422" w:rsidRPr="00CD518C" w:rsidRDefault="00BE6422">
            <w:pPr>
              <w:pStyle w:val="UnderskriftDatum"/>
              <w:spacing w:before="240"/>
            </w:pPr>
            <w:r w:rsidRPr="00CD518C">
              <w:t>Stockholm den 4 oktober 2011</w:t>
            </w:r>
          </w:p>
        </w:tc>
        <w:tc>
          <w:tcPr>
            <w:tcW w:w="3047" w:type="dxa"/>
          </w:tcPr>
          <w:p w:rsidR="00BE6422" w:rsidRPr="00CD518C" w:rsidRDefault="00BE6422">
            <w:pPr>
              <w:pStyle w:val="Underskrifter"/>
              <w:spacing w:before="240"/>
            </w:pPr>
          </w:p>
        </w:tc>
      </w:tr>
      <w:tr w:rsidR="00000000" w:rsidRPr="00CD518C">
        <w:trPr>
          <w:cantSplit/>
        </w:trPr>
        <w:tc>
          <w:tcPr>
            <w:tcW w:w="3046" w:type="dxa"/>
          </w:tcPr>
          <w:p w:rsidR="00BE6422" w:rsidRPr="00CD518C" w:rsidRDefault="00BE6422">
            <w:pPr>
              <w:pStyle w:val="Underskrifter"/>
            </w:pPr>
            <w:r w:rsidRPr="00CD518C">
              <w:t>Elin Lundgren (S)</w:t>
            </w:r>
          </w:p>
        </w:tc>
        <w:tc>
          <w:tcPr>
            <w:tcW w:w="3046" w:type="dxa"/>
          </w:tcPr>
          <w:p w:rsidR="00BE6422" w:rsidRPr="00CD518C" w:rsidRDefault="00BE6422">
            <w:pPr>
              <w:pStyle w:val="Underskrifter"/>
            </w:pPr>
          </w:p>
        </w:tc>
      </w:tr>
    </w:tbl>
    <w:p w:rsidR="00BE6422" w:rsidRPr="00CD518C" w:rsidRDefault="00BE6422">
      <w:pPr>
        <w:pStyle w:val="Normaltindrag"/>
      </w:pPr>
    </w:p>
    <w:sectPr w:rsidR="00BE6422" w:rsidRPr="00CD5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422" w:rsidRPr="00CD518C" w:rsidRDefault="00BE6422">
      <w:r w:rsidRPr="00CD518C">
        <w:separator/>
      </w:r>
    </w:p>
  </w:endnote>
  <w:endnote w:type="continuationSeparator" w:id="0">
    <w:p w:rsidR="00BE6422" w:rsidRPr="00CD518C" w:rsidRDefault="00BE6422">
      <w:r w:rsidRPr="00CD51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422" w:rsidRPr="00CD518C" w:rsidRDefault="00CD518C">
    <w:pPr>
      <w:pStyle w:val="Sidfot"/>
    </w:pPr>
    <w:r w:rsidRPr="00CD51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93672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422" w:rsidRDefault="00BE64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6422" w:rsidRDefault="00BE64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422" w:rsidRPr="00CD518C" w:rsidRDefault="00CD518C">
    <w:pPr>
      <w:pStyle w:val="Sidfot"/>
    </w:pPr>
    <w:r w:rsidRPr="00CD51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98517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422" w:rsidRDefault="00BE64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6422" w:rsidRDefault="00BE64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422" w:rsidRPr="00CD518C" w:rsidRDefault="00CD518C">
    <w:pPr>
      <w:pStyle w:val="Sidfot"/>
    </w:pPr>
    <w:r w:rsidRPr="00CD51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29944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422" w:rsidRDefault="00BE64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6422" w:rsidRDefault="00BE64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422" w:rsidRPr="00CD518C" w:rsidRDefault="00BE6422">
      <w:r w:rsidRPr="00CD518C">
        <w:separator/>
      </w:r>
    </w:p>
  </w:footnote>
  <w:footnote w:type="continuationSeparator" w:id="0">
    <w:p w:rsidR="00BE6422" w:rsidRPr="00CD518C" w:rsidRDefault="00BE6422">
      <w:r w:rsidRPr="00CD51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422" w:rsidRPr="00CD518C" w:rsidRDefault="00CD518C">
    <w:pPr>
      <w:pStyle w:val="Sidhuvud"/>
    </w:pPr>
    <w:r w:rsidRPr="00CD51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02944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422" w:rsidRDefault="00BE64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6422" w:rsidRDefault="00BE64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422" w:rsidRPr="00CD518C" w:rsidRDefault="00CD518C">
    <w:pPr>
      <w:pStyle w:val="Sidhuvud"/>
    </w:pPr>
    <w:r w:rsidRPr="00CD51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23729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422" w:rsidRDefault="00BE64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6422" w:rsidRDefault="00BE64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422" w:rsidRPr="00CD518C" w:rsidRDefault="00BE6422">
    <w:pPr>
      <w:pStyle w:val="FSHNormal"/>
      <w:tabs>
        <w:tab w:val="right" w:pos="5840"/>
      </w:tabs>
    </w:pPr>
    <w:r w:rsidRPr="00CD518C">
      <w:br/>
    </w:r>
    <w:r w:rsidRPr="00CD518C">
      <w:fldChar w:fldCharType="begin" w:fldLock="1"/>
    </w:r>
    <w:r w:rsidRPr="00CD518C">
      <w:instrText xml:space="preserve"> DOCPROPERTY</w:instrText>
    </w:r>
    <w:r w:rsidRPr="00CD518C">
      <w:rPr>
        <w:sz w:val="18"/>
      </w:rPr>
      <w:instrText xml:space="preserve"> "YearUser" *\charformat </w:instrText>
    </w:r>
    <w:r w:rsidRPr="00CD518C">
      <w:fldChar w:fldCharType="separate"/>
    </w:r>
    <w:r w:rsidRPr="00CD518C">
      <w:t>2011/12</w:t>
    </w:r>
    <w:r w:rsidRPr="00CD518C">
      <w:fldChar w:fldCharType="end"/>
    </w:r>
    <w:r w:rsidRPr="00CD518C">
      <w:t xml:space="preserve"> </w:t>
    </w:r>
    <w:r w:rsidRPr="00CD518C">
      <w:tab/>
      <w:t xml:space="preserve">mnr: </w:t>
    </w:r>
    <w:r w:rsidRPr="00CD518C">
      <w:fldChar w:fldCharType="begin" w:fldLock="1"/>
    </w:r>
    <w:r w:rsidRPr="00CD518C">
      <w:instrText xml:space="preserve"> DOCPROPERTY</w:instrText>
    </w:r>
    <w:r w:rsidRPr="00CD518C">
      <w:rPr>
        <w:sz w:val="18"/>
      </w:rPr>
      <w:instrText xml:space="preserve"> "Motionsnummer" *\charformat </w:instrText>
    </w:r>
    <w:r w:rsidRPr="00CD518C">
      <w:fldChar w:fldCharType="separate"/>
    </w:r>
    <w:r w:rsidRPr="00CD518C">
      <w:t>C320</w:t>
    </w:r>
    <w:r w:rsidRPr="00CD518C">
      <w:fldChar w:fldCharType="end"/>
    </w:r>
    <w:r w:rsidRPr="00CD518C">
      <w:br/>
    </w:r>
    <w:r w:rsidRPr="00CD518C">
      <w:fldChar w:fldCharType="begin" w:fldLock="1"/>
    </w:r>
    <w:r w:rsidRPr="00CD518C">
      <w:instrText xml:space="preserve"> DOCPROPERTY</w:instrText>
    </w:r>
    <w:r w:rsidRPr="00CD518C">
      <w:rPr>
        <w:sz w:val="18"/>
      </w:rPr>
      <w:instrText xml:space="preserve"> "Samling" *\charformat </w:instrText>
    </w:r>
    <w:r w:rsidRPr="00CD518C">
      <w:fldChar w:fldCharType="end"/>
    </w:r>
    <w:r w:rsidRPr="00CD518C">
      <w:tab/>
      <w:t xml:space="preserve">pnr: </w:t>
    </w:r>
    <w:r w:rsidRPr="00CD518C">
      <w:fldChar w:fldCharType="begin" w:fldLock="1"/>
    </w:r>
    <w:r w:rsidRPr="00CD518C">
      <w:instrText xml:space="preserve"> DOCPROPERTY</w:instrText>
    </w:r>
    <w:r w:rsidRPr="00CD518C">
      <w:rPr>
        <w:sz w:val="18"/>
      </w:rPr>
      <w:instrText xml:space="preserve"> "Partinummer" *\charformat </w:instrText>
    </w:r>
    <w:r w:rsidRPr="00CD518C">
      <w:fldChar w:fldCharType="separate"/>
    </w:r>
    <w:r w:rsidRPr="00CD518C">
      <w:t>S2166</w:t>
    </w:r>
    <w:r w:rsidRPr="00CD518C">
      <w:fldChar w:fldCharType="end"/>
    </w:r>
  </w:p>
  <w:p w:rsidR="00BE6422" w:rsidRPr="00CD518C" w:rsidRDefault="00BE6422">
    <w:pPr>
      <w:pStyle w:val="FSHRub1"/>
    </w:pPr>
    <w:r w:rsidRPr="00CD518C">
      <w:t>Motion till riksdagen</w:t>
    </w:r>
    <w:r w:rsidRPr="00CD518C">
      <w:br/>
    </w:r>
    <w:r w:rsidRPr="00CD518C">
      <w:fldChar w:fldCharType="begin" w:fldLock="1"/>
    </w:r>
    <w:r w:rsidRPr="00CD518C">
      <w:instrText xml:space="preserve"> DOCPROPERTY "YearUser" *\charformat </w:instrText>
    </w:r>
    <w:r w:rsidRPr="00CD518C">
      <w:fldChar w:fldCharType="separate"/>
    </w:r>
    <w:r w:rsidRPr="00CD518C">
      <w:t>2011/12</w:t>
    </w:r>
    <w:r w:rsidRPr="00CD518C">
      <w:fldChar w:fldCharType="end"/>
    </w:r>
    <w:r w:rsidRPr="00CD518C">
      <w:t>:</w:t>
    </w:r>
    <w:r w:rsidRPr="00CD518C">
      <w:fldChar w:fldCharType="begin" w:fldLock="1"/>
    </w:r>
    <w:r w:rsidRPr="00CD518C">
      <w:instrText xml:space="preserve"> DOCPROPERTY "Motionsnummer" *\charformat </w:instrText>
    </w:r>
    <w:r w:rsidRPr="00CD518C">
      <w:fldChar w:fldCharType="separate"/>
    </w:r>
    <w:r w:rsidRPr="00CD518C">
      <w:t>C320</w:t>
    </w:r>
    <w:r w:rsidRPr="00CD518C">
      <w:fldChar w:fldCharType="end"/>
    </w:r>
  </w:p>
  <w:p w:rsidR="00BE6422" w:rsidRPr="00CD518C" w:rsidRDefault="00BE6422">
    <w:pPr>
      <w:pStyle w:val="FSHNormalS5"/>
    </w:pPr>
    <w:r w:rsidRPr="00CD518C">
      <w:fldChar w:fldCharType="begin" w:fldLock="1"/>
    </w:r>
    <w:r w:rsidRPr="00CD518C">
      <w:instrText xml:space="preserve"> DOCPROPERTY "MotionarText" *\charformat </w:instrText>
    </w:r>
    <w:r w:rsidRPr="00CD518C">
      <w:fldChar w:fldCharType="separate"/>
    </w:r>
    <w:r w:rsidRPr="00CD518C">
      <w:t>av Elin Lundgren (S)</w:t>
    </w:r>
    <w:r w:rsidRPr="00CD518C">
      <w:fldChar w:fldCharType="end"/>
    </w:r>
    <w:r w:rsidRPr="00CD518C">
      <w:br/>
    </w:r>
    <w:r w:rsidRPr="00CD518C">
      <w:fldChar w:fldCharType="begin" w:fldLock="1"/>
    </w:r>
    <w:r w:rsidRPr="00CD518C">
      <w:instrText xml:space="preserve"> DOCPROPERTY "SvarFrasKort" *\charformat </w:instrText>
    </w:r>
    <w:r w:rsidRPr="00CD518C">
      <w:fldChar w:fldCharType="end"/>
    </w:r>
  </w:p>
  <w:p w:rsidR="00BE6422" w:rsidRPr="00CD518C" w:rsidRDefault="00BE6422">
    <w:pPr>
      <w:pStyle w:val="FSHTitel"/>
    </w:pPr>
    <w:r w:rsidRPr="00CD518C">
      <w:fldChar w:fldCharType="begin" w:fldLock="1"/>
    </w:r>
    <w:r w:rsidRPr="00CD518C">
      <w:instrText xml:space="preserve"> DOCPROPERTY</w:instrText>
    </w:r>
    <w:r w:rsidRPr="00CD518C">
      <w:rPr>
        <w:sz w:val="18"/>
      </w:rPr>
      <w:instrText xml:space="preserve"> "RubrikSvar" *\charformat </w:instrText>
    </w:r>
    <w:r w:rsidRPr="00CD518C">
      <w:fldChar w:fldCharType="separate"/>
    </w:r>
    <w:r w:rsidRPr="00CD518C">
      <w:t>Föräldrar och gode män</w:t>
    </w:r>
    <w:r w:rsidRPr="00CD518C">
      <w:fldChar w:fldCharType="end"/>
    </w:r>
  </w:p>
  <w:p w:rsidR="00BE6422" w:rsidRPr="00CD518C" w:rsidRDefault="00BE6422">
    <w:pPr>
      <w:pStyle w:val="Normal00"/>
    </w:pPr>
  </w:p>
  <w:p w:rsidR="00BE6422" w:rsidRPr="00CD518C" w:rsidRDefault="00BE64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45298538">
    <w:abstractNumId w:val="3"/>
  </w:num>
  <w:num w:numId="2" w16cid:durableId="1318151872">
    <w:abstractNumId w:val="2"/>
  </w:num>
  <w:num w:numId="3" w16cid:durableId="680930028">
    <w:abstractNumId w:val="1"/>
  </w:num>
  <w:num w:numId="4" w16cid:durableId="1380202541">
    <w:abstractNumId w:val="0"/>
  </w:num>
  <w:num w:numId="5" w16cid:durableId="1540699734">
    <w:abstractNumId w:val="7"/>
  </w:num>
  <w:num w:numId="6" w16cid:durableId="1372531652">
    <w:abstractNumId w:val="6"/>
  </w:num>
  <w:num w:numId="7" w16cid:durableId="812411157">
    <w:abstractNumId w:val="5"/>
  </w:num>
  <w:num w:numId="8" w16cid:durableId="124201584">
    <w:abstractNumId w:val="4"/>
  </w:num>
  <w:num w:numId="9" w16cid:durableId="1374382564">
    <w:abstractNumId w:val="8"/>
  </w:num>
  <w:num w:numId="10" w16cid:durableId="575626723">
    <w:abstractNumId w:val="9"/>
  </w:num>
  <w:num w:numId="11" w16cid:durableId="521937623">
    <w:abstractNumId w:val="10"/>
  </w:num>
  <w:num w:numId="12" w16cid:durableId="1088775682">
    <w:abstractNumId w:val="13"/>
  </w:num>
  <w:num w:numId="13" w16cid:durableId="832137695">
    <w:abstractNumId w:val="15"/>
  </w:num>
  <w:num w:numId="14" w16cid:durableId="1726366634">
    <w:abstractNumId w:val="16"/>
  </w:num>
  <w:num w:numId="15" w16cid:durableId="136996709">
    <w:abstractNumId w:val="11"/>
  </w:num>
  <w:num w:numId="16" w16cid:durableId="1799490116">
    <w:abstractNumId w:val="18"/>
  </w:num>
  <w:num w:numId="17" w16cid:durableId="2082173926">
    <w:abstractNumId w:val="17"/>
  </w:num>
  <w:num w:numId="18" w16cid:durableId="565606388">
    <w:abstractNumId w:val="14"/>
  </w:num>
  <w:num w:numId="19" w16cid:durableId="415516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A563D376-AD18-451F-A4BB-12249EBBE54F}"/>
  </w:docVars>
  <w:rsids>
    <w:rsidRoot w:val="009702E4"/>
    <w:rsid w:val="009702E4"/>
    <w:rsid w:val="00BE6422"/>
    <w:rsid w:val="00CD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0E148C-B9E6-4E78-9FC0-92D090D6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870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S2166</vt:lpstr>
    </vt:vector>
  </TitlesOfParts>
  <Company>Riksdagen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S2166</dc:title>
  <dc:subject>S2166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2011-12-12T12:22:00Z</cp:lastPrinted>
  <dcterms:created xsi:type="dcterms:W3CDTF">2025-12-17T18:32:00Z</dcterms:created>
  <dcterms:modified xsi:type="dcterms:W3CDTF">2025-12-17T18:32:00Z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Föräldrar och gode 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Föräldrar och gode 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 Lundgren (S)</vt:lpwstr>
  </property>
  <property fmtid="{D5CDD505-2E9C-101B-9397-08002B2CF9AE}" pid="26" name="MotionarLista">
    <vt:lpwstr>Lundgren, Elin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 Lundgren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20112012000000000083000021660069</vt:lpwstr>
  </property>
  <property fmtid="{D5CDD505-2E9C-101B-9397-08002B2CF9AE}" pid="47" name="datum">
    <vt:lpwstr>111004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20112012000000000083000021660069</vt:lpwstr>
  </property>
  <property fmtid="{D5CDD505-2E9C-101B-9397-08002B2CF9AE}" pid="50" name="nummer">
    <vt:lpwstr>320</vt:lpwstr>
  </property>
  <property fmtid="{D5CDD505-2E9C-101B-9397-08002B2CF9AE}" pid="51" name="utskottsbeteckning">
    <vt:lpwstr>C</vt:lpwstr>
  </property>
  <property fmtid="{D5CDD505-2E9C-101B-9397-08002B2CF9AE}" pid="52" name="GlobalUID">
    <vt:lpwstr>{14B14B3B-E7A4-456F-9A33-ACA54DD93466}</vt:lpwstr>
  </property>
  <property fmtid="{D5CDD505-2E9C-101B-9397-08002B2CF9AE}" pid="53" name="Överföringar">
    <vt:i4>0</vt:i4>
  </property>
  <property fmtid="{D5CDD505-2E9C-101B-9397-08002B2CF9AE}" pid="54" name="Checksum">
    <vt:lpwstr>*0001808314177*</vt:lpwstr>
  </property>
  <property fmtid="{D5CDD505-2E9C-101B-9397-08002B2CF9AE}" pid="55" name="skuggnummer">
    <vt:lpwstr>1860</vt:lpwstr>
  </property>
  <property fmtid="{D5CDD505-2E9C-101B-9397-08002B2CF9AE}" pid="56" name="urixVersion">
    <vt:lpwstr>4.5.0.25</vt:lpwstr>
  </property>
  <property fmtid="{D5CDD505-2E9C-101B-9397-08002B2CF9AE}" pid="57" name="urixOrigin">
    <vt:lpwstr>111212 13:24:14.795</vt:lpwstr>
  </property>
  <property fmtid="{D5CDD505-2E9C-101B-9397-08002B2CF9AE}" pid="58" name="urixGuid">
    <vt:lpwstr>{FD0DE0CF-3DD1-41A2-9386-469D80CD2A35}</vt:lpwstr>
  </property>
</Properties>
</file>