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C3C" w:rsidRPr="00AD4300" w:rsidRDefault="00911C3C" w:rsidP="007D764F">
      <w:pPr>
        <w:pStyle w:val="Hemstlrubrik"/>
      </w:pPr>
      <w:r w:rsidRPr="00AD4300">
        <w:t>Förslag till riksdagsbeslut</w:t>
      </w:r>
    </w:p>
    <w:p w:rsidR="002E7C3C" w:rsidRPr="00AD4300" w:rsidRDefault="002E7C3C">
      <w:pPr>
        <w:pStyle w:val="Hemstlatt"/>
        <w:ind w:left="0"/>
      </w:pPr>
      <w:r w:rsidRPr="00AD4300">
        <w:rPr>
          <w:color w:val="000000"/>
        </w:rPr>
        <w:t>Riksdagen tillkännager för regeringen som sin mening vad som anförs i motionen om</w:t>
      </w:r>
      <w:r w:rsidRPr="00AD4300">
        <w:rPr>
          <w:color w:val="000000"/>
          <w:szCs w:val="24"/>
        </w:rPr>
        <w:t xml:space="preserve"> förändringar i miljöbalken vad gäller stran</w:t>
      </w:r>
      <w:r w:rsidRPr="00AD4300">
        <w:rPr>
          <w:color w:val="000000"/>
          <w:szCs w:val="24"/>
        </w:rPr>
        <w:t>d</w:t>
      </w:r>
      <w:r w:rsidRPr="00AD4300">
        <w:rPr>
          <w:color w:val="000000"/>
          <w:szCs w:val="24"/>
        </w:rPr>
        <w:t>skyddet.</w:t>
      </w:r>
    </w:p>
    <w:p w:rsidR="004D7823" w:rsidRPr="00AD4300" w:rsidRDefault="004D7823" w:rsidP="00E22893">
      <w:pPr>
        <w:pStyle w:val="Rubrik1"/>
      </w:pPr>
      <w:r w:rsidRPr="00AD4300">
        <w:t>Motivering</w:t>
      </w:r>
    </w:p>
    <w:p w:rsidR="003267AD" w:rsidRPr="00AD4300" w:rsidRDefault="003267AD" w:rsidP="00C924A9">
      <w:r w:rsidRPr="00AD4300">
        <w:t xml:space="preserve">Strandskyddet är i dag generellt och gäller kuster, sjöar och vattendrag. Syftet med strandskyddet är att trygga förutsättningarna för allmänhetens friluftsliv och att bevara goda livsvillkor på land och i vatten för djur- och växtlivet. Strandskyddsområdet omfattar land- och vattenområde intill </w:t>
      </w:r>
      <w:smartTag w:uri="urn:schemas-microsoft-com:office:smarttags" w:element="metricconverter">
        <w:smartTagPr>
          <w:attr w:name="ProductID" w:val="100 meter"/>
        </w:smartTagPr>
        <w:r w:rsidRPr="00AD4300">
          <w:t>100 meter</w:t>
        </w:r>
      </w:smartTag>
      <w:r w:rsidRPr="00AD4300">
        <w:t xml:space="preserve"> från strandlinjen vid medelvattenstånd. Strandskyddet kan vid behov utökas upp till totalt </w:t>
      </w:r>
      <w:smartTag w:uri="urn:schemas-microsoft-com:office:smarttags" w:element="metricconverter">
        <w:smartTagPr>
          <w:attr w:name="ProductID" w:val="300 meter"/>
        </w:smartTagPr>
        <w:r w:rsidRPr="00AD4300">
          <w:t>300 meter</w:t>
        </w:r>
      </w:smartTag>
      <w:r w:rsidRPr="00AD4300">
        <w:t>. Regeringen eller den myndighet som regeringen b</w:t>
      </w:r>
      <w:r w:rsidRPr="00AD4300">
        <w:t>e</w:t>
      </w:r>
      <w:r w:rsidRPr="00AD4300">
        <w:t>stämmer får dock förordna att ett strandområde som uppenbart saknar bet</w:t>
      </w:r>
      <w:r w:rsidRPr="00AD4300">
        <w:t>y</w:t>
      </w:r>
      <w:r w:rsidRPr="00AD4300">
        <w:t>delse för att tillgodose strandskyddets syften inte skall omfattas av skyddet. Det krävs alltså ett aktivt beslut från politiker och/eller berörd myndighet för att upphäva strandskyddet.</w:t>
      </w:r>
    </w:p>
    <w:p w:rsidR="003267AD" w:rsidRPr="00AD4300" w:rsidRDefault="003267AD" w:rsidP="00AD0A28">
      <w:pPr>
        <w:pStyle w:val="Normaltindrag"/>
      </w:pPr>
      <w:r w:rsidRPr="00AD4300">
        <w:t xml:space="preserve">I stora delar av Sverige finns omfattande strandområden, både längs våra kuster och i inlandet vid sjöar och vattendrag, som kallas för inlandsstränder. I Västernorrlands län finns totalt </w:t>
      </w:r>
      <w:smartTag w:uri="urn:schemas-microsoft-com:office:smarttags" w:element="metricconverter">
        <w:smartTagPr>
          <w:attr w:name="ProductID" w:val="15?922 km"/>
        </w:smartTagPr>
        <w:r w:rsidRPr="00AD4300">
          <w:t>15 922 km</w:t>
        </w:r>
      </w:smartTag>
      <w:r w:rsidRPr="00AD4300">
        <w:t xml:space="preserve"> inlandsstränder. Av dessa är </w:t>
      </w:r>
      <w:smartTag w:uri="urn:schemas-microsoft-com:office:smarttags" w:element="metricconverter">
        <w:smartTagPr>
          <w:attr w:name="ProductID" w:val="14?164 km"/>
        </w:smartTagPr>
        <w:r w:rsidRPr="00AD4300">
          <w:t>14 164 km</w:t>
        </w:r>
      </w:smartTag>
      <w:r w:rsidRPr="00AD4300">
        <w:t xml:space="preserve"> obebyggda.</w:t>
      </w:r>
    </w:p>
    <w:p w:rsidR="003267AD" w:rsidRPr="00AD4300" w:rsidRDefault="003267AD" w:rsidP="00AD0A28">
      <w:pPr>
        <w:pStyle w:val="Normaltindrag"/>
      </w:pPr>
      <w:r w:rsidRPr="00AD4300">
        <w:t>Ett av Västernorrlands läns största problem är avfolkningen. Ett sätt som bidrar till att komma ur detta problem är att kunna erbjuda medborgarna a</w:t>
      </w:r>
      <w:r w:rsidRPr="00AD4300">
        <w:t>t</w:t>
      </w:r>
      <w:r w:rsidRPr="00AD4300">
        <w:t>traktiva boende- och verksamhetsmiljöer. Möjligheten att bygga bostäder eller turistanläggningar i strandnära miljöer skulle på ett aktivt sätt bidra till en utveckling av landsbygden. En sådan utveckling är gynnsam för både den enskilde och det allmänna. Den enskilde kan få tillgång till en utökad arbet</w:t>
      </w:r>
      <w:r w:rsidRPr="00AD4300">
        <w:t>s</w:t>
      </w:r>
      <w:r w:rsidRPr="00AD4300">
        <w:t>marknad och en bevarad både kommersiell och offentlig service. Kommune</w:t>
      </w:r>
      <w:r w:rsidRPr="00AD4300">
        <w:t>r</w:t>
      </w:r>
      <w:r w:rsidRPr="00AD4300">
        <w:t>na får också ökade skatteintäkter som ger ett minskat behov av glesbygdsstöd.</w:t>
      </w:r>
    </w:p>
    <w:p w:rsidR="003267AD" w:rsidRPr="00AD4300" w:rsidRDefault="003267AD" w:rsidP="00AD0A28">
      <w:pPr>
        <w:pStyle w:val="Normaltindrag"/>
      </w:pPr>
      <w:r w:rsidRPr="00AD4300">
        <w:lastRenderedPageBreak/>
        <w:t>Dagens regler är i stor omfattning utformade för att lösa problem i tätare be</w:t>
      </w:r>
      <w:r w:rsidR="00C924A9" w:rsidRPr="00AD4300">
        <w:softHyphen/>
      </w:r>
      <w:r w:rsidRPr="00AD4300">
        <w:t>byggda delar av Sverige. Vi anser att frågor om strandskydd i större o</w:t>
      </w:r>
      <w:r w:rsidRPr="00AD4300">
        <w:t>m</w:t>
      </w:r>
      <w:r w:rsidRPr="00AD4300">
        <w:t>fattning bör beslutas på kommunal nivå. Möjlighet för staten att peka ut o</w:t>
      </w:r>
      <w:r w:rsidRPr="00AD4300">
        <w:t>m</w:t>
      </w:r>
      <w:r w:rsidRPr="00AD4300">
        <w:t>råden som är av nationellt intresse för miljön bör finnas kvar. Huvuddelen av beslut om bebyggelse vid strandnära områden bör beslutas av respektive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300">
        <w:trPr>
          <w:cantSplit/>
        </w:trPr>
        <w:tc>
          <w:tcPr>
            <w:tcW w:w="3046" w:type="dxa"/>
          </w:tcPr>
          <w:p w:rsidR="002E7C3C" w:rsidRPr="00AD4300" w:rsidRDefault="002E7C3C">
            <w:pPr>
              <w:pStyle w:val="UnderskriftDatum"/>
              <w:spacing w:before="240"/>
            </w:pPr>
            <w:r w:rsidRPr="00AD4300">
              <w:t>Stockholm den 25 september 2007</w:t>
            </w:r>
          </w:p>
        </w:tc>
        <w:tc>
          <w:tcPr>
            <w:tcW w:w="3047" w:type="dxa"/>
          </w:tcPr>
          <w:p w:rsidR="002E7C3C" w:rsidRPr="00AD4300" w:rsidRDefault="002E7C3C">
            <w:pPr>
              <w:pStyle w:val="Underskrifter"/>
              <w:spacing w:before="240"/>
            </w:pPr>
          </w:p>
        </w:tc>
      </w:tr>
      <w:tr w:rsidR="00000000" w:rsidRPr="00AD4300">
        <w:trPr>
          <w:cantSplit/>
        </w:trPr>
        <w:tc>
          <w:tcPr>
            <w:tcW w:w="3046" w:type="dxa"/>
          </w:tcPr>
          <w:p w:rsidR="002E7C3C" w:rsidRPr="00AD4300" w:rsidRDefault="002E7C3C">
            <w:pPr>
              <w:pStyle w:val="Underskrifter"/>
            </w:pPr>
            <w:r w:rsidRPr="00AD4300">
              <w:t>Lena Asplund (m)</w:t>
            </w:r>
          </w:p>
        </w:tc>
        <w:tc>
          <w:tcPr>
            <w:tcW w:w="3046" w:type="dxa"/>
          </w:tcPr>
          <w:p w:rsidR="002E7C3C" w:rsidRPr="00AD4300" w:rsidRDefault="002E7C3C">
            <w:pPr>
              <w:pStyle w:val="Underskrifter"/>
            </w:pPr>
            <w:r w:rsidRPr="00AD4300">
              <w:t>Bertil Kjellberg (m)</w:t>
            </w:r>
          </w:p>
        </w:tc>
      </w:tr>
    </w:tbl>
    <w:p w:rsidR="003267AD" w:rsidRPr="00AD4300" w:rsidRDefault="003267AD" w:rsidP="00C924A9">
      <w:pPr>
        <w:pStyle w:val="Normaltindrag"/>
      </w:pPr>
    </w:p>
    <w:sectPr w:rsidR="003267AD" w:rsidRPr="00AD4300" w:rsidSect="00C924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C3C" w:rsidRPr="00AD4300" w:rsidRDefault="002E7C3C">
      <w:r w:rsidRPr="00AD4300">
        <w:separator/>
      </w:r>
    </w:p>
  </w:endnote>
  <w:endnote w:type="continuationSeparator" w:id="0">
    <w:p w:rsidR="002E7C3C" w:rsidRPr="00AD4300" w:rsidRDefault="002E7C3C">
      <w:r w:rsidRPr="00AD43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0A" w:rsidRPr="00AD4300" w:rsidRDefault="00AD4300" w:rsidP="00C924A9">
    <w:pPr>
      <w:pStyle w:val="Sidfot"/>
    </w:pPr>
    <w:r w:rsidRPr="00AD43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7651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A9" w:rsidRDefault="002E7C3C">
                          <w:pPr>
                            <w:pStyle w:val="NormalS5sidnrV"/>
                          </w:pPr>
                          <w:r>
                            <w:fldChar w:fldCharType="begin"/>
                          </w:r>
                          <w:r w:rsidR="00C924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4A9" w:rsidRDefault="002E7C3C">
                    <w:pPr>
                      <w:pStyle w:val="NormalS5sidnrV"/>
                    </w:pPr>
                    <w:r>
                      <w:fldChar w:fldCharType="begin"/>
                    </w:r>
                    <w:r w:rsidR="00C924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0A" w:rsidRPr="00AD4300" w:rsidRDefault="00AD4300" w:rsidP="00C924A9">
    <w:pPr>
      <w:pStyle w:val="Sidfot"/>
    </w:pPr>
    <w:r w:rsidRPr="00AD43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4325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A9" w:rsidRDefault="002E7C3C">
                          <w:pPr>
                            <w:pStyle w:val="NormalS5sidnrH"/>
                            <w:ind w:right="0"/>
                          </w:pPr>
                          <w:r>
                            <w:fldChar w:fldCharType="begin"/>
                          </w:r>
                          <w:r w:rsidR="00C924A9">
                            <w:instrText xml:space="preserve"> PAGE *\charformat</w:instrText>
                          </w:r>
                          <w:r>
                            <w:fldChar w:fldCharType="separate"/>
                          </w:r>
                          <w:r w:rsidR="00C924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4A9" w:rsidRDefault="002E7C3C">
                    <w:pPr>
                      <w:pStyle w:val="NormalS5sidnrH"/>
                      <w:ind w:right="0"/>
                    </w:pPr>
                    <w:r>
                      <w:fldChar w:fldCharType="begin"/>
                    </w:r>
                    <w:r w:rsidR="00C924A9">
                      <w:instrText xml:space="preserve"> PAGE *\charformat</w:instrText>
                    </w:r>
                    <w:r>
                      <w:fldChar w:fldCharType="separate"/>
                    </w:r>
                    <w:r w:rsidR="00C924A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0A" w:rsidRPr="00AD4300" w:rsidRDefault="00AD4300" w:rsidP="00C924A9">
    <w:pPr>
      <w:pStyle w:val="Sidfot"/>
    </w:pPr>
    <w:r w:rsidRPr="00AD43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8895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A9" w:rsidRDefault="002E7C3C">
                          <w:pPr>
                            <w:pStyle w:val="NormalS5sidnrH"/>
                            <w:ind w:right="0"/>
                          </w:pPr>
                          <w:r>
                            <w:fldChar w:fldCharType="begin"/>
                          </w:r>
                          <w:r w:rsidR="00C924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4A9" w:rsidRDefault="002E7C3C">
                    <w:pPr>
                      <w:pStyle w:val="NormalS5sidnrH"/>
                      <w:ind w:right="0"/>
                    </w:pPr>
                    <w:r>
                      <w:fldChar w:fldCharType="begin"/>
                    </w:r>
                    <w:r w:rsidR="00C924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C3C" w:rsidRPr="00AD4300" w:rsidRDefault="002E7C3C">
      <w:r w:rsidRPr="00AD4300">
        <w:separator/>
      </w:r>
    </w:p>
  </w:footnote>
  <w:footnote w:type="continuationSeparator" w:id="0">
    <w:p w:rsidR="002E7C3C" w:rsidRPr="00AD4300" w:rsidRDefault="002E7C3C">
      <w:r w:rsidRPr="00AD43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0A" w:rsidRPr="00AD4300" w:rsidRDefault="00AD4300" w:rsidP="00C924A9">
    <w:pPr>
      <w:pStyle w:val="Sidhuvud"/>
    </w:pPr>
    <w:r w:rsidRPr="00AD43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083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A9" w:rsidRDefault="002E7C3C">
                          <w:pPr>
                            <w:pStyle w:val="KantRubrikS5V"/>
                          </w:pPr>
                          <w:r>
                            <w:fldChar w:fldCharType="begin"/>
                          </w:r>
                          <w:r w:rsidR="00C924A9">
                            <w:instrText xml:space="preserve"> DOCPROPERTY "YearUser" *\charformat </w:instrText>
                          </w:r>
                          <w:r>
                            <w:fldChar w:fldCharType="separate"/>
                          </w:r>
                          <w:r w:rsidR="001D45ED">
                            <w:t>2007/08</w:t>
                          </w:r>
                          <w:r>
                            <w:fldChar w:fldCharType="end"/>
                          </w:r>
                          <w:r w:rsidR="00C924A9">
                            <w:t>:</w:t>
                          </w:r>
                          <w:r>
                            <w:fldChar w:fldCharType="begin"/>
                          </w:r>
                          <w:r w:rsidR="00C924A9">
                            <w:instrText xml:space="preserve"> DOCPROPERTY "Motionsnummer" *\charformat </w:instrText>
                          </w:r>
                          <w:r>
                            <w:fldChar w:fldCharType="separate"/>
                          </w:r>
                          <w:r w:rsidR="001D45ED">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4A9" w:rsidRDefault="002E7C3C">
                    <w:pPr>
                      <w:pStyle w:val="KantRubrikS5V"/>
                    </w:pPr>
                    <w:r>
                      <w:fldChar w:fldCharType="begin"/>
                    </w:r>
                    <w:r w:rsidR="00C924A9">
                      <w:instrText xml:space="preserve"> DOCPROPERTY "YearUser" *\charformat </w:instrText>
                    </w:r>
                    <w:r>
                      <w:fldChar w:fldCharType="separate"/>
                    </w:r>
                    <w:r w:rsidR="001D45ED">
                      <w:t>2007/08</w:t>
                    </w:r>
                    <w:r>
                      <w:fldChar w:fldCharType="end"/>
                    </w:r>
                    <w:r w:rsidR="00C924A9">
                      <w:t>:</w:t>
                    </w:r>
                    <w:r>
                      <w:fldChar w:fldCharType="begin"/>
                    </w:r>
                    <w:r w:rsidR="00C924A9">
                      <w:instrText xml:space="preserve"> DOCPROPERTY "Motionsnummer" *\charformat </w:instrText>
                    </w:r>
                    <w:r>
                      <w:fldChar w:fldCharType="separate"/>
                    </w:r>
                    <w:r w:rsidR="001D45ED">
                      <w:t>MJ227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0A" w:rsidRPr="00AD4300" w:rsidRDefault="00AD4300" w:rsidP="00C924A9">
    <w:pPr>
      <w:pStyle w:val="Sidhuvud"/>
    </w:pPr>
    <w:r w:rsidRPr="00AD43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0437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A9" w:rsidRDefault="002E7C3C">
                          <w:pPr>
                            <w:pStyle w:val="KantRubrikS5H"/>
                            <w:ind w:right="0"/>
                          </w:pPr>
                          <w:r>
                            <w:fldChar w:fldCharType="begin"/>
                          </w:r>
                          <w:r w:rsidR="00C924A9">
                            <w:instrText xml:space="preserve"> DOCPROPERTY "YearUser" *\charformat </w:instrText>
                          </w:r>
                          <w:r>
                            <w:fldChar w:fldCharType="separate"/>
                          </w:r>
                          <w:r w:rsidR="001D45ED">
                            <w:t>2007/08</w:t>
                          </w:r>
                          <w:r>
                            <w:fldChar w:fldCharType="end"/>
                          </w:r>
                          <w:r w:rsidR="00C924A9">
                            <w:t>:</w:t>
                          </w:r>
                          <w:r>
                            <w:fldChar w:fldCharType="begin"/>
                          </w:r>
                          <w:r w:rsidR="00C924A9">
                            <w:instrText xml:space="preserve"> DOCPROPERTY "Motionsnummer" *\charformat </w:instrText>
                          </w:r>
                          <w:r>
                            <w:fldChar w:fldCharType="separate"/>
                          </w:r>
                          <w:r w:rsidR="001D45ED">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4A9" w:rsidRDefault="002E7C3C">
                    <w:pPr>
                      <w:pStyle w:val="KantRubrikS5H"/>
                      <w:ind w:right="0"/>
                    </w:pPr>
                    <w:r>
                      <w:fldChar w:fldCharType="begin"/>
                    </w:r>
                    <w:r w:rsidR="00C924A9">
                      <w:instrText xml:space="preserve"> DOCPROPERTY "YearUser" *\charformat </w:instrText>
                    </w:r>
                    <w:r>
                      <w:fldChar w:fldCharType="separate"/>
                    </w:r>
                    <w:r w:rsidR="001D45ED">
                      <w:t>2007/08</w:t>
                    </w:r>
                    <w:r>
                      <w:fldChar w:fldCharType="end"/>
                    </w:r>
                    <w:r w:rsidR="00C924A9">
                      <w:t>:</w:t>
                    </w:r>
                    <w:r>
                      <w:fldChar w:fldCharType="begin"/>
                    </w:r>
                    <w:r w:rsidR="00C924A9">
                      <w:instrText xml:space="preserve"> DOCPROPERTY "Motionsnummer" *\charformat </w:instrText>
                    </w:r>
                    <w:r>
                      <w:fldChar w:fldCharType="separate"/>
                    </w:r>
                    <w:r w:rsidR="001D45ED">
                      <w:t>MJ227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3C" w:rsidRPr="00AD4300" w:rsidRDefault="002E7C3C">
    <w:pPr>
      <w:pStyle w:val="FSHNormal"/>
      <w:tabs>
        <w:tab w:val="right" w:pos="5840"/>
      </w:tabs>
    </w:pPr>
    <w:r w:rsidRPr="00AD4300">
      <w:br/>
    </w:r>
    <w:r w:rsidRPr="00AD4300">
      <w:fldChar w:fldCharType="begin" w:fldLock="1"/>
    </w:r>
    <w:r w:rsidRPr="00AD4300">
      <w:instrText xml:space="preserve"> DOCPROPERTY</w:instrText>
    </w:r>
    <w:r w:rsidRPr="00AD4300">
      <w:rPr>
        <w:sz w:val="18"/>
      </w:rPr>
      <w:instrText xml:space="preserve"> "YearUser" *\charformat </w:instrText>
    </w:r>
    <w:r w:rsidRPr="00AD4300">
      <w:fldChar w:fldCharType="separate"/>
    </w:r>
    <w:r w:rsidRPr="00AD4300">
      <w:t>2007/08</w:t>
    </w:r>
    <w:r w:rsidRPr="00AD4300">
      <w:fldChar w:fldCharType="end"/>
    </w:r>
    <w:r w:rsidRPr="00AD4300">
      <w:t xml:space="preserve"> </w:t>
    </w:r>
    <w:r w:rsidRPr="00AD4300">
      <w:tab/>
      <w:t xml:space="preserve">mnr: </w:t>
    </w:r>
    <w:r w:rsidRPr="00AD4300">
      <w:fldChar w:fldCharType="begin" w:fldLock="1"/>
    </w:r>
    <w:r w:rsidRPr="00AD4300">
      <w:instrText xml:space="preserve"> DOCPROPERTY</w:instrText>
    </w:r>
    <w:r w:rsidRPr="00AD4300">
      <w:rPr>
        <w:sz w:val="18"/>
      </w:rPr>
      <w:instrText xml:space="preserve"> "Motionsnummer" *\charformat </w:instrText>
    </w:r>
    <w:r w:rsidRPr="00AD4300">
      <w:fldChar w:fldCharType="separate"/>
    </w:r>
    <w:r w:rsidRPr="00AD4300">
      <w:t>MJ227</w:t>
    </w:r>
    <w:r w:rsidRPr="00AD4300">
      <w:fldChar w:fldCharType="end"/>
    </w:r>
    <w:r w:rsidRPr="00AD4300">
      <w:br/>
    </w:r>
    <w:r w:rsidRPr="00AD4300">
      <w:fldChar w:fldCharType="begin" w:fldLock="1"/>
    </w:r>
    <w:r w:rsidRPr="00AD4300">
      <w:instrText xml:space="preserve"> DOCPROPERTY</w:instrText>
    </w:r>
    <w:r w:rsidRPr="00AD4300">
      <w:rPr>
        <w:sz w:val="18"/>
      </w:rPr>
      <w:instrText xml:space="preserve"> "Samling" *\charformat </w:instrText>
    </w:r>
    <w:r w:rsidRPr="00AD4300">
      <w:fldChar w:fldCharType="end"/>
    </w:r>
    <w:r w:rsidRPr="00AD4300">
      <w:tab/>
      <w:t xml:space="preserve">pnr: </w:t>
    </w:r>
    <w:r w:rsidRPr="00AD4300">
      <w:fldChar w:fldCharType="begin" w:fldLock="1"/>
    </w:r>
    <w:r w:rsidRPr="00AD4300">
      <w:instrText xml:space="preserve"> DOCPROPERTY</w:instrText>
    </w:r>
    <w:r w:rsidRPr="00AD4300">
      <w:rPr>
        <w:sz w:val="18"/>
      </w:rPr>
      <w:instrText xml:space="preserve"> "Partinummer" *\charformat </w:instrText>
    </w:r>
    <w:r w:rsidRPr="00AD4300">
      <w:fldChar w:fldCharType="separate"/>
    </w:r>
    <w:r w:rsidRPr="00AD4300">
      <w:t>m1095</w:t>
    </w:r>
    <w:r w:rsidRPr="00AD4300">
      <w:fldChar w:fldCharType="end"/>
    </w:r>
  </w:p>
  <w:p w:rsidR="002E7C3C" w:rsidRPr="00AD4300" w:rsidRDefault="002E7C3C">
    <w:pPr>
      <w:pStyle w:val="FSHRub1"/>
    </w:pPr>
    <w:r w:rsidRPr="00AD4300">
      <w:t>Motion till riksdagen</w:t>
    </w:r>
    <w:r w:rsidRPr="00AD4300">
      <w:br/>
    </w:r>
    <w:r w:rsidRPr="00AD4300">
      <w:fldChar w:fldCharType="begin" w:fldLock="1"/>
    </w:r>
    <w:r w:rsidRPr="00AD4300">
      <w:instrText xml:space="preserve"> DOCPROPERTY "YearUser" *\charformat </w:instrText>
    </w:r>
    <w:r w:rsidRPr="00AD4300">
      <w:fldChar w:fldCharType="separate"/>
    </w:r>
    <w:r w:rsidRPr="00AD4300">
      <w:t>2007/08</w:t>
    </w:r>
    <w:r w:rsidRPr="00AD4300">
      <w:fldChar w:fldCharType="end"/>
    </w:r>
    <w:r w:rsidRPr="00AD4300">
      <w:t>:</w:t>
    </w:r>
    <w:r w:rsidRPr="00AD4300">
      <w:fldChar w:fldCharType="begin" w:fldLock="1"/>
    </w:r>
    <w:r w:rsidRPr="00AD4300">
      <w:instrText xml:space="preserve"> DOCPROPERTY "Motionsnummer" *\charformat </w:instrText>
    </w:r>
    <w:r w:rsidRPr="00AD4300">
      <w:fldChar w:fldCharType="separate"/>
    </w:r>
    <w:r w:rsidRPr="00AD4300">
      <w:t>MJ227</w:t>
    </w:r>
    <w:r w:rsidRPr="00AD4300">
      <w:fldChar w:fldCharType="end"/>
    </w:r>
  </w:p>
  <w:p w:rsidR="002E7C3C" w:rsidRPr="00AD4300" w:rsidRDefault="002E7C3C">
    <w:pPr>
      <w:pStyle w:val="FSHNormalS5"/>
    </w:pPr>
    <w:r w:rsidRPr="00AD4300">
      <w:fldChar w:fldCharType="begin" w:fldLock="1"/>
    </w:r>
    <w:r w:rsidRPr="00AD4300">
      <w:instrText xml:space="preserve"> DOCPROPERTY "MotionarText" *\charformat </w:instrText>
    </w:r>
    <w:r w:rsidRPr="00AD4300">
      <w:fldChar w:fldCharType="separate"/>
    </w:r>
    <w:r w:rsidRPr="00AD4300">
      <w:t>av Lena Asplund och Bertil Kjellberg (m)</w:t>
    </w:r>
    <w:r w:rsidRPr="00AD4300">
      <w:fldChar w:fldCharType="end"/>
    </w:r>
    <w:r w:rsidRPr="00AD4300">
      <w:br/>
    </w:r>
    <w:r w:rsidRPr="00AD4300">
      <w:fldChar w:fldCharType="begin" w:fldLock="1"/>
    </w:r>
    <w:r w:rsidRPr="00AD4300">
      <w:instrText xml:space="preserve"> DOCPROPERTY "SvarFrasKort" *\charformat </w:instrText>
    </w:r>
    <w:r w:rsidRPr="00AD4300">
      <w:fldChar w:fldCharType="end"/>
    </w:r>
  </w:p>
  <w:p w:rsidR="002E7C3C" w:rsidRPr="00AD4300" w:rsidRDefault="002E7C3C">
    <w:pPr>
      <w:pStyle w:val="FSHTitel"/>
    </w:pPr>
    <w:r w:rsidRPr="00AD4300">
      <w:fldChar w:fldCharType="begin" w:fldLock="1"/>
    </w:r>
    <w:r w:rsidRPr="00AD4300">
      <w:instrText xml:space="preserve"> DOCPROPERTY</w:instrText>
    </w:r>
    <w:r w:rsidRPr="00AD4300">
      <w:rPr>
        <w:sz w:val="18"/>
      </w:rPr>
      <w:instrText xml:space="preserve"> "RubrikSvar" *\charformat </w:instrText>
    </w:r>
    <w:r w:rsidRPr="00AD4300">
      <w:fldChar w:fldCharType="separate"/>
    </w:r>
    <w:r w:rsidRPr="00AD4300">
      <w:t>Generellt strandskydd</w:t>
    </w:r>
    <w:r w:rsidRPr="00AD4300">
      <w:fldChar w:fldCharType="end"/>
    </w:r>
  </w:p>
  <w:p w:rsidR="002E7C3C" w:rsidRPr="00AD4300" w:rsidRDefault="002E7C3C">
    <w:pPr>
      <w:pStyle w:val="Normal00"/>
    </w:pPr>
  </w:p>
  <w:p w:rsidR="00C924A9" w:rsidRPr="00AD4300" w:rsidRDefault="00C924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958095">
    <w:abstractNumId w:val="8"/>
  </w:num>
  <w:num w:numId="2" w16cid:durableId="366107099">
    <w:abstractNumId w:val="9"/>
  </w:num>
  <w:num w:numId="3" w16cid:durableId="1692023201">
    <w:abstractNumId w:val="8"/>
  </w:num>
  <w:num w:numId="4" w16cid:durableId="478157688">
    <w:abstractNumId w:val="9"/>
  </w:num>
  <w:num w:numId="5" w16cid:durableId="317543147">
    <w:abstractNumId w:val="13"/>
  </w:num>
  <w:num w:numId="6" w16cid:durableId="1359038583">
    <w:abstractNumId w:val="10"/>
  </w:num>
  <w:num w:numId="7" w16cid:durableId="1014108786">
    <w:abstractNumId w:val="11"/>
  </w:num>
  <w:num w:numId="8" w16cid:durableId="1131631986">
    <w:abstractNumId w:val="12"/>
  </w:num>
  <w:num w:numId="9" w16cid:durableId="1365212138">
    <w:abstractNumId w:val="8"/>
  </w:num>
  <w:num w:numId="10" w16cid:durableId="161552898">
    <w:abstractNumId w:val="3"/>
  </w:num>
  <w:num w:numId="11" w16cid:durableId="1684017429">
    <w:abstractNumId w:val="2"/>
  </w:num>
  <w:num w:numId="12" w16cid:durableId="188875620">
    <w:abstractNumId w:val="1"/>
  </w:num>
  <w:num w:numId="13" w16cid:durableId="1106273925">
    <w:abstractNumId w:val="0"/>
  </w:num>
  <w:num w:numId="14" w16cid:durableId="1159157941">
    <w:abstractNumId w:val="9"/>
  </w:num>
  <w:num w:numId="15" w16cid:durableId="1553540268">
    <w:abstractNumId w:val="7"/>
  </w:num>
  <w:num w:numId="16" w16cid:durableId="244387846">
    <w:abstractNumId w:val="6"/>
  </w:num>
  <w:num w:numId="17" w16cid:durableId="1476601625">
    <w:abstractNumId w:val="5"/>
  </w:num>
  <w:num w:numId="18" w16cid:durableId="682784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B9E69113-882E-49D7-BAF1-5ADFC5FC3664},{0B669DA6-8331-4502-A69D-35CDA403EA57}"/>
  </w:docVars>
  <w:rsids>
    <w:rsidRoot w:val="00AD4300"/>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5D0"/>
    <w:rsid w:val="0019171D"/>
    <w:rsid w:val="001921C4"/>
    <w:rsid w:val="001923A4"/>
    <w:rsid w:val="001A1319"/>
    <w:rsid w:val="001A25D5"/>
    <w:rsid w:val="001A2624"/>
    <w:rsid w:val="001A2A2B"/>
    <w:rsid w:val="001D45ED"/>
    <w:rsid w:val="001E0043"/>
    <w:rsid w:val="001E0977"/>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7D19"/>
    <w:rsid w:val="002E7C3C"/>
    <w:rsid w:val="002F7FA1"/>
    <w:rsid w:val="00303F68"/>
    <w:rsid w:val="00314F87"/>
    <w:rsid w:val="0032051D"/>
    <w:rsid w:val="003267A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22C0A"/>
    <w:rsid w:val="006346C1"/>
    <w:rsid w:val="006443A4"/>
    <w:rsid w:val="0064771D"/>
    <w:rsid w:val="00653DD0"/>
    <w:rsid w:val="00677B63"/>
    <w:rsid w:val="00692511"/>
    <w:rsid w:val="00693FFF"/>
    <w:rsid w:val="006A1005"/>
    <w:rsid w:val="006B6262"/>
    <w:rsid w:val="006E412B"/>
    <w:rsid w:val="00727C6F"/>
    <w:rsid w:val="0074086B"/>
    <w:rsid w:val="00740D6D"/>
    <w:rsid w:val="00743F76"/>
    <w:rsid w:val="00770030"/>
    <w:rsid w:val="00774959"/>
    <w:rsid w:val="007852B2"/>
    <w:rsid w:val="00794149"/>
    <w:rsid w:val="007B67A7"/>
    <w:rsid w:val="007C6092"/>
    <w:rsid w:val="007D01EB"/>
    <w:rsid w:val="007D764F"/>
    <w:rsid w:val="007E119E"/>
    <w:rsid w:val="00846903"/>
    <w:rsid w:val="00857EC2"/>
    <w:rsid w:val="00883EBF"/>
    <w:rsid w:val="00892562"/>
    <w:rsid w:val="008E1544"/>
    <w:rsid w:val="008F0A96"/>
    <w:rsid w:val="008F127E"/>
    <w:rsid w:val="009062A0"/>
    <w:rsid w:val="00911C3C"/>
    <w:rsid w:val="00934852"/>
    <w:rsid w:val="009451E7"/>
    <w:rsid w:val="009542EE"/>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D0A28"/>
    <w:rsid w:val="00AD4300"/>
    <w:rsid w:val="00AE2EF8"/>
    <w:rsid w:val="00AF5881"/>
    <w:rsid w:val="00B13BF0"/>
    <w:rsid w:val="00B25BC7"/>
    <w:rsid w:val="00B33C81"/>
    <w:rsid w:val="00B34666"/>
    <w:rsid w:val="00B421B1"/>
    <w:rsid w:val="00B67E5B"/>
    <w:rsid w:val="00B77101"/>
    <w:rsid w:val="00B84A97"/>
    <w:rsid w:val="00BA4894"/>
    <w:rsid w:val="00BA6BE0"/>
    <w:rsid w:val="00BB6D75"/>
    <w:rsid w:val="00BD43A8"/>
    <w:rsid w:val="00BF7E00"/>
    <w:rsid w:val="00C1285C"/>
    <w:rsid w:val="00C27B7D"/>
    <w:rsid w:val="00C32A06"/>
    <w:rsid w:val="00C44394"/>
    <w:rsid w:val="00C533BA"/>
    <w:rsid w:val="00C77BF7"/>
    <w:rsid w:val="00C822A8"/>
    <w:rsid w:val="00C902E9"/>
    <w:rsid w:val="00C92208"/>
    <w:rsid w:val="00C924A9"/>
    <w:rsid w:val="00C965E3"/>
    <w:rsid w:val="00C971A3"/>
    <w:rsid w:val="00C97395"/>
    <w:rsid w:val="00CB5B24"/>
    <w:rsid w:val="00CC3AB6"/>
    <w:rsid w:val="00CC7B33"/>
    <w:rsid w:val="00CD4B2B"/>
    <w:rsid w:val="00CE3037"/>
    <w:rsid w:val="00CF7A43"/>
    <w:rsid w:val="00D01775"/>
    <w:rsid w:val="00D0304A"/>
    <w:rsid w:val="00D1174F"/>
    <w:rsid w:val="00D11807"/>
    <w:rsid w:val="00D1289C"/>
    <w:rsid w:val="00D372C4"/>
    <w:rsid w:val="00D44527"/>
    <w:rsid w:val="00D52681"/>
    <w:rsid w:val="00D53D04"/>
    <w:rsid w:val="00D55EF7"/>
    <w:rsid w:val="00D80336"/>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9768D"/>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35F5227-EB1D-4AEA-B2FA-E10A0AB2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A1319"/>
    <w:pPr>
      <w:spacing w:before="125" w:line="250" w:lineRule="atLeast"/>
      <w:jc w:val="both"/>
    </w:pPr>
    <w:rPr>
      <w:sz w:val="19"/>
      <w:lang w:val="sv-SE" w:eastAsia="sv-SE"/>
    </w:rPr>
  </w:style>
  <w:style w:type="paragraph" w:styleId="Rubrik1">
    <w:name w:val="heading 1"/>
    <w:basedOn w:val="Normal"/>
    <w:next w:val="Normal"/>
    <w:link w:val="Rubrik1Char"/>
    <w:qFormat/>
    <w:rsid w:val="001A13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A1319"/>
    <w:pPr>
      <w:spacing w:before="500" w:line="250" w:lineRule="exact"/>
      <w:outlineLvl w:val="1"/>
    </w:pPr>
    <w:rPr>
      <w:sz w:val="27"/>
    </w:rPr>
  </w:style>
  <w:style w:type="paragraph" w:styleId="Rubrik3">
    <w:name w:val="heading 3"/>
    <w:aliases w:val="Mellanrubrik"/>
    <w:basedOn w:val="Rubrik2"/>
    <w:next w:val="Normal"/>
    <w:link w:val="Rubrik3Char"/>
    <w:qFormat/>
    <w:rsid w:val="001A1319"/>
    <w:pPr>
      <w:spacing w:before="250" w:after="0"/>
      <w:outlineLvl w:val="2"/>
    </w:pPr>
    <w:rPr>
      <w:b/>
      <w:sz w:val="21"/>
    </w:rPr>
  </w:style>
  <w:style w:type="paragraph" w:styleId="Rubrik4">
    <w:name w:val="heading 4"/>
    <w:aliases w:val="KursivRubrik"/>
    <w:basedOn w:val="Rubrik3"/>
    <w:next w:val="Normal"/>
    <w:link w:val="Rubrik4Char"/>
    <w:qFormat/>
    <w:rsid w:val="001A1319"/>
    <w:pPr>
      <w:outlineLvl w:val="3"/>
    </w:pPr>
    <w:rPr>
      <w:b w:val="0"/>
      <w:i/>
    </w:rPr>
  </w:style>
  <w:style w:type="paragraph" w:styleId="Rubrik5">
    <w:name w:val="heading 5"/>
    <w:aliases w:val="PackadFetRubrik,PackadKursivRubrik"/>
    <w:basedOn w:val="Rubrik4"/>
    <w:next w:val="Normal"/>
    <w:link w:val="Rubrik5Char"/>
    <w:qFormat/>
    <w:rsid w:val="001A1319"/>
    <w:pPr>
      <w:spacing w:before="125"/>
      <w:outlineLvl w:val="4"/>
    </w:pPr>
    <w:rPr>
      <w:i w:val="0"/>
      <w:sz w:val="19"/>
    </w:rPr>
  </w:style>
  <w:style w:type="paragraph" w:styleId="Rubrik6">
    <w:name w:val="heading 6"/>
    <w:basedOn w:val="Rubrik5"/>
    <w:next w:val="Normal"/>
    <w:link w:val="Rubrik6Char"/>
    <w:qFormat/>
    <w:rsid w:val="001A1319"/>
    <w:pPr>
      <w:spacing w:before="50" w:line="200" w:lineRule="exact"/>
      <w:outlineLvl w:val="5"/>
    </w:pPr>
    <w:rPr>
      <w:caps/>
      <w:sz w:val="14"/>
    </w:rPr>
  </w:style>
  <w:style w:type="paragraph" w:styleId="Rubrik7">
    <w:name w:val="heading 7"/>
    <w:basedOn w:val="Rubrik6"/>
    <w:next w:val="Normal"/>
    <w:link w:val="Rubrik7Char"/>
    <w:qFormat/>
    <w:rsid w:val="001A1319"/>
    <w:pPr>
      <w:spacing w:before="0"/>
      <w:outlineLvl w:val="6"/>
    </w:pPr>
  </w:style>
  <w:style w:type="paragraph" w:styleId="Rubrik8">
    <w:name w:val="heading 8"/>
    <w:basedOn w:val="Rubrik7"/>
    <w:next w:val="Normal"/>
    <w:link w:val="Rubrik8Char"/>
    <w:qFormat/>
    <w:rsid w:val="001A1319"/>
    <w:pPr>
      <w:outlineLvl w:val="7"/>
    </w:pPr>
  </w:style>
  <w:style w:type="paragraph" w:styleId="Rubrik9">
    <w:name w:val="heading 9"/>
    <w:basedOn w:val="Rubrik8"/>
    <w:next w:val="Normal"/>
    <w:link w:val="Rubrik9Char"/>
    <w:qFormat/>
    <w:rsid w:val="001A131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A1319"/>
    <w:rPr>
      <w:sz w:val="32"/>
      <w:lang w:val="sv-SE" w:eastAsia="sv-SE" w:bidi="ar-SA"/>
    </w:rPr>
  </w:style>
  <w:style w:type="character" w:customStyle="1" w:styleId="Rubrik2Char">
    <w:name w:val="Rubrik 2 Char"/>
    <w:aliases w:val="Beslutrubrik Char"/>
    <w:basedOn w:val="Standardstycketeckensnitt"/>
    <w:link w:val="Rubrik2"/>
    <w:semiHidden/>
    <w:locked/>
    <w:rsid w:val="001A1319"/>
    <w:rPr>
      <w:sz w:val="27"/>
      <w:lang w:val="sv-SE" w:eastAsia="sv-SE" w:bidi="ar-SA"/>
    </w:rPr>
  </w:style>
  <w:style w:type="character" w:customStyle="1" w:styleId="Rubrik3Char">
    <w:name w:val="Rubrik 3 Char"/>
    <w:aliases w:val="Mellanrubrik Char"/>
    <w:basedOn w:val="Standardstycketeckensnitt"/>
    <w:link w:val="Rubrik3"/>
    <w:semiHidden/>
    <w:locked/>
    <w:rsid w:val="001A1319"/>
    <w:rPr>
      <w:b/>
      <w:sz w:val="21"/>
      <w:lang w:val="sv-SE" w:eastAsia="sv-SE" w:bidi="ar-SA"/>
    </w:rPr>
  </w:style>
  <w:style w:type="character" w:customStyle="1" w:styleId="Rubrik4Char">
    <w:name w:val="Rubrik 4 Char"/>
    <w:aliases w:val="KursivRubrik Char"/>
    <w:basedOn w:val="Standardstycketeckensnitt"/>
    <w:link w:val="Rubrik4"/>
    <w:semiHidden/>
    <w:locked/>
    <w:rsid w:val="001A131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A1319"/>
    <w:rPr>
      <w:sz w:val="19"/>
      <w:lang w:val="sv-SE" w:eastAsia="sv-SE" w:bidi="ar-SA"/>
    </w:rPr>
  </w:style>
  <w:style w:type="character" w:customStyle="1" w:styleId="Rubrik6Char">
    <w:name w:val="Rubrik 6 Char"/>
    <w:basedOn w:val="Standardstycketeckensnitt"/>
    <w:link w:val="Rubrik6"/>
    <w:semiHidden/>
    <w:locked/>
    <w:rsid w:val="001A1319"/>
    <w:rPr>
      <w:caps/>
      <w:sz w:val="14"/>
      <w:lang w:val="sv-SE" w:eastAsia="sv-SE" w:bidi="ar-SA"/>
    </w:rPr>
  </w:style>
  <w:style w:type="character" w:customStyle="1" w:styleId="Rubrik7Char">
    <w:name w:val="Rubrik 7 Char"/>
    <w:basedOn w:val="Standardstycketeckensnitt"/>
    <w:link w:val="Rubrik7"/>
    <w:semiHidden/>
    <w:locked/>
    <w:rsid w:val="001A1319"/>
    <w:rPr>
      <w:caps/>
      <w:sz w:val="14"/>
      <w:lang w:val="sv-SE" w:eastAsia="sv-SE" w:bidi="ar-SA"/>
    </w:rPr>
  </w:style>
  <w:style w:type="character" w:customStyle="1" w:styleId="Rubrik8Char">
    <w:name w:val="Rubrik 8 Char"/>
    <w:basedOn w:val="Standardstycketeckensnitt"/>
    <w:link w:val="Rubrik8"/>
    <w:semiHidden/>
    <w:locked/>
    <w:rsid w:val="001A1319"/>
    <w:rPr>
      <w:caps/>
      <w:sz w:val="14"/>
      <w:lang w:val="sv-SE" w:eastAsia="sv-SE" w:bidi="ar-SA"/>
    </w:rPr>
  </w:style>
  <w:style w:type="character" w:customStyle="1" w:styleId="Rubrik9Char">
    <w:name w:val="Rubrik 9 Char"/>
    <w:basedOn w:val="Standardstycketeckensnitt"/>
    <w:link w:val="Rubrik9"/>
    <w:semiHidden/>
    <w:locked/>
    <w:rsid w:val="001A1319"/>
    <w:rPr>
      <w:caps/>
      <w:sz w:val="14"/>
      <w:lang w:val="sv-SE" w:eastAsia="sv-SE" w:bidi="ar-SA"/>
    </w:rPr>
  </w:style>
  <w:style w:type="paragraph" w:styleId="Normaltindrag">
    <w:name w:val="Normal Indent"/>
    <w:aliases w:val="Normal_indrag,Normal Indrag"/>
    <w:basedOn w:val="Normal"/>
    <w:rsid w:val="001A1319"/>
    <w:pPr>
      <w:spacing w:before="0"/>
      <w:ind w:firstLine="227"/>
    </w:pPr>
  </w:style>
  <w:style w:type="paragraph" w:styleId="Citat">
    <w:name w:val="Quote"/>
    <w:basedOn w:val="Normal"/>
    <w:next w:val="Normal"/>
    <w:qFormat/>
    <w:rsid w:val="001A1319"/>
    <w:pPr>
      <w:spacing w:line="200" w:lineRule="exact"/>
      <w:ind w:left="340"/>
    </w:pPr>
  </w:style>
  <w:style w:type="paragraph" w:customStyle="1" w:styleId="Citatindrag">
    <w:name w:val="Citat_indrag"/>
    <w:aliases w:val="Packad"/>
    <w:basedOn w:val="Citat"/>
    <w:rsid w:val="001A1319"/>
    <w:pPr>
      <w:spacing w:before="0"/>
      <w:ind w:firstLine="227"/>
    </w:pPr>
  </w:style>
  <w:style w:type="paragraph" w:customStyle="1" w:styleId="FSHNormal">
    <w:name w:val="FSH_Normal"/>
    <w:semiHidden/>
    <w:rsid w:val="001A13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A1319"/>
    <w:pPr>
      <w:spacing w:line="240" w:lineRule="auto"/>
    </w:pPr>
  </w:style>
  <w:style w:type="paragraph" w:customStyle="1" w:styleId="FSHNormalS5">
    <w:name w:val="FSH_NormalS5"/>
    <w:basedOn w:val="FSHNormal"/>
    <w:next w:val="FSHNormal"/>
    <w:semiHidden/>
    <w:rsid w:val="001A1319"/>
    <w:pPr>
      <w:keepNext/>
      <w:keepLines/>
      <w:widowControl/>
      <w:spacing w:before="230" w:after="520" w:line="250" w:lineRule="exact"/>
    </w:pPr>
    <w:rPr>
      <w:b/>
      <w:sz w:val="27"/>
    </w:rPr>
  </w:style>
  <w:style w:type="paragraph" w:customStyle="1" w:styleId="FSHNormL">
    <w:name w:val="FSH_NormLÖ"/>
    <w:basedOn w:val="FSHNormal"/>
    <w:next w:val="FSHNormal"/>
    <w:semiHidden/>
    <w:rsid w:val="001A1319"/>
    <w:pPr>
      <w:pBdr>
        <w:top w:val="single" w:sz="12" w:space="1" w:color="auto"/>
      </w:pBdr>
    </w:pPr>
  </w:style>
  <w:style w:type="paragraph" w:customStyle="1" w:styleId="FSHRub1">
    <w:name w:val="FSH_Rub1"/>
    <w:aliases w:val="Rubrik1_S5,Huvudrubrik"/>
    <w:basedOn w:val="FSHNormal"/>
    <w:next w:val="FSHNormal"/>
    <w:semiHidden/>
    <w:rsid w:val="001A13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A1319"/>
    <w:pPr>
      <w:spacing w:before="240" w:after="80" w:line="360" w:lineRule="exact"/>
    </w:pPr>
    <w:rPr>
      <w:sz w:val="36"/>
    </w:rPr>
  </w:style>
  <w:style w:type="paragraph" w:customStyle="1" w:styleId="FSHTitel">
    <w:name w:val="FSH_Titel"/>
    <w:aliases w:val="Dokumentrubrik"/>
    <w:basedOn w:val="FSHRub1"/>
    <w:next w:val="FSHNormal"/>
    <w:semiHidden/>
    <w:rsid w:val="001A1319"/>
    <w:pPr>
      <w:pBdr>
        <w:bottom w:val="single" w:sz="4" w:space="3" w:color="auto"/>
      </w:pBdr>
      <w:spacing w:before="0" w:after="80" w:line="400" w:lineRule="exact"/>
    </w:pPr>
    <w:rPr>
      <w:sz w:val="40"/>
    </w:rPr>
  </w:style>
  <w:style w:type="paragraph" w:customStyle="1" w:styleId="Hemstlrubrik">
    <w:name w:val="Hemstl_rubrik"/>
    <w:basedOn w:val="Rubrik1"/>
    <w:next w:val="Normal"/>
    <w:rsid w:val="001A1319"/>
    <w:pPr>
      <w:spacing w:after="250"/>
    </w:pPr>
  </w:style>
  <w:style w:type="paragraph" w:customStyle="1" w:styleId="Autokorrigering">
    <w:name w:val="Autokorrigering"/>
    <w:rsid w:val="001A1319"/>
    <w:rPr>
      <w:sz w:val="24"/>
      <w:szCs w:val="24"/>
      <w:lang w:val="sv-SE" w:eastAsia="sv-SE"/>
    </w:rPr>
  </w:style>
  <w:style w:type="paragraph" w:customStyle="1" w:styleId="Yrkandehnv">
    <w:name w:val="Yrkandehänv"/>
    <w:rsid w:val="001A1319"/>
    <w:pPr>
      <w:keepNext/>
      <w:keepLines/>
      <w:suppressAutoHyphens/>
    </w:pPr>
    <w:rPr>
      <w:noProof/>
      <w:sz w:val="16"/>
      <w:lang w:val="sv-SE" w:eastAsia="sv-SE"/>
    </w:rPr>
  </w:style>
  <w:style w:type="paragraph" w:customStyle="1" w:styleId="KantRubrikS5H">
    <w:name w:val="KantRubrikS5H"/>
    <w:semiHidden/>
    <w:rsid w:val="001A13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A1319"/>
    <w:pPr>
      <w:spacing w:line="200" w:lineRule="exact"/>
    </w:pPr>
  </w:style>
  <w:style w:type="paragraph" w:customStyle="1" w:styleId="KantRubrikS5V">
    <w:name w:val="KantRubrikS5V"/>
    <w:basedOn w:val="KantRubrikS5H"/>
    <w:semiHidden/>
    <w:rsid w:val="001A1319"/>
    <w:pPr>
      <w:tabs>
        <w:tab w:val="right" w:pos="1814"/>
        <w:tab w:val="left" w:pos="1899"/>
      </w:tabs>
      <w:ind w:right="0"/>
      <w:jc w:val="left"/>
    </w:pPr>
  </w:style>
  <w:style w:type="paragraph" w:customStyle="1" w:styleId="KantRubrikS5Vrad2">
    <w:name w:val="KantRubrikS5Vrad2"/>
    <w:basedOn w:val="KantRubrikS5V"/>
    <w:semiHidden/>
    <w:rsid w:val="001A1319"/>
    <w:pPr>
      <w:tabs>
        <w:tab w:val="clear" w:pos="1814"/>
        <w:tab w:val="clear" w:pos="1899"/>
        <w:tab w:val="right" w:pos="1418"/>
        <w:tab w:val="left" w:pos="1503"/>
      </w:tabs>
    </w:pPr>
  </w:style>
  <w:style w:type="paragraph" w:customStyle="1" w:styleId="Lagtext">
    <w:name w:val="Lagtext"/>
    <w:basedOn w:val="Lagtextrubrik"/>
    <w:next w:val="Lagtextindrag"/>
    <w:rsid w:val="001A1319"/>
    <w:pPr>
      <w:spacing w:before="0"/>
    </w:pPr>
    <w:rPr>
      <w:sz w:val="19"/>
    </w:rPr>
  </w:style>
  <w:style w:type="paragraph" w:customStyle="1" w:styleId="Lagtextrubrik">
    <w:name w:val="Lagtext_rubrik"/>
    <w:basedOn w:val="Normal"/>
    <w:next w:val="Normal"/>
    <w:rsid w:val="001A1319"/>
    <w:pPr>
      <w:suppressAutoHyphens/>
      <w:spacing w:line="220" w:lineRule="exact"/>
    </w:pPr>
    <w:rPr>
      <w:i/>
      <w:sz w:val="21"/>
    </w:rPr>
  </w:style>
  <w:style w:type="paragraph" w:customStyle="1" w:styleId="Lagtextindrag">
    <w:name w:val="Lagtext_indrag"/>
    <w:basedOn w:val="Lagtext"/>
    <w:rsid w:val="001A1319"/>
    <w:pPr>
      <w:ind w:firstLine="170"/>
    </w:pPr>
  </w:style>
  <w:style w:type="paragraph" w:customStyle="1" w:styleId="NormalA4fot">
    <w:name w:val="Normal_A4fot"/>
    <w:basedOn w:val="Normal"/>
    <w:semiHidden/>
    <w:rsid w:val="001A1319"/>
    <w:pPr>
      <w:spacing w:before="240" w:line="240" w:lineRule="auto"/>
      <w:jc w:val="center"/>
    </w:pPr>
  </w:style>
  <w:style w:type="paragraph" w:customStyle="1" w:styleId="NormalA4sidnr">
    <w:name w:val="Normal_A4sidnr"/>
    <w:basedOn w:val="Normal"/>
    <w:semiHidden/>
    <w:rsid w:val="001A1319"/>
    <w:pPr>
      <w:spacing w:after="240"/>
      <w:jc w:val="center"/>
    </w:pPr>
  </w:style>
  <w:style w:type="paragraph" w:customStyle="1" w:styleId="NormalS5sidnrH">
    <w:name w:val="Normal_S5sidnrH"/>
    <w:basedOn w:val="Normal"/>
    <w:semiHidden/>
    <w:rsid w:val="001A1319"/>
    <w:pPr>
      <w:spacing w:before="0" w:line="240" w:lineRule="auto"/>
      <w:ind w:right="57"/>
      <w:jc w:val="right"/>
    </w:pPr>
  </w:style>
  <w:style w:type="paragraph" w:customStyle="1" w:styleId="NormalS5sidnrV">
    <w:name w:val="Normal_S5sidnrV"/>
    <w:basedOn w:val="NormalS5sidnrH"/>
    <w:semiHidden/>
    <w:rsid w:val="001A1319"/>
    <w:pPr>
      <w:tabs>
        <w:tab w:val="right" w:pos="1814"/>
        <w:tab w:val="left" w:pos="1899"/>
      </w:tabs>
      <w:ind w:right="0"/>
      <w:jc w:val="left"/>
    </w:pPr>
  </w:style>
  <w:style w:type="paragraph" w:customStyle="1" w:styleId="Normal00">
    <w:name w:val="Normal00"/>
    <w:basedOn w:val="Normal"/>
    <w:semiHidden/>
    <w:rsid w:val="001A1319"/>
    <w:pPr>
      <w:spacing w:before="0" w:line="240" w:lineRule="auto"/>
      <w:jc w:val="left"/>
    </w:pPr>
  </w:style>
  <w:style w:type="paragraph" w:customStyle="1" w:styleId="PunktlistaBomb">
    <w:name w:val="Punktlista_Bomb"/>
    <w:aliases w:val="Bomb"/>
    <w:basedOn w:val="Normal"/>
    <w:rsid w:val="001A1319"/>
    <w:pPr>
      <w:numPr>
        <w:numId w:val="6"/>
      </w:numPr>
    </w:pPr>
  </w:style>
  <w:style w:type="paragraph" w:customStyle="1" w:styleId="PunktlistaNummer">
    <w:name w:val="Punktlista_Nummer"/>
    <w:aliases w:val="Nummerlista"/>
    <w:basedOn w:val="Normal"/>
    <w:rsid w:val="001A1319"/>
    <w:pPr>
      <w:numPr>
        <w:numId w:val="7"/>
      </w:numPr>
    </w:pPr>
  </w:style>
  <w:style w:type="paragraph" w:customStyle="1" w:styleId="PunktlistaTankstreck">
    <w:name w:val="Punktlista_Tankstreck"/>
    <w:aliases w:val="Tankstreck"/>
    <w:basedOn w:val="Normal"/>
    <w:rsid w:val="001A1319"/>
    <w:pPr>
      <w:numPr>
        <w:numId w:val="8"/>
      </w:numPr>
    </w:pPr>
  </w:style>
  <w:style w:type="paragraph" w:customStyle="1" w:styleId="RubrikSammanf">
    <w:name w:val="RubrikSammanf"/>
    <w:basedOn w:val="Rubrik1"/>
    <w:next w:val="Normal"/>
    <w:rsid w:val="001A1319"/>
  </w:style>
  <w:style w:type="paragraph" w:customStyle="1" w:styleId="RubrikInnehllsf">
    <w:name w:val="RubrikInnehållsf"/>
    <w:basedOn w:val="RubrikSammanf"/>
    <w:next w:val="Normal"/>
    <w:rsid w:val="001A1319"/>
  </w:style>
  <w:style w:type="paragraph" w:customStyle="1" w:styleId="Tabellochbildrubrik">
    <w:name w:val="Tabell och bildrubrik"/>
    <w:basedOn w:val="Normal"/>
    <w:next w:val="Normal"/>
    <w:rsid w:val="001A1319"/>
    <w:pPr>
      <w:suppressAutoHyphens/>
      <w:spacing w:before="300" w:line="200" w:lineRule="exact"/>
      <w:jc w:val="left"/>
    </w:pPr>
    <w:rPr>
      <w:caps/>
      <w:sz w:val="14"/>
    </w:rPr>
  </w:style>
  <w:style w:type="paragraph" w:customStyle="1" w:styleId="Underskrifter">
    <w:name w:val="Underskrifter"/>
    <w:basedOn w:val="Normal"/>
    <w:rsid w:val="001A1319"/>
    <w:pPr>
      <w:keepNext/>
      <w:keepLines/>
      <w:suppressAutoHyphens/>
      <w:spacing w:before="0" w:after="40" w:line="250" w:lineRule="exact"/>
    </w:pPr>
    <w:rPr>
      <w:i/>
    </w:rPr>
  </w:style>
  <w:style w:type="paragraph" w:customStyle="1" w:styleId="UnderskriftDatum">
    <w:name w:val="UnderskriftDatum"/>
    <w:basedOn w:val="Underskrifter"/>
    <w:next w:val="Underskrifter"/>
    <w:rsid w:val="001A1319"/>
    <w:pPr>
      <w:spacing w:before="250" w:after="125"/>
    </w:pPr>
    <w:rPr>
      <w:i w:val="0"/>
    </w:rPr>
  </w:style>
  <w:style w:type="paragraph" w:styleId="Sidhuvud">
    <w:name w:val="header"/>
    <w:basedOn w:val="Normal"/>
    <w:link w:val="SidhuvudChar"/>
    <w:semiHidden/>
    <w:rsid w:val="001A1319"/>
    <w:pPr>
      <w:tabs>
        <w:tab w:val="center" w:pos="4536"/>
        <w:tab w:val="right" w:pos="9072"/>
      </w:tabs>
    </w:pPr>
  </w:style>
  <w:style w:type="character" w:customStyle="1" w:styleId="SidhuvudChar">
    <w:name w:val="Sidhuvud Char"/>
    <w:basedOn w:val="Standardstycketeckensnitt"/>
    <w:link w:val="Sidhuvud"/>
    <w:semiHidden/>
    <w:locked/>
    <w:rsid w:val="001A1319"/>
    <w:rPr>
      <w:sz w:val="24"/>
      <w:lang w:val="sv-SE" w:eastAsia="sv-SE" w:bidi="ar-SA"/>
    </w:rPr>
  </w:style>
  <w:style w:type="paragraph" w:styleId="Sidfot">
    <w:name w:val="footer"/>
    <w:basedOn w:val="Normal"/>
    <w:link w:val="SidfotChar"/>
    <w:semiHidden/>
    <w:rsid w:val="001A1319"/>
    <w:pPr>
      <w:tabs>
        <w:tab w:val="center" w:pos="4536"/>
        <w:tab w:val="right" w:pos="9072"/>
      </w:tabs>
    </w:pPr>
  </w:style>
  <w:style w:type="character" w:customStyle="1" w:styleId="SidfotChar">
    <w:name w:val="Sidfot Char"/>
    <w:basedOn w:val="Standardstycketeckensnitt"/>
    <w:link w:val="Sidfot"/>
    <w:semiHidden/>
    <w:locked/>
    <w:rsid w:val="001A1319"/>
    <w:rPr>
      <w:sz w:val="24"/>
      <w:lang w:val="sv-SE" w:eastAsia="sv-SE" w:bidi="ar-SA"/>
    </w:rPr>
  </w:style>
  <w:style w:type="paragraph" w:styleId="Innehll1">
    <w:name w:val="toc 1"/>
    <w:basedOn w:val="Normal"/>
    <w:next w:val="Innehll2"/>
    <w:semiHidden/>
    <w:rsid w:val="001A1319"/>
    <w:pPr>
      <w:tabs>
        <w:tab w:val="right" w:leader="dot" w:pos="5953"/>
      </w:tabs>
      <w:suppressAutoHyphens/>
      <w:spacing w:before="0"/>
      <w:ind w:right="567"/>
      <w:jc w:val="left"/>
    </w:pPr>
  </w:style>
  <w:style w:type="paragraph" w:styleId="Innehll2">
    <w:name w:val="toc 2"/>
    <w:basedOn w:val="Innehll1"/>
    <w:next w:val="Innehll3"/>
    <w:semiHidden/>
    <w:rsid w:val="001A1319"/>
    <w:pPr>
      <w:ind w:left="284"/>
    </w:pPr>
  </w:style>
  <w:style w:type="paragraph" w:styleId="Innehll3">
    <w:name w:val="toc 3"/>
    <w:basedOn w:val="Innehll2"/>
    <w:next w:val="Innehll4"/>
    <w:semiHidden/>
    <w:rsid w:val="001A1319"/>
    <w:pPr>
      <w:ind w:left="567"/>
    </w:pPr>
  </w:style>
  <w:style w:type="paragraph" w:styleId="Innehll4">
    <w:name w:val="toc 4"/>
    <w:basedOn w:val="Innehll3"/>
    <w:next w:val="Normal"/>
    <w:semiHidden/>
    <w:rsid w:val="001A1319"/>
  </w:style>
  <w:style w:type="paragraph" w:customStyle="1" w:styleId="Hemstlatt">
    <w:name w:val="Hemstl_att"/>
    <w:aliases w:val="HemstPunkt,HemstPunktFlera,HemställansPunkt,Förslagstext"/>
    <w:basedOn w:val="Normal"/>
    <w:next w:val="Normal"/>
    <w:rsid w:val="001A1319"/>
    <w:pPr>
      <w:keepLines/>
      <w:spacing w:before="0"/>
      <w:ind w:left="340"/>
    </w:pPr>
  </w:style>
  <w:style w:type="paragraph" w:styleId="Datum">
    <w:name w:val="Date"/>
    <w:basedOn w:val="Normal"/>
    <w:next w:val="Normal"/>
    <w:link w:val="DatumChar"/>
    <w:semiHidden/>
    <w:rsid w:val="001A1319"/>
  </w:style>
  <w:style w:type="character" w:customStyle="1" w:styleId="DatumChar">
    <w:name w:val="Datum Char"/>
    <w:basedOn w:val="Standardstycketeckensnitt"/>
    <w:link w:val="Datum"/>
    <w:semiHidden/>
    <w:locked/>
    <w:rsid w:val="001A1319"/>
    <w:rPr>
      <w:sz w:val="24"/>
      <w:lang w:val="sv-SE" w:eastAsia="sv-SE" w:bidi="ar-SA"/>
    </w:rPr>
  </w:style>
  <w:style w:type="character" w:styleId="Hyperlnk">
    <w:name w:val="Hyperlink"/>
    <w:basedOn w:val="Standardstycketeckensnitt"/>
    <w:semiHidden/>
    <w:rsid w:val="001A1319"/>
    <w:rPr>
      <w:rFonts w:cs="Times New Roman"/>
      <w:color w:val="0000FF"/>
      <w:u w:val="single"/>
    </w:rPr>
  </w:style>
  <w:style w:type="paragraph" w:styleId="Indragetstycke">
    <w:name w:val="Block Text"/>
    <w:basedOn w:val="Normal"/>
    <w:semiHidden/>
    <w:rsid w:val="001A1319"/>
    <w:pPr>
      <w:spacing w:after="120"/>
      <w:ind w:left="1440" w:right="1440"/>
    </w:pPr>
  </w:style>
  <w:style w:type="paragraph" w:styleId="Innehll5">
    <w:name w:val="toc 5"/>
    <w:basedOn w:val="Innehll4"/>
    <w:next w:val="Normal"/>
    <w:semiHidden/>
    <w:rsid w:val="001A1319"/>
  </w:style>
  <w:style w:type="paragraph" w:styleId="Lista">
    <w:name w:val="List"/>
    <w:basedOn w:val="Normal"/>
    <w:semiHidden/>
    <w:rsid w:val="001A1319"/>
    <w:pPr>
      <w:ind w:left="283" w:hanging="283"/>
    </w:pPr>
  </w:style>
  <w:style w:type="paragraph" w:styleId="Normalwebb">
    <w:name w:val="Normal (Web)"/>
    <w:basedOn w:val="Normal"/>
    <w:semiHidden/>
    <w:rsid w:val="001A1319"/>
    <w:rPr>
      <w:szCs w:val="24"/>
    </w:rPr>
  </w:style>
  <w:style w:type="paragraph" w:styleId="Numreradlista">
    <w:name w:val="List Number"/>
    <w:basedOn w:val="Normal"/>
    <w:semiHidden/>
    <w:rsid w:val="001A1319"/>
    <w:pPr>
      <w:tabs>
        <w:tab w:val="num" w:pos="360"/>
      </w:tabs>
      <w:ind w:left="360" w:hanging="360"/>
    </w:pPr>
  </w:style>
  <w:style w:type="paragraph" w:styleId="Punktlista">
    <w:name w:val="List Bullet"/>
    <w:basedOn w:val="Normal"/>
    <w:semiHidden/>
    <w:rsid w:val="001A1319"/>
    <w:pPr>
      <w:tabs>
        <w:tab w:val="num" w:pos="1209"/>
      </w:tabs>
      <w:ind w:left="360" w:hanging="360"/>
    </w:pPr>
  </w:style>
  <w:style w:type="character" w:styleId="Radnummer">
    <w:name w:val="line number"/>
    <w:basedOn w:val="Standardstycketeckensnitt"/>
    <w:semiHidden/>
    <w:rsid w:val="001A1319"/>
    <w:rPr>
      <w:rFonts w:cs="Times New Roman"/>
    </w:rPr>
  </w:style>
  <w:style w:type="character" w:styleId="Sidnummer">
    <w:name w:val="page number"/>
    <w:basedOn w:val="Standardstycketeckensnitt"/>
    <w:semiHidden/>
    <w:rsid w:val="001A1319"/>
    <w:rPr>
      <w:rFonts w:cs="Times New Roman"/>
    </w:rPr>
  </w:style>
  <w:style w:type="paragraph" w:styleId="Signatur">
    <w:name w:val="Signature"/>
    <w:basedOn w:val="Normal"/>
    <w:link w:val="SignaturChar"/>
    <w:semiHidden/>
    <w:rsid w:val="001A1319"/>
    <w:pPr>
      <w:ind w:left="4252"/>
    </w:pPr>
  </w:style>
  <w:style w:type="character" w:customStyle="1" w:styleId="SignaturChar">
    <w:name w:val="Signatur Char"/>
    <w:basedOn w:val="Standardstycketeckensnitt"/>
    <w:link w:val="Signatur"/>
    <w:semiHidden/>
    <w:locked/>
    <w:rsid w:val="001A1319"/>
    <w:rPr>
      <w:sz w:val="24"/>
      <w:lang w:val="sv-SE" w:eastAsia="sv-SE" w:bidi="ar-SA"/>
    </w:rPr>
  </w:style>
  <w:style w:type="paragraph" w:styleId="Underrubrik">
    <w:name w:val="Subtitle"/>
    <w:basedOn w:val="Normal"/>
    <w:link w:val="UnderrubrikChar"/>
    <w:qFormat/>
    <w:rsid w:val="001A131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A1319"/>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rsid w:val="00911C3C"/>
    <w:pPr>
      <w:spacing w:before="100" w:beforeAutospacing="1" w:after="100" w:afterAutospacing="1" w:line="240" w:lineRule="auto"/>
    </w:pPr>
    <w:rPr>
      <w:rFonts w:ascii="Verdana" w:hAnsi="Verdana"/>
      <w:szCs w:val="24"/>
    </w:rPr>
  </w:style>
  <w:style w:type="paragraph" w:customStyle="1" w:styleId="normal0">
    <w:name w:val="normal"/>
    <w:basedOn w:val="Normal"/>
    <w:rsid w:val="003267A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267AD"/>
    <w:pPr>
      <w:spacing w:before="100" w:beforeAutospacing="1" w:after="100" w:afterAutospacing="1" w:line="240" w:lineRule="auto"/>
    </w:pPr>
    <w:rPr>
      <w:rFonts w:ascii="Verdana" w:hAnsi="Verdana"/>
      <w:szCs w:val="24"/>
    </w:rPr>
  </w:style>
  <w:style w:type="paragraph" w:customStyle="1" w:styleId="LogoC">
    <w:name w:val="Logo_C"/>
    <w:rsid w:val="009542EE"/>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1875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m1095</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m1095</dc:title>
  <dc:subject>m1095</dc:subject>
  <dc:creator>Riksdagen</dc:creator>
  <cp:keywords>Riksdagen</cp:keywords>
  <dc:description>TKG-ktrl, MSMQ4mb, PersReg-Distribution mm</dc:description>
  <cp:lastModifiedBy>Lars Brink</cp:lastModifiedBy>
  <cp:revision>2</cp:revision>
  <cp:lastPrinted>2007-10-10T07:31:00Z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Generellt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Generellt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Bertil Kjellberg (m)</vt:lpwstr>
  </property>
  <property fmtid="{D5CDD505-2E9C-101B-9397-08002B2CF9AE}" pid="26" name="MotionarLista">
    <vt:lpwstr>Asplund, Lena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MJ227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20072008000000000109000010950069</vt:lpwstr>
  </property>
  <property fmtid="{D5CDD505-2E9C-101B-9397-08002B2CF9AE}" pid="47" name="datum">
    <vt:lpwstr>070925</vt:lpwstr>
  </property>
  <property fmtid="{D5CDD505-2E9C-101B-9397-08002B2CF9AE}" pid="48" name="avsändar-e-post">
    <vt:lpwstr>sandra.strandberg@riksdagen.se</vt:lpwstr>
  </property>
  <property fmtid="{D5CDD505-2E9C-101B-9397-08002B2CF9AE}" pid="49" name="id">
    <vt:lpwstr>20072008000000000109000010950069</vt:lpwstr>
  </property>
  <property fmtid="{D5CDD505-2E9C-101B-9397-08002B2CF9AE}" pid="50" name="nummer">
    <vt:lpwstr>227</vt:lpwstr>
  </property>
  <property fmtid="{D5CDD505-2E9C-101B-9397-08002B2CF9AE}" pid="51" name="utskottsbeteckning">
    <vt:lpwstr>MJ</vt:lpwstr>
  </property>
  <property fmtid="{D5CDD505-2E9C-101B-9397-08002B2CF9AE}" pid="52" name="GlobalUID">
    <vt:lpwstr>{3F6AA967-8923-45E2-A788-BBDEE5D3AE0B}</vt:lpwstr>
  </property>
  <property fmtid="{D5CDD505-2E9C-101B-9397-08002B2CF9AE}" pid="53" name="Överföringar">
    <vt:i4>1</vt:i4>
  </property>
  <property fmtid="{D5CDD505-2E9C-101B-9397-08002B2CF9AE}" pid="54" name="Checksum">
    <vt:lpwstr>*1000878112033*</vt:lpwstr>
  </property>
  <property fmtid="{D5CDD505-2E9C-101B-9397-08002B2CF9AE}" pid="55" name="skuggnummer">
    <vt:lpwstr>291</vt:lpwstr>
  </property>
  <property fmtid="{D5CDD505-2E9C-101B-9397-08002B2CF9AE}" pid="56" name="urixVersion">
    <vt:lpwstr>3.2.0.9</vt:lpwstr>
  </property>
  <property fmtid="{D5CDD505-2E9C-101B-9397-08002B2CF9AE}" pid="57" name="urixOrigin">
    <vt:lpwstr>071016 19:59:11.841</vt:lpwstr>
  </property>
  <property fmtid="{D5CDD505-2E9C-101B-9397-08002B2CF9AE}" pid="58" name="urixGuid">
    <vt:lpwstr>{CADAE8D0-6A86-4C7B-A10B-F76C5C541300}</vt:lpwstr>
  </property>
</Properties>
</file>