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36B3F" w:rsidP="00DA0661">
      <w:pPr>
        <w:pStyle w:val="Title"/>
      </w:pPr>
      <w:bookmarkStart w:id="0" w:name="Start"/>
      <w:bookmarkEnd w:id="0"/>
      <w:r>
        <w:t>Svar på fråga 2023/24:49 av Denis Begic (S)</w:t>
      </w:r>
      <w:r>
        <w:br/>
        <w:t>Konkreta åtgärder för bostadsbyggande</w:t>
      </w:r>
    </w:p>
    <w:p w:rsidR="00B36B3F" w:rsidP="00B36B3F">
      <w:pPr>
        <w:pStyle w:val="BodyText"/>
      </w:pPr>
      <w:r>
        <w:t xml:space="preserve">Denis Begic har frågat mig vilka konkreta åtgärder regeringen och </w:t>
      </w:r>
      <w:r w:rsidR="004A5C77">
        <w:t xml:space="preserve">jag </w:t>
      </w:r>
      <w:r>
        <w:t>avser att vidta för att komma till rätta med problemen på det bostadspolitiska området.</w:t>
      </w:r>
    </w:p>
    <w:p w:rsidR="0005375E" w:rsidP="00B36B3F">
      <w:pPr>
        <w:pStyle w:val="BodyText"/>
      </w:pPr>
      <w:r>
        <w:t xml:space="preserve">Denis Begic hänvisar till </w:t>
      </w:r>
      <w:r>
        <w:t xml:space="preserve">att regeringen i budgetpropositionen </w:t>
      </w:r>
      <w:r w:rsidR="004A5C77">
        <w:t xml:space="preserve">för 2024 </w:t>
      </w:r>
      <w:r>
        <w:t xml:space="preserve">gör bedömningen </w:t>
      </w:r>
      <w:r>
        <w:t xml:space="preserve">att insatserna för en väl fungerande bostadsmarknad och ekonomisk utveckling inte är tillräckliga. Denis Begic verkar mena att detta skulle vara ett misslyckande. Vårt arbete började </w:t>
      </w:r>
      <w:r w:rsidR="00704C03">
        <w:t xml:space="preserve">dock </w:t>
      </w:r>
      <w:r>
        <w:t xml:space="preserve">för ett år sedan. Det vi menar med dessa skrivningar, som vi också skriver, är att vi bedömer att redan vidtagna åtgärder har bidragit till de övergripande målen inom bostadspolitiken – men målen är inte uppnådda. Hur vi ska åstadkomma en ännu bättre måluppfyllelse utvecklar vi i avsnittet </w:t>
      </w:r>
      <w:r w:rsidR="004A5C77">
        <w:rPr>
          <w:i/>
          <w:iCs/>
        </w:rPr>
        <w:t>P</w:t>
      </w:r>
      <w:r w:rsidRPr="00437E57" w:rsidR="004A5C77">
        <w:rPr>
          <w:i/>
          <w:iCs/>
        </w:rPr>
        <w:t xml:space="preserve">olitikens </w:t>
      </w:r>
      <w:r w:rsidRPr="00437E57">
        <w:rPr>
          <w:i/>
          <w:iCs/>
        </w:rPr>
        <w:t>inriktning</w:t>
      </w:r>
      <w:r>
        <w:t xml:space="preserve">. </w:t>
      </w:r>
      <w:r w:rsidR="00704C03">
        <w:t>Det handlar framför allt om strukturreformer som kan förbättra bostadsmarknadens funktionssätt.</w:t>
      </w:r>
    </w:p>
    <w:p w:rsidR="00B36B3F" w:rsidP="00B36B3F">
      <w:pPr>
        <w:pStyle w:val="BodyText"/>
      </w:pPr>
      <w:r>
        <w:t>Regeringen har lagt fram en budget för att hantera Sveriges mest akuta problem. Detta i ett tufft ekonomiskt läge där många företag pressas hårt av inflationen</w:t>
      </w:r>
      <w:r w:rsidR="00276B4A">
        <w:t>,</w:t>
      </w:r>
      <w:r>
        <w:t xml:space="preserve"> inte minst i</w:t>
      </w:r>
      <w:r w:rsidR="00276B4A">
        <w:t>nom</w:t>
      </w:r>
      <w:r>
        <w:t xml:space="preserve"> byggsektorn. Regeringen föreslår därför konkreta åtgärder för att stärka byggsektorn. Det handlar bland annat om ett tillfälligt höjt tak för rotavdrag</w:t>
      </w:r>
      <w:r w:rsidR="002779E6">
        <w:t>et</w:t>
      </w:r>
      <w:r>
        <w:t xml:space="preserve"> för att dämpa effekterna av det tuffa ekonomiska läget och rädda jobb i byggsektorn så att det finns kompetent personal när konjunkturen vänder. Det handlar också om stimulansåtgärder till kommuner för att ge ökade incitament till att omvandla lokaler till bostäder och öka utbudet av planerad mark för småhus.</w:t>
      </w:r>
    </w:p>
    <w:p w:rsidR="00704C03" w:rsidP="00B36B3F">
      <w:pPr>
        <w:pStyle w:val="BodyText"/>
      </w:pPr>
      <w:r>
        <w:t>Jag vill även informera Denis Begic om att det finns en statlig kreditgaranti för lån för bostadsbyggande som hanteras av Boverket. Boverket får ställa ut kreditgarantier, inklusive tidigare utfärdade garantier, för ett belopp om 8 miljarder kronor.</w:t>
      </w:r>
    </w:p>
    <w:p w:rsidR="00B36B3F" w:rsidP="006A12F1">
      <w:pPr>
        <w:pStyle w:val="BodyText"/>
      </w:pPr>
      <w:r>
        <w:t xml:space="preserve">Stockholm den </w:t>
      </w:r>
      <w:sdt>
        <w:sdtPr>
          <w:id w:val="-1225218591"/>
          <w:placeholder>
            <w:docPart w:val="152D94C92D4943D4AAF75BD0C026F946"/>
          </w:placeholder>
          <w:dataBinding w:xpath="/ns0:DocumentInfo[1]/ns0:BaseInfo[1]/ns0:HeaderDate[1]" w:storeItemID="{6559BB59-8ACA-4B8A-9C36-71E3D1F222D3}" w:prefixMappings="xmlns:ns0='http://lp/documentinfo/RK' "/>
          <w:date w:fullDate="2023-10-04T00:00:00Z">
            <w:dateFormat w:val="d MMMM yyyy"/>
            <w:lid w:val="sv-SE"/>
            <w:storeMappedDataAs w:val="dateTime"/>
            <w:calendar w:val="gregorian"/>
          </w:date>
        </w:sdtPr>
        <w:sdtContent>
          <w:r>
            <w:t>4 oktober 2023</w:t>
          </w:r>
        </w:sdtContent>
      </w:sdt>
    </w:p>
    <w:p w:rsidR="00B36B3F" w:rsidP="004E7A8F">
      <w:pPr>
        <w:pStyle w:val="Brdtextutanavstnd"/>
      </w:pPr>
    </w:p>
    <w:p w:rsidR="00B36B3F" w:rsidP="004E7A8F">
      <w:pPr>
        <w:pStyle w:val="Brdtextutanavstnd"/>
      </w:pPr>
    </w:p>
    <w:p w:rsidR="00B36B3F" w:rsidP="004E7A8F">
      <w:pPr>
        <w:pStyle w:val="Brdtextutanavstnd"/>
      </w:pPr>
    </w:p>
    <w:p w:rsidR="00B36B3F" w:rsidP="00422A41">
      <w:pPr>
        <w:pStyle w:val="BodyText"/>
      </w:pPr>
      <w:r>
        <w:t>Andreas Carlson</w:t>
      </w:r>
    </w:p>
    <w:p w:rsidR="00B36B3F" w:rsidRPr="00DB48AB" w:rsidP="00DB48AB">
      <w:pPr>
        <w:pStyle w:val="BodyText"/>
      </w:pPr>
    </w:p>
    <w:p w:rsidR="00B36B3F" w:rsidP="00E96532">
      <w:pPr>
        <w:pStyle w:val="BodyText"/>
      </w:pPr>
    </w:p>
    <w:sectPr w:rsidSect="00B36B3F">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1606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36B3F" w:rsidRPr="00B62610" w:rsidP="00B36B3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16066">
      <w:tblPrEx>
        <w:tblW w:w="708" w:type="dxa"/>
        <w:jc w:val="right"/>
        <w:tblLayout w:type="fixed"/>
        <w:tblCellMar>
          <w:left w:w="0" w:type="dxa"/>
          <w:right w:w="0" w:type="dxa"/>
        </w:tblCellMar>
        <w:tblLook w:val="0600"/>
      </w:tblPrEx>
      <w:trPr>
        <w:trHeight w:val="850"/>
        <w:jc w:val="right"/>
      </w:trPr>
      <w:tc>
        <w:tcPr>
          <w:tcW w:w="708" w:type="dxa"/>
          <w:vAlign w:val="bottom"/>
        </w:tcPr>
        <w:p w:rsidR="00B36B3F" w:rsidRPr="00347E11" w:rsidP="00B36B3F">
          <w:pPr>
            <w:pStyle w:val="Footer"/>
            <w:spacing w:line="276" w:lineRule="auto"/>
            <w:jc w:val="right"/>
          </w:pPr>
        </w:p>
      </w:tc>
    </w:tr>
  </w:tbl>
  <w:p w:rsidR="00B36B3F" w:rsidRPr="005606BC" w:rsidP="00B36B3F">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36B3F" w:rsidRPr="007D73AB">
          <w:pPr>
            <w:pStyle w:val="Header"/>
          </w:pPr>
        </w:p>
      </w:tc>
      <w:tc>
        <w:tcPr>
          <w:tcW w:w="3170" w:type="dxa"/>
          <w:vAlign w:val="bottom"/>
        </w:tcPr>
        <w:p w:rsidR="00B36B3F" w:rsidRPr="007D73AB" w:rsidP="00340DE0">
          <w:pPr>
            <w:pStyle w:val="Header"/>
          </w:pPr>
        </w:p>
      </w:tc>
      <w:tc>
        <w:tcPr>
          <w:tcW w:w="1134" w:type="dxa"/>
        </w:tcPr>
        <w:p w:rsidR="00B36B3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36B3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36B3F" w:rsidRPr="00710A6C" w:rsidP="00EE3C0F">
          <w:pPr>
            <w:pStyle w:val="Header"/>
            <w:rPr>
              <w:b/>
            </w:rPr>
          </w:pPr>
        </w:p>
        <w:p w:rsidR="00B36B3F" w:rsidP="00EE3C0F">
          <w:pPr>
            <w:pStyle w:val="Header"/>
          </w:pPr>
        </w:p>
        <w:p w:rsidR="00B36B3F" w:rsidP="00EE3C0F">
          <w:pPr>
            <w:pStyle w:val="Header"/>
          </w:pPr>
        </w:p>
        <w:p w:rsidR="00B36B3F" w:rsidP="00EE3C0F">
          <w:pPr>
            <w:pStyle w:val="Header"/>
          </w:pPr>
        </w:p>
        <w:sdt>
          <w:sdtPr>
            <w:alias w:val="Dnr"/>
            <w:tag w:val="ccRKShow_Dnr"/>
            <w:id w:val="-829283628"/>
            <w:placeholder>
              <w:docPart w:val="297AB6006F3D4DC98F9FE25A3D9ED25F"/>
            </w:placeholder>
            <w:dataBinding w:xpath="/ns0:DocumentInfo[1]/ns0:BaseInfo[1]/ns0:Dnr[1]" w:storeItemID="{6559BB59-8ACA-4B8A-9C36-71E3D1F222D3}" w:prefixMappings="xmlns:ns0='http://lp/documentinfo/RK' "/>
            <w:text/>
          </w:sdtPr>
          <w:sdtContent>
            <w:p w:rsidR="00B36B3F" w:rsidP="00EE3C0F">
              <w:pPr>
                <w:pStyle w:val="Header"/>
              </w:pPr>
              <w:r w:rsidRPr="00D95761">
                <w:t>LI2023/03240</w:t>
              </w:r>
            </w:p>
          </w:sdtContent>
        </w:sdt>
        <w:sdt>
          <w:sdtPr>
            <w:alias w:val="DocNumber"/>
            <w:tag w:val="DocNumber"/>
            <w:id w:val="1726028884"/>
            <w:placeholder>
              <w:docPart w:val="B839A81A857947F4A21E23764BEE6A1A"/>
            </w:placeholder>
            <w:showingPlcHdr/>
            <w:dataBinding w:xpath="/ns0:DocumentInfo[1]/ns0:BaseInfo[1]/ns0:DocNumber[1]" w:storeItemID="{6559BB59-8ACA-4B8A-9C36-71E3D1F222D3}" w:prefixMappings="xmlns:ns0='http://lp/documentinfo/RK' "/>
            <w:text/>
          </w:sdtPr>
          <w:sdtContent>
            <w:p w:rsidR="00B36B3F" w:rsidP="00EE3C0F">
              <w:pPr>
                <w:pStyle w:val="Header"/>
              </w:pPr>
              <w:r>
                <w:rPr>
                  <w:rStyle w:val="PlaceholderText"/>
                </w:rPr>
                <w:t xml:space="preserve"> </w:t>
              </w:r>
            </w:p>
          </w:sdtContent>
        </w:sdt>
        <w:p w:rsidR="00B36B3F" w:rsidP="00EE3C0F">
          <w:pPr>
            <w:pStyle w:val="Header"/>
          </w:pPr>
        </w:p>
      </w:tc>
      <w:tc>
        <w:tcPr>
          <w:tcW w:w="1134" w:type="dxa"/>
        </w:tcPr>
        <w:p w:rsidR="00B36B3F" w:rsidP="0094502D">
          <w:pPr>
            <w:pStyle w:val="Header"/>
          </w:pPr>
        </w:p>
        <w:p w:rsidR="00B36B3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346D98AA0341ED915934260FD0451B"/>
          </w:placeholder>
          <w:richText/>
        </w:sdtPr>
        <w:sdtEndPr>
          <w:rPr>
            <w:b w:val="0"/>
          </w:rPr>
        </w:sdtEndPr>
        <w:sdtContent>
          <w:tc>
            <w:tcPr>
              <w:tcW w:w="5534" w:type="dxa"/>
              <w:tcMar>
                <w:right w:w="1134" w:type="dxa"/>
              </w:tcMar>
            </w:tcPr>
            <w:p w:rsidR="00B36B3F" w:rsidRPr="00B36B3F" w:rsidP="00340DE0">
              <w:pPr>
                <w:pStyle w:val="Header"/>
                <w:rPr>
                  <w:b/>
                </w:rPr>
              </w:pPr>
              <w:r w:rsidRPr="00B36B3F">
                <w:rPr>
                  <w:b/>
                </w:rPr>
                <w:t>Landsbygds- och infrastrukturdepartementet</w:t>
              </w:r>
            </w:p>
            <w:p w:rsidR="002779E6" w:rsidP="00340DE0">
              <w:pPr>
                <w:pStyle w:val="Header"/>
              </w:pPr>
              <w:r w:rsidRPr="00B36B3F">
                <w:t>Infrastruktur- och bostadsministern</w:t>
              </w:r>
            </w:p>
            <w:p w:rsidR="00B36B3F" w:rsidRPr="00340DE0" w:rsidP="00340DE0">
              <w:pPr>
                <w:pStyle w:val="Header"/>
              </w:pPr>
            </w:p>
          </w:tc>
        </w:sdtContent>
      </w:sdt>
      <w:sdt>
        <w:sdtPr>
          <w:alias w:val="Recipient"/>
          <w:tag w:val="ccRKShow_Recipient"/>
          <w:id w:val="-28344517"/>
          <w:placeholder>
            <w:docPart w:val="BF495DFC7BA643739F80158EDC44C164"/>
          </w:placeholder>
          <w:dataBinding w:xpath="/ns0:DocumentInfo[1]/ns0:BaseInfo[1]/ns0:Recipient[1]" w:storeItemID="{6559BB59-8ACA-4B8A-9C36-71E3D1F222D3}" w:prefixMappings="xmlns:ns0='http://lp/documentinfo/RK' "/>
          <w:text w:multiLine="1"/>
        </w:sdtPr>
        <w:sdtContent>
          <w:tc>
            <w:tcPr>
              <w:tcW w:w="3170" w:type="dxa"/>
            </w:tcPr>
            <w:p w:rsidR="00B36B3F" w:rsidP="00547B89">
              <w:pPr>
                <w:pStyle w:val="Header"/>
              </w:pPr>
              <w:r>
                <w:t>Till riksdagen</w:t>
              </w:r>
            </w:p>
          </w:tc>
        </w:sdtContent>
      </w:sdt>
      <w:tc>
        <w:tcPr>
          <w:tcW w:w="1134" w:type="dxa"/>
        </w:tcPr>
        <w:p w:rsidR="00B36B3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B3F"/>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B36B3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36B3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36B3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36B3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36B3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36B3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36B3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36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36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rsid w:val="00B36B3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36B3F"/>
    <w:rPr>
      <w:rFonts w:asciiTheme="majorHAnsi" w:eastAsiaTheme="minorHAnsi" w:hAnsiTheme="majorHAnsi"/>
      <w:sz w:val="19"/>
      <w:szCs w:val="25"/>
      <w:lang w:eastAsia="en-US"/>
    </w:rPr>
  </w:style>
  <w:style w:type="paragraph" w:styleId="Footer">
    <w:name w:val="footer"/>
    <w:basedOn w:val="Normal"/>
    <w:link w:val="SidfotChar"/>
    <w:uiPriority w:val="99"/>
    <w:semiHidden/>
    <w:rsid w:val="00B36B3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36B3F"/>
    <w:rPr>
      <w:rFonts w:asciiTheme="majorHAnsi" w:eastAsiaTheme="minorHAnsi" w:hAnsiTheme="majorHAnsi"/>
      <w:sz w:val="16"/>
      <w:szCs w:val="25"/>
      <w:lang w:eastAsia="en-US"/>
    </w:rPr>
  </w:style>
  <w:style w:type="character" w:styleId="PageNumber">
    <w:name w:val="page number"/>
    <w:basedOn w:val="SidfotChar"/>
    <w:uiPriority w:val="99"/>
    <w:semiHidden/>
    <w:rsid w:val="00B36B3F"/>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B36B3F"/>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6B3F"/>
    <w:rPr>
      <w:noProof w:val="0"/>
      <w:color w:val="808080"/>
    </w:rPr>
  </w:style>
  <w:style w:type="paragraph" w:customStyle="1" w:styleId="Brdtextefterlista">
    <w:name w:val="Brödtext efter lista"/>
    <w:basedOn w:val="BodyText"/>
    <w:next w:val="BodyText"/>
    <w:qFormat/>
    <w:rsid w:val="00B36B3F"/>
  </w:style>
  <w:style w:type="paragraph" w:styleId="BodyText">
    <w:name w:val="Body Text"/>
    <w:basedOn w:val="Normal"/>
    <w:link w:val="BrdtextChar"/>
    <w:qFormat/>
    <w:rsid w:val="00B36B3F"/>
    <w:pPr>
      <w:tabs>
        <w:tab w:val="left" w:pos="1701"/>
        <w:tab w:val="left" w:pos="3600"/>
        <w:tab w:val="left" w:pos="5387"/>
      </w:tabs>
    </w:pPr>
  </w:style>
  <w:style w:type="character" w:customStyle="1" w:styleId="BrdtextChar">
    <w:name w:val="Brödtext Char"/>
    <w:basedOn w:val="DefaultParagraphFont"/>
    <w:link w:val="BodyText"/>
    <w:rsid w:val="00B36B3F"/>
    <w:rPr>
      <w:rFonts w:eastAsiaTheme="minorHAnsi"/>
      <w:sz w:val="25"/>
      <w:szCs w:val="25"/>
      <w:lang w:eastAsia="en-US"/>
    </w:rPr>
  </w:style>
  <w:style w:type="character" w:customStyle="1" w:styleId="Rubrik1Char">
    <w:name w:val="Rubrik 1 Char"/>
    <w:basedOn w:val="DefaultParagraphFont"/>
    <w:link w:val="Heading1"/>
    <w:uiPriority w:val="1"/>
    <w:rsid w:val="00B36B3F"/>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B36B3F"/>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B36B3F"/>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B36B3F"/>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B36B3F"/>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B36B3F"/>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B36B3F"/>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B36B3F"/>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B36B3F"/>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B36B3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36B3F"/>
    <w:rPr>
      <w:rFonts w:eastAsiaTheme="minorHAnsi"/>
      <w:sz w:val="25"/>
      <w:szCs w:val="25"/>
      <w:lang w:eastAsia="en-US"/>
    </w:rPr>
  </w:style>
  <w:style w:type="paragraph" w:styleId="Title">
    <w:name w:val="Title"/>
    <w:basedOn w:val="Normal"/>
    <w:next w:val="BodyText"/>
    <w:link w:val="RubrikChar"/>
    <w:uiPriority w:val="1"/>
    <w:qFormat/>
    <w:rsid w:val="00B36B3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36B3F"/>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B36B3F"/>
    <w:pPr>
      <w:numPr>
        <w:numId w:val="0"/>
      </w:numPr>
    </w:pPr>
  </w:style>
  <w:style w:type="paragraph" w:customStyle="1" w:styleId="Rubrik2utannumrering">
    <w:name w:val="Rubrik 2 utan numrering"/>
    <w:basedOn w:val="Heading2"/>
    <w:next w:val="BodyText"/>
    <w:uiPriority w:val="1"/>
    <w:qFormat/>
    <w:rsid w:val="00B36B3F"/>
    <w:pPr>
      <w:numPr>
        <w:ilvl w:val="0"/>
        <w:numId w:val="0"/>
      </w:numPr>
    </w:pPr>
  </w:style>
  <w:style w:type="paragraph" w:customStyle="1" w:styleId="Rubrik3utannumrering">
    <w:name w:val="Rubrik 3 utan numrering"/>
    <w:basedOn w:val="Heading3"/>
    <w:next w:val="BodyText"/>
    <w:uiPriority w:val="1"/>
    <w:qFormat/>
    <w:rsid w:val="00B36B3F"/>
    <w:pPr>
      <w:numPr>
        <w:ilvl w:val="0"/>
        <w:numId w:val="0"/>
      </w:numPr>
    </w:pPr>
  </w:style>
  <w:style w:type="paragraph" w:customStyle="1" w:styleId="Brdtextutanavstnd">
    <w:name w:val="Brödtext utan avstånd"/>
    <w:basedOn w:val="Normal"/>
    <w:qFormat/>
    <w:rsid w:val="00B36B3F"/>
    <w:pPr>
      <w:tabs>
        <w:tab w:val="left" w:pos="1701"/>
        <w:tab w:val="left" w:pos="3600"/>
        <w:tab w:val="left" w:pos="5387"/>
      </w:tabs>
      <w:spacing w:after="0"/>
    </w:pPr>
  </w:style>
  <w:style w:type="paragraph" w:customStyle="1" w:styleId="Bildtext">
    <w:name w:val="Bildtext"/>
    <w:basedOn w:val="BodyText"/>
    <w:next w:val="BodyText"/>
    <w:uiPriority w:val="2"/>
    <w:qFormat/>
    <w:rsid w:val="00B36B3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36B3F"/>
    <w:pPr>
      <w:numPr>
        <w:ilvl w:val="0"/>
        <w:numId w:val="0"/>
      </w:numPr>
    </w:pPr>
  </w:style>
  <w:style w:type="paragraph" w:customStyle="1" w:styleId="Rubrik5utannumrering">
    <w:name w:val="Rubrik 5 utan numrering"/>
    <w:basedOn w:val="Heading5"/>
    <w:next w:val="BodyText"/>
    <w:uiPriority w:val="1"/>
    <w:qFormat/>
    <w:rsid w:val="00B36B3F"/>
  </w:style>
  <w:style w:type="paragraph" w:styleId="Caption">
    <w:name w:val="caption"/>
    <w:basedOn w:val="Bildtext"/>
    <w:next w:val="Normal"/>
    <w:uiPriority w:val="35"/>
    <w:semiHidden/>
    <w:qFormat/>
    <w:rsid w:val="00B36B3F"/>
    <w:rPr>
      <w:iCs/>
      <w:szCs w:val="18"/>
    </w:rPr>
  </w:style>
  <w:style w:type="numbering" w:customStyle="1" w:styleId="RKNumreraderubriker">
    <w:name w:val="RK Numrerade rubriker"/>
    <w:uiPriority w:val="99"/>
    <w:rsid w:val="00B36B3F"/>
    <w:pPr>
      <w:numPr>
        <w:numId w:val="1"/>
      </w:numPr>
    </w:pPr>
  </w:style>
  <w:style w:type="paragraph" w:customStyle="1" w:styleId="Klla">
    <w:name w:val="Källa"/>
    <w:basedOn w:val="Bildtext"/>
    <w:next w:val="BodyText"/>
    <w:uiPriority w:val="2"/>
    <w:qFormat/>
    <w:rsid w:val="00B36B3F"/>
  </w:style>
  <w:style w:type="paragraph" w:styleId="TOC2">
    <w:name w:val="toc 2"/>
    <w:basedOn w:val="Normal"/>
    <w:next w:val="BodyText"/>
    <w:uiPriority w:val="28"/>
    <w:semiHidden/>
    <w:rsid w:val="00B36B3F"/>
    <w:pPr>
      <w:tabs>
        <w:tab w:val="right" w:leader="dot" w:pos="7371"/>
      </w:tabs>
      <w:spacing w:after="0" w:line="240" w:lineRule="auto"/>
    </w:pPr>
  </w:style>
  <w:style w:type="paragraph" w:styleId="TOC1">
    <w:name w:val="toc 1"/>
    <w:basedOn w:val="Normal"/>
    <w:next w:val="BodyText"/>
    <w:uiPriority w:val="28"/>
    <w:semiHidden/>
    <w:rsid w:val="00B36B3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36B3F"/>
    <w:pPr>
      <w:tabs>
        <w:tab w:val="right" w:leader="dot" w:pos="7371"/>
      </w:tabs>
      <w:spacing w:after="0" w:line="240" w:lineRule="auto"/>
      <w:ind w:left="284"/>
    </w:pPr>
  </w:style>
  <w:style w:type="character" w:styleId="Hyperlink">
    <w:name w:val="Hyperlink"/>
    <w:basedOn w:val="DefaultParagraphFont"/>
    <w:uiPriority w:val="99"/>
    <w:rsid w:val="00B36B3F"/>
    <w:rPr>
      <w:noProof w:val="0"/>
      <w:color w:val="0563C1" w:themeColor="hyperlink"/>
      <w:u w:val="single"/>
    </w:rPr>
  </w:style>
  <w:style w:type="paragraph" w:styleId="TOCHeading">
    <w:name w:val="TOC Heading"/>
    <w:basedOn w:val="Rubrik1utannumrering"/>
    <w:next w:val="Normal"/>
    <w:uiPriority w:val="39"/>
    <w:semiHidden/>
    <w:qFormat/>
    <w:rsid w:val="00B36B3F"/>
    <w:pPr>
      <w:outlineLvl w:val="9"/>
    </w:pPr>
  </w:style>
  <w:style w:type="paragraph" w:styleId="FootnoteText">
    <w:name w:val="footnote text"/>
    <w:basedOn w:val="Bildtext"/>
    <w:link w:val="FotnotstextChar"/>
    <w:uiPriority w:val="99"/>
    <w:semiHidden/>
    <w:rsid w:val="00B36B3F"/>
    <w:pPr>
      <w:spacing w:after="0"/>
    </w:pPr>
    <w:rPr>
      <w:szCs w:val="20"/>
    </w:rPr>
  </w:style>
  <w:style w:type="character" w:customStyle="1" w:styleId="FotnotstextChar">
    <w:name w:val="Fotnotstext Char"/>
    <w:basedOn w:val="DefaultParagraphFont"/>
    <w:link w:val="FootnoteText"/>
    <w:uiPriority w:val="99"/>
    <w:semiHidden/>
    <w:rsid w:val="00B36B3F"/>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B36B3F"/>
    <w:rPr>
      <w:noProof w:val="0"/>
      <w:vertAlign w:val="superscript"/>
    </w:rPr>
  </w:style>
  <w:style w:type="paragraph" w:styleId="ListNumber">
    <w:name w:val="List Number"/>
    <w:basedOn w:val="Normal"/>
    <w:uiPriority w:val="6"/>
    <w:rsid w:val="00B36B3F"/>
    <w:pPr>
      <w:numPr>
        <w:numId w:val="43"/>
      </w:numPr>
      <w:spacing w:after="100"/>
    </w:pPr>
  </w:style>
  <w:style w:type="paragraph" w:styleId="ListNumber2">
    <w:name w:val="List Number 2"/>
    <w:basedOn w:val="Normal"/>
    <w:uiPriority w:val="6"/>
    <w:rsid w:val="00B36B3F"/>
    <w:pPr>
      <w:numPr>
        <w:ilvl w:val="1"/>
        <w:numId w:val="43"/>
      </w:numPr>
      <w:spacing w:after="100"/>
      <w:contextualSpacing/>
    </w:pPr>
  </w:style>
  <w:style w:type="paragraph" w:styleId="ListBullet">
    <w:name w:val="List Bullet"/>
    <w:basedOn w:val="Normal"/>
    <w:uiPriority w:val="6"/>
    <w:rsid w:val="00B36B3F"/>
    <w:pPr>
      <w:numPr>
        <w:numId w:val="28"/>
      </w:numPr>
      <w:spacing w:after="100"/>
      <w:contextualSpacing/>
    </w:pPr>
  </w:style>
  <w:style w:type="paragraph" w:styleId="ListBullet2">
    <w:name w:val="List Bullet 2"/>
    <w:basedOn w:val="Normal"/>
    <w:uiPriority w:val="6"/>
    <w:rsid w:val="00B36B3F"/>
    <w:pPr>
      <w:numPr>
        <w:ilvl w:val="1"/>
        <w:numId w:val="28"/>
      </w:numPr>
      <w:spacing w:after="100"/>
      <w:ind w:left="850" w:hanging="425"/>
      <w:contextualSpacing/>
    </w:pPr>
  </w:style>
  <w:style w:type="numbering" w:customStyle="1" w:styleId="RKNumreradlista">
    <w:name w:val="RK Numrerad lista"/>
    <w:uiPriority w:val="99"/>
    <w:rsid w:val="00B36B3F"/>
    <w:pPr>
      <w:numPr>
        <w:numId w:val="7"/>
      </w:numPr>
    </w:pPr>
  </w:style>
  <w:style w:type="paragraph" w:customStyle="1" w:styleId="Strecklista">
    <w:name w:val="Strecklista"/>
    <w:basedOn w:val="ListBullet"/>
    <w:uiPriority w:val="6"/>
    <w:qFormat/>
    <w:rsid w:val="00B36B3F"/>
    <w:pPr>
      <w:numPr>
        <w:numId w:val="34"/>
      </w:numPr>
    </w:pPr>
  </w:style>
  <w:style w:type="numbering" w:customStyle="1" w:styleId="RKPunktlista">
    <w:name w:val="RK Punktlista"/>
    <w:uiPriority w:val="99"/>
    <w:rsid w:val="00B36B3F"/>
    <w:pPr>
      <w:numPr>
        <w:numId w:val="14"/>
      </w:numPr>
    </w:pPr>
  </w:style>
  <w:style w:type="paragraph" w:customStyle="1" w:styleId="Strecklista2">
    <w:name w:val="Strecklista 2"/>
    <w:basedOn w:val="Strecklista"/>
    <w:uiPriority w:val="6"/>
    <w:semiHidden/>
    <w:qFormat/>
    <w:rsid w:val="00B36B3F"/>
    <w:pPr>
      <w:numPr>
        <w:ilvl w:val="1"/>
      </w:numPr>
    </w:pPr>
  </w:style>
  <w:style w:type="numbering" w:customStyle="1" w:styleId="Strecklistan">
    <w:name w:val="Strecklistan"/>
    <w:uiPriority w:val="99"/>
    <w:rsid w:val="00B36B3F"/>
    <w:pPr>
      <w:numPr>
        <w:numId w:val="18"/>
      </w:numPr>
    </w:pPr>
  </w:style>
  <w:style w:type="paragraph" w:styleId="ListNumber3">
    <w:name w:val="List Number 3"/>
    <w:basedOn w:val="Normal"/>
    <w:uiPriority w:val="6"/>
    <w:rsid w:val="00B36B3F"/>
    <w:pPr>
      <w:numPr>
        <w:ilvl w:val="2"/>
        <w:numId w:val="43"/>
      </w:numPr>
      <w:spacing w:after="100"/>
      <w:contextualSpacing/>
    </w:pPr>
  </w:style>
  <w:style w:type="paragraph" w:customStyle="1" w:styleId="Strecklista3">
    <w:name w:val="Strecklista 3"/>
    <w:basedOn w:val="BodyText"/>
    <w:uiPriority w:val="6"/>
    <w:semiHidden/>
    <w:qFormat/>
    <w:rsid w:val="00B36B3F"/>
    <w:pPr>
      <w:numPr>
        <w:ilvl w:val="2"/>
        <w:numId w:val="34"/>
      </w:numPr>
      <w:spacing w:after="100"/>
    </w:pPr>
  </w:style>
  <w:style w:type="paragraph" w:styleId="ListBullet3">
    <w:name w:val="List Bullet 3"/>
    <w:basedOn w:val="Normal"/>
    <w:uiPriority w:val="6"/>
    <w:rsid w:val="00B36B3F"/>
    <w:pPr>
      <w:numPr>
        <w:ilvl w:val="2"/>
        <w:numId w:val="28"/>
      </w:numPr>
      <w:spacing w:after="100"/>
      <w:contextualSpacing/>
    </w:pPr>
  </w:style>
  <w:style w:type="paragraph" w:customStyle="1" w:styleId="Brdtextmedram">
    <w:name w:val="Brödtext med ram"/>
    <w:basedOn w:val="BodyText"/>
    <w:qFormat/>
    <w:rsid w:val="00B36B3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36B3F"/>
    <w:rPr>
      <w:rFonts w:ascii="Calibri" w:hAnsi="Calibri" w:cs="Calibri"/>
      <w:sz w:val="16"/>
    </w:rPr>
  </w:style>
  <w:style w:type="character" w:customStyle="1" w:styleId="DocNrChar">
    <w:name w:val="DocNr Char"/>
    <w:basedOn w:val="DefaultParagraphFont"/>
    <w:link w:val="DocNr"/>
    <w:semiHidden/>
    <w:rsid w:val="00B36B3F"/>
    <w:rPr>
      <w:rFonts w:ascii="Calibri" w:hAnsi="Calibri" w:eastAsiaTheme="minorHAnsi" w:cs="Calibri"/>
      <w:sz w:val="16"/>
      <w:szCs w:val="25"/>
      <w:lang w:eastAsia="en-US"/>
    </w:rPr>
  </w:style>
  <w:style w:type="paragraph" w:customStyle="1" w:styleId="RKnormal">
    <w:name w:val="RKnormal"/>
    <w:basedOn w:val="Normal"/>
    <w:semiHidden/>
    <w:rsid w:val="00B36B3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36B3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36B3F"/>
    <w:pPr>
      <w:spacing w:after="0" w:line="240" w:lineRule="auto"/>
    </w:pPr>
  </w:style>
  <w:style w:type="character" w:customStyle="1" w:styleId="AnteckningsrubrikChar">
    <w:name w:val="Anteckningsrubrik Char"/>
    <w:basedOn w:val="DefaultParagraphFont"/>
    <w:link w:val="NoteHeading"/>
    <w:uiPriority w:val="99"/>
    <w:semiHidden/>
    <w:rsid w:val="00B36B3F"/>
    <w:rPr>
      <w:rFonts w:eastAsiaTheme="minorHAnsi"/>
      <w:sz w:val="25"/>
      <w:szCs w:val="25"/>
      <w:lang w:eastAsia="en-US"/>
    </w:rPr>
  </w:style>
  <w:style w:type="character" w:styleId="FollowedHyperlink">
    <w:name w:val="FollowedHyperlink"/>
    <w:basedOn w:val="DefaultParagraphFont"/>
    <w:uiPriority w:val="99"/>
    <w:semiHidden/>
    <w:unhideWhenUsed/>
    <w:rsid w:val="00B36B3F"/>
    <w:rPr>
      <w:noProof w:val="0"/>
      <w:color w:val="954F72" w:themeColor="followedHyperlink"/>
      <w:u w:val="single"/>
    </w:rPr>
  </w:style>
  <w:style w:type="paragraph" w:styleId="Closing">
    <w:name w:val="Closing"/>
    <w:basedOn w:val="Normal"/>
    <w:link w:val="AvslutandetextChar"/>
    <w:uiPriority w:val="99"/>
    <w:semiHidden/>
    <w:unhideWhenUsed/>
    <w:rsid w:val="00B36B3F"/>
    <w:pPr>
      <w:spacing w:after="0" w:line="240" w:lineRule="auto"/>
      <w:ind w:left="4252"/>
    </w:pPr>
  </w:style>
  <w:style w:type="character" w:customStyle="1" w:styleId="AvslutandetextChar">
    <w:name w:val="Avslutande text Char"/>
    <w:basedOn w:val="DefaultParagraphFont"/>
    <w:link w:val="Closing"/>
    <w:uiPriority w:val="99"/>
    <w:semiHidden/>
    <w:rsid w:val="00B36B3F"/>
    <w:rPr>
      <w:rFonts w:eastAsiaTheme="minorHAnsi"/>
      <w:sz w:val="25"/>
      <w:szCs w:val="25"/>
      <w:lang w:eastAsia="en-US"/>
    </w:rPr>
  </w:style>
  <w:style w:type="paragraph" w:styleId="EnvelopeReturn">
    <w:name w:val="envelope return"/>
    <w:basedOn w:val="Normal"/>
    <w:uiPriority w:val="99"/>
    <w:semiHidden/>
    <w:unhideWhenUsed/>
    <w:rsid w:val="00B36B3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36B3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36B3F"/>
    <w:rPr>
      <w:rFonts w:ascii="Segoe UI" w:hAnsi="Segoe UI" w:eastAsiaTheme="minorHAnsi" w:cs="Segoe UI"/>
      <w:sz w:val="18"/>
      <w:szCs w:val="18"/>
      <w:lang w:eastAsia="en-US"/>
    </w:rPr>
  </w:style>
  <w:style w:type="character" w:styleId="Emphasis">
    <w:name w:val="Emphasis"/>
    <w:basedOn w:val="DefaultParagraphFont"/>
    <w:uiPriority w:val="20"/>
    <w:qFormat/>
    <w:rsid w:val="00B36B3F"/>
    <w:rPr>
      <w:i/>
      <w:iCs/>
      <w:noProof w:val="0"/>
    </w:rPr>
  </w:style>
  <w:style w:type="character" w:styleId="BookTitle">
    <w:name w:val="Book Title"/>
    <w:basedOn w:val="DefaultParagraphFont"/>
    <w:uiPriority w:val="33"/>
    <w:qFormat/>
    <w:rsid w:val="00B36B3F"/>
    <w:rPr>
      <w:b/>
      <w:bCs/>
      <w:i/>
      <w:iCs/>
      <w:noProof w:val="0"/>
      <w:spacing w:val="5"/>
    </w:rPr>
  </w:style>
  <w:style w:type="paragraph" w:styleId="BodyText2">
    <w:name w:val="Body Text 2"/>
    <w:basedOn w:val="Normal"/>
    <w:link w:val="Brdtext2Char"/>
    <w:uiPriority w:val="99"/>
    <w:semiHidden/>
    <w:unhideWhenUsed/>
    <w:rsid w:val="00B36B3F"/>
    <w:pPr>
      <w:spacing w:after="120" w:line="480" w:lineRule="auto"/>
    </w:pPr>
  </w:style>
  <w:style w:type="character" w:customStyle="1" w:styleId="Brdtext2Char">
    <w:name w:val="Brödtext 2 Char"/>
    <w:basedOn w:val="DefaultParagraphFont"/>
    <w:link w:val="BodyText2"/>
    <w:uiPriority w:val="99"/>
    <w:semiHidden/>
    <w:rsid w:val="00B36B3F"/>
    <w:rPr>
      <w:rFonts w:eastAsiaTheme="minorHAnsi"/>
      <w:sz w:val="25"/>
      <w:szCs w:val="25"/>
      <w:lang w:eastAsia="en-US"/>
    </w:rPr>
  </w:style>
  <w:style w:type="paragraph" w:styleId="BodyText3">
    <w:name w:val="Body Text 3"/>
    <w:basedOn w:val="Normal"/>
    <w:link w:val="Brdtext3Char"/>
    <w:uiPriority w:val="99"/>
    <w:semiHidden/>
    <w:unhideWhenUsed/>
    <w:rsid w:val="00B36B3F"/>
    <w:pPr>
      <w:spacing w:after="120"/>
    </w:pPr>
    <w:rPr>
      <w:sz w:val="16"/>
      <w:szCs w:val="16"/>
    </w:rPr>
  </w:style>
  <w:style w:type="character" w:customStyle="1" w:styleId="Brdtext3Char">
    <w:name w:val="Brödtext 3 Char"/>
    <w:basedOn w:val="DefaultParagraphFont"/>
    <w:link w:val="BodyText3"/>
    <w:uiPriority w:val="99"/>
    <w:semiHidden/>
    <w:rsid w:val="00B36B3F"/>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B36B3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36B3F"/>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B36B3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36B3F"/>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B36B3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36B3F"/>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B36B3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36B3F"/>
    <w:rPr>
      <w:rFonts w:eastAsiaTheme="minorHAnsi"/>
      <w:sz w:val="16"/>
      <w:szCs w:val="16"/>
      <w:lang w:eastAsia="en-US"/>
    </w:rPr>
  </w:style>
  <w:style w:type="paragraph" w:styleId="Quote">
    <w:name w:val="Quote"/>
    <w:basedOn w:val="Normal"/>
    <w:next w:val="Normal"/>
    <w:link w:val="CitatChar"/>
    <w:uiPriority w:val="29"/>
    <w:qFormat/>
    <w:rsid w:val="00B36B3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B36B3F"/>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B36B3F"/>
    <w:pPr>
      <w:spacing w:after="0"/>
      <w:ind w:left="250" w:hanging="250"/>
    </w:pPr>
  </w:style>
  <w:style w:type="paragraph" w:styleId="TOAHeading">
    <w:name w:val="toa heading"/>
    <w:basedOn w:val="Normal"/>
    <w:next w:val="Normal"/>
    <w:uiPriority w:val="99"/>
    <w:semiHidden/>
    <w:unhideWhenUsed/>
    <w:rsid w:val="00B36B3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36B3F"/>
  </w:style>
  <w:style w:type="character" w:customStyle="1" w:styleId="DatumChar">
    <w:name w:val="Datum Char"/>
    <w:basedOn w:val="DefaultParagraphFont"/>
    <w:link w:val="Date"/>
    <w:uiPriority w:val="99"/>
    <w:semiHidden/>
    <w:rsid w:val="00B36B3F"/>
    <w:rPr>
      <w:rFonts w:eastAsiaTheme="minorHAnsi"/>
      <w:sz w:val="25"/>
      <w:szCs w:val="25"/>
      <w:lang w:eastAsia="en-US"/>
    </w:rPr>
  </w:style>
  <w:style w:type="character" w:styleId="SubtleEmphasis">
    <w:name w:val="Subtle Emphasis"/>
    <w:basedOn w:val="DefaultParagraphFont"/>
    <w:uiPriority w:val="19"/>
    <w:qFormat/>
    <w:rsid w:val="00B36B3F"/>
    <w:rPr>
      <w:i/>
      <w:iCs/>
      <w:noProof w:val="0"/>
      <w:color w:val="404040" w:themeColor="text1" w:themeTint="BF"/>
    </w:rPr>
  </w:style>
  <w:style w:type="character" w:styleId="SubtleReference">
    <w:name w:val="Subtle Reference"/>
    <w:basedOn w:val="DefaultParagraphFont"/>
    <w:uiPriority w:val="31"/>
    <w:qFormat/>
    <w:rsid w:val="00B36B3F"/>
    <w:rPr>
      <w:smallCaps/>
      <w:noProof w:val="0"/>
      <w:color w:val="5A5A5A" w:themeColor="text1" w:themeTint="A5"/>
    </w:rPr>
  </w:style>
  <w:style w:type="table" w:styleId="TableSubtle1">
    <w:name w:val="Table Subtle 1"/>
    <w:basedOn w:val="TableNormal"/>
    <w:uiPriority w:val="99"/>
    <w:semiHidden/>
    <w:unhideWhenUsed/>
    <w:rsid w:val="00B36B3F"/>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36B3F"/>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36B3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36B3F"/>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B36B3F"/>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36B3F"/>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36B3F"/>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36B3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36B3F"/>
    <w:pPr>
      <w:spacing w:after="0" w:line="240" w:lineRule="auto"/>
    </w:pPr>
  </w:style>
  <w:style w:type="character" w:customStyle="1" w:styleId="E-postsignaturChar">
    <w:name w:val="E-postsignatur Char"/>
    <w:basedOn w:val="DefaultParagraphFont"/>
    <w:link w:val="E-mailSignature"/>
    <w:uiPriority w:val="99"/>
    <w:semiHidden/>
    <w:rsid w:val="00B36B3F"/>
    <w:rPr>
      <w:rFonts w:eastAsiaTheme="minorHAnsi"/>
      <w:sz w:val="25"/>
      <w:szCs w:val="25"/>
      <w:lang w:eastAsia="en-US"/>
    </w:rPr>
  </w:style>
  <w:style w:type="paragraph" w:styleId="TableofFigures">
    <w:name w:val="table of figures"/>
    <w:basedOn w:val="Normal"/>
    <w:next w:val="Normal"/>
    <w:uiPriority w:val="99"/>
    <w:semiHidden/>
    <w:unhideWhenUsed/>
    <w:rsid w:val="00B36B3F"/>
    <w:pPr>
      <w:spacing w:after="0"/>
    </w:pPr>
  </w:style>
  <w:style w:type="table" w:styleId="ColorfulList">
    <w:name w:val="Colorful List"/>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36B3F"/>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36B3F"/>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36B3F"/>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36B3F"/>
    <w:rPr>
      <w:noProof w:val="0"/>
      <w:color w:val="2B579A"/>
      <w:shd w:val="clear" w:color="auto" w:fill="E6E6E6"/>
    </w:rPr>
  </w:style>
  <w:style w:type="paragraph" w:styleId="HTMLAddress">
    <w:name w:val="HTML Address"/>
    <w:basedOn w:val="Normal"/>
    <w:link w:val="HTML-adressChar"/>
    <w:uiPriority w:val="99"/>
    <w:semiHidden/>
    <w:unhideWhenUsed/>
    <w:rsid w:val="00B36B3F"/>
    <w:pPr>
      <w:spacing w:after="0" w:line="240" w:lineRule="auto"/>
    </w:pPr>
    <w:rPr>
      <w:i/>
      <w:iCs/>
    </w:rPr>
  </w:style>
  <w:style w:type="character" w:customStyle="1" w:styleId="HTML-adressChar">
    <w:name w:val="HTML - adress Char"/>
    <w:basedOn w:val="DefaultParagraphFont"/>
    <w:link w:val="HTMLAddress"/>
    <w:uiPriority w:val="99"/>
    <w:semiHidden/>
    <w:rsid w:val="00B36B3F"/>
    <w:rPr>
      <w:rFonts w:eastAsiaTheme="minorHAnsi"/>
      <w:i/>
      <w:iCs/>
      <w:sz w:val="25"/>
      <w:szCs w:val="25"/>
      <w:lang w:eastAsia="en-US"/>
    </w:rPr>
  </w:style>
  <w:style w:type="character" w:styleId="HTMLAcronym">
    <w:name w:val="HTML Acronym"/>
    <w:basedOn w:val="DefaultParagraphFont"/>
    <w:uiPriority w:val="99"/>
    <w:semiHidden/>
    <w:unhideWhenUsed/>
    <w:rsid w:val="00B36B3F"/>
    <w:rPr>
      <w:noProof w:val="0"/>
    </w:rPr>
  </w:style>
  <w:style w:type="character" w:styleId="HTMLCite">
    <w:name w:val="HTML Cite"/>
    <w:basedOn w:val="DefaultParagraphFont"/>
    <w:uiPriority w:val="99"/>
    <w:semiHidden/>
    <w:unhideWhenUsed/>
    <w:rsid w:val="00B36B3F"/>
    <w:rPr>
      <w:i/>
      <w:iCs/>
      <w:noProof w:val="0"/>
    </w:rPr>
  </w:style>
  <w:style w:type="character" w:styleId="HTMLDefinition">
    <w:name w:val="HTML Definition"/>
    <w:basedOn w:val="DefaultParagraphFont"/>
    <w:uiPriority w:val="99"/>
    <w:semiHidden/>
    <w:unhideWhenUsed/>
    <w:rsid w:val="00B36B3F"/>
    <w:rPr>
      <w:i/>
      <w:iCs/>
      <w:noProof w:val="0"/>
    </w:rPr>
  </w:style>
  <w:style w:type="character" w:styleId="HTMLSample">
    <w:name w:val="HTML Sample"/>
    <w:basedOn w:val="DefaultParagraphFont"/>
    <w:uiPriority w:val="99"/>
    <w:semiHidden/>
    <w:unhideWhenUsed/>
    <w:rsid w:val="00B36B3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36B3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36B3F"/>
    <w:rPr>
      <w:rFonts w:ascii="Consolas" w:hAnsi="Consolas" w:eastAsiaTheme="minorHAnsi"/>
      <w:sz w:val="20"/>
      <w:szCs w:val="20"/>
      <w:lang w:eastAsia="en-US"/>
    </w:rPr>
  </w:style>
  <w:style w:type="character" w:styleId="HTMLCode">
    <w:name w:val="HTML Code"/>
    <w:basedOn w:val="DefaultParagraphFont"/>
    <w:uiPriority w:val="99"/>
    <w:semiHidden/>
    <w:unhideWhenUsed/>
    <w:rsid w:val="00B36B3F"/>
    <w:rPr>
      <w:rFonts w:ascii="Consolas" w:hAnsi="Consolas"/>
      <w:noProof w:val="0"/>
      <w:sz w:val="20"/>
      <w:szCs w:val="20"/>
    </w:rPr>
  </w:style>
  <w:style w:type="character" w:styleId="HTMLTypewriter">
    <w:name w:val="HTML Typewriter"/>
    <w:basedOn w:val="DefaultParagraphFont"/>
    <w:uiPriority w:val="99"/>
    <w:semiHidden/>
    <w:unhideWhenUsed/>
    <w:rsid w:val="00B36B3F"/>
    <w:rPr>
      <w:rFonts w:ascii="Consolas" w:hAnsi="Consolas"/>
      <w:noProof w:val="0"/>
      <w:sz w:val="20"/>
      <w:szCs w:val="20"/>
    </w:rPr>
  </w:style>
  <w:style w:type="character" w:styleId="HTMLKeyboard">
    <w:name w:val="HTML Keyboard"/>
    <w:basedOn w:val="DefaultParagraphFont"/>
    <w:uiPriority w:val="99"/>
    <w:semiHidden/>
    <w:unhideWhenUsed/>
    <w:rsid w:val="00B36B3F"/>
    <w:rPr>
      <w:rFonts w:ascii="Consolas" w:hAnsi="Consolas"/>
      <w:noProof w:val="0"/>
      <w:sz w:val="20"/>
      <w:szCs w:val="20"/>
    </w:rPr>
  </w:style>
  <w:style w:type="character" w:styleId="HTMLVariable">
    <w:name w:val="HTML Variable"/>
    <w:basedOn w:val="DefaultParagraphFont"/>
    <w:uiPriority w:val="99"/>
    <w:semiHidden/>
    <w:unhideWhenUsed/>
    <w:rsid w:val="00B36B3F"/>
    <w:rPr>
      <w:i/>
      <w:iCs/>
      <w:noProof w:val="0"/>
    </w:rPr>
  </w:style>
  <w:style w:type="paragraph" w:styleId="Index1">
    <w:name w:val="index 1"/>
    <w:basedOn w:val="Normal"/>
    <w:next w:val="Normal"/>
    <w:autoRedefine/>
    <w:uiPriority w:val="99"/>
    <w:semiHidden/>
    <w:unhideWhenUsed/>
    <w:rsid w:val="00B36B3F"/>
    <w:pPr>
      <w:spacing w:after="0" w:line="240" w:lineRule="auto"/>
      <w:ind w:left="250" w:hanging="250"/>
    </w:pPr>
  </w:style>
  <w:style w:type="paragraph" w:styleId="Index2">
    <w:name w:val="index 2"/>
    <w:basedOn w:val="Normal"/>
    <w:next w:val="Normal"/>
    <w:autoRedefine/>
    <w:uiPriority w:val="99"/>
    <w:semiHidden/>
    <w:unhideWhenUsed/>
    <w:rsid w:val="00B36B3F"/>
    <w:pPr>
      <w:spacing w:after="0" w:line="240" w:lineRule="auto"/>
      <w:ind w:left="500" w:hanging="250"/>
    </w:pPr>
  </w:style>
  <w:style w:type="paragraph" w:styleId="Index3">
    <w:name w:val="index 3"/>
    <w:basedOn w:val="Normal"/>
    <w:next w:val="Normal"/>
    <w:autoRedefine/>
    <w:uiPriority w:val="99"/>
    <w:semiHidden/>
    <w:unhideWhenUsed/>
    <w:rsid w:val="00B36B3F"/>
    <w:pPr>
      <w:spacing w:after="0" w:line="240" w:lineRule="auto"/>
      <w:ind w:left="750" w:hanging="250"/>
    </w:pPr>
  </w:style>
  <w:style w:type="paragraph" w:styleId="Index4">
    <w:name w:val="index 4"/>
    <w:basedOn w:val="Normal"/>
    <w:next w:val="Normal"/>
    <w:autoRedefine/>
    <w:uiPriority w:val="99"/>
    <w:semiHidden/>
    <w:unhideWhenUsed/>
    <w:rsid w:val="00B36B3F"/>
    <w:pPr>
      <w:spacing w:after="0" w:line="240" w:lineRule="auto"/>
      <w:ind w:left="1000" w:hanging="250"/>
    </w:pPr>
  </w:style>
  <w:style w:type="paragraph" w:styleId="Index5">
    <w:name w:val="index 5"/>
    <w:basedOn w:val="Normal"/>
    <w:next w:val="Normal"/>
    <w:autoRedefine/>
    <w:uiPriority w:val="99"/>
    <w:semiHidden/>
    <w:unhideWhenUsed/>
    <w:rsid w:val="00B36B3F"/>
    <w:pPr>
      <w:spacing w:after="0" w:line="240" w:lineRule="auto"/>
      <w:ind w:left="1250" w:hanging="250"/>
    </w:pPr>
  </w:style>
  <w:style w:type="paragraph" w:styleId="Index6">
    <w:name w:val="index 6"/>
    <w:basedOn w:val="Normal"/>
    <w:next w:val="Normal"/>
    <w:autoRedefine/>
    <w:uiPriority w:val="99"/>
    <w:semiHidden/>
    <w:unhideWhenUsed/>
    <w:rsid w:val="00B36B3F"/>
    <w:pPr>
      <w:spacing w:after="0" w:line="240" w:lineRule="auto"/>
      <w:ind w:left="1500" w:hanging="250"/>
    </w:pPr>
  </w:style>
  <w:style w:type="paragraph" w:styleId="Index7">
    <w:name w:val="index 7"/>
    <w:basedOn w:val="Normal"/>
    <w:next w:val="Normal"/>
    <w:autoRedefine/>
    <w:uiPriority w:val="99"/>
    <w:semiHidden/>
    <w:unhideWhenUsed/>
    <w:rsid w:val="00B36B3F"/>
    <w:pPr>
      <w:spacing w:after="0" w:line="240" w:lineRule="auto"/>
      <w:ind w:left="1750" w:hanging="250"/>
    </w:pPr>
  </w:style>
  <w:style w:type="paragraph" w:styleId="Index8">
    <w:name w:val="index 8"/>
    <w:basedOn w:val="Normal"/>
    <w:next w:val="Normal"/>
    <w:autoRedefine/>
    <w:uiPriority w:val="99"/>
    <w:semiHidden/>
    <w:unhideWhenUsed/>
    <w:rsid w:val="00B36B3F"/>
    <w:pPr>
      <w:spacing w:after="0" w:line="240" w:lineRule="auto"/>
      <w:ind w:left="2000" w:hanging="250"/>
    </w:pPr>
  </w:style>
  <w:style w:type="paragraph" w:styleId="Index9">
    <w:name w:val="index 9"/>
    <w:basedOn w:val="Normal"/>
    <w:next w:val="Normal"/>
    <w:autoRedefine/>
    <w:uiPriority w:val="99"/>
    <w:semiHidden/>
    <w:unhideWhenUsed/>
    <w:rsid w:val="00B36B3F"/>
    <w:pPr>
      <w:spacing w:after="0" w:line="240" w:lineRule="auto"/>
      <w:ind w:left="2250" w:hanging="250"/>
    </w:pPr>
  </w:style>
  <w:style w:type="paragraph" w:styleId="IndexHeading">
    <w:name w:val="index heading"/>
    <w:basedOn w:val="Normal"/>
    <w:next w:val="Index1"/>
    <w:uiPriority w:val="99"/>
    <w:semiHidden/>
    <w:unhideWhenUsed/>
    <w:rsid w:val="00B36B3F"/>
    <w:rPr>
      <w:rFonts w:asciiTheme="majorHAnsi" w:eastAsiaTheme="majorEastAsia" w:hAnsiTheme="majorHAnsi" w:cstheme="majorBidi"/>
      <w:b/>
      <w:bCs/>
    </w:rPr>
  </w:style>
  <w:style w:type="paragraph" w:styleId="BlockText">
    <w:name w:val="Block Text"/>
    <w:basedOn w:val="Normal"/>
    <w:uiPriority w:val="99"/>
    <w:semiHidden/>
    <w:unhideWhenUsed/>
    <w:rsid w:val="00B36B3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B36B3F"/>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B36B3F"/>
  </w:style>
  <w:style w:type="character" w:customStyle="1" w:styleId="InledningChar">
    <w:name w:val="Inledning Char"/>
    <w:basedOn w:val="DefaultParagraphFont"/>
    <w:link w:val="Salutation"/>
    <w:uiPriority w:val="99"/>
    <w:semiHidden/>
    <w:rsid w:val="00B36B3F"/>
    <w:rPr>
      <w:rFonts w:eastAsiaTheme="minorHAnsi"/>
      <w:sz w:val="25"/>
      <w:szCs w:val="25"/>
      <w:lang w:eastAsia="en-US"/>
    </w:rPr>
  </w:style>
  <w:style w:type="paragraph" w:styleId="TOC4">
    <w:name w:val="toc 4"/>
    <w:basedOn w:val="Normal"/>
    <w:next w:val="Normal"/>
    <w:autoRedefine/>
    <w:uiPriority w:val="39"/>
    <w:semiHidden/>
    <w:unhideWhenUsed/>
    <w:rsid w:val="00B36B3F"/>
    <w:pPr>
      <w:spacing w:after="100"/>
      <w:ind w:left="750"/>
    </w:pPr>
  </w:style>
  <w:style w:type="paragraph" w:styleId="TOC5">
    <w:name w:val="toc 5"/>
    <w:basedOn w:val="Normal"/>
    <w:next w:val="Normal"/>
    <w:autoRedefine/>
    <w:uiPriority w:val="39"/>
    <w:semiHidden/>
    <w:unhideWhenUsed/>
    <w:rsid w:val="00B36B3F"/>
    <w:pPr>
      <w:spacing w:after="100"/>
      <w:ind w:left="1000"/>
    </w:pPr>
  </w:style>
  <w:style w:type="paragraph" w:styleId="TOC6">
    <w:name w:val="toc 6"/>
    <w:basedOn w:val="Normal"/>
    <w:next w:val="Normal"/>
    <w:autoRedefine/>
    <w:uiPriority w:val="39"/>
    <w:semiHidden/>
    <w:unhideWhenUsed/>
    <w:rsid w:val="00B36B3F"/>
    <w:pPr>
      <w:spacing w:after="100"/>
      <w:ind w:left="1250"/>
    </w:pPr>
  </w:style>
  <w:style w:type="paragraph" w:styleId="TOC7">
    <w:name w:val="toc 7"/>
    <w:basedOn w:val="Normal"/>
    <w:next w:val="Normal"/>
    <w:autoRedefine/>
    <w:uiPriority w:val="39"/>
    <w:semiHidden/>
    <w:unhideWhenUsed/>
    <w:rsid w:val="00B36B3F"/>
    <w:pPr>
      <w:spacing w:after="100"/>
      <w:ind w:left="1500"/>
    </w:pPr>
  </w:style>
  <w:style w:type="paragraph" w:styleId="TOC8">
    <w:name w:val="toc 8"/>
    <w:basedOn w:val="Normal"/>
    <w:next w:val="Normal"/>
    <w:autoRedefine/>
    <w:uiPriority w:val="39"/>
    <w:semiHidden/>
    <w:unhideWhenUsed/>
    <w:rsid w:val="00B36B3F"/>
    <w:pPr>
      <w:spacing w:after="100"/>
      <w:ind w:left="1750"/>
    </w:pPr>
  </w:style>
  <w:style w:type="paragraph" w:styleId="TOC9">
    <w:name w:val="toc 9"/>
    <w:basedOn w:val="Normal"/>
    <w:next w:val="Normal"/>
    <w:autoRedefine/>
    <w:uiPriority w:val="39"/>
    <w:semiHidden/>
    <w:unhideWhenUsed/>
    <w:rsid w:val="00B36B3F"/>
    <w:pPr>
      <w:spacing w:after="100"/>
      <w:ind w:left="2000"/>
    </w:pPr>
  </w:style>
  <w:style w:type="paragraph" w:styleId="CommentText">
    <w:name w:val="annotation text"/>
    <w:basedOn w:val="Normal"/>
    <w:link w:val="KommentarerChar"/>
    <w:uiPriority w:val="99"/>
    <w:semiHidden/>
    <w:unhideWhenUsed/>
    <w:rsid w:val="00B36B3F"/>
    <w:pPr>
      <w:spacing w:line="240" w:lineRule="auto"/>
    </w:pPr>
    <w:rPr>
      <w:sz w:val="20"/>
      <w:szCs w:val="20"/>
    </w:rPr>
  </w:style>
  <w:style w:type="character" w:customStyle="1" w:styleId="KommentarerChar">
    <w:name w:val="Kommentarer Char"/>
    <w:basedOn w:val="DefaultParagraphFont"/>
    <w:link w:val="CommentText"/>
    <w:uiPriority w:val="99"/>
    <w:semiHidden/>
    <w:rsid w:val="00B36B3F"/>
    <w:rPr>
      <w:rFonts w:eastAsiaTheme="minorHAnsi"/>
      <w:sz w:val="20"/>
      <w:szCs w:val="20"/>
      <w:lang w:eastAsia="en-US"/>
    </w:rPr>
  </w:style>
  <w:style w:type="character" w:styleId="CommentReference">
    <w:name w:val="annotation reference"/>
    <w:basedOn w:val="DefaultParagraphFont"/>
    <w:uiPriority w:val="99"/>
    <w:semiHidden/>
    <w:unhideWhenUsed/>
    <w:rsid w:val="00B36B3F"/>
    <w:rPr>
      <w:noProof w:val="0"/>
      <w:sz w:val="16"/>
      <w:szCs w:val="16"/>
    </w:rPr>
  </w:style>
  <w:style w:type="paragraph" w:styleId="CommentSubject">
    <w:name w:val="annotation subject"/>
    <w:basedOn w:val="CommentText"/>
    <w:next w:val="CommentText"/>
    <w:link w:val="KommentarsmneChar"/>
    <w:uiPriority w:val="99"/>
    <w:semiHidden/>
    <w:unhideWhenUsed/>
    <w:rsid w:val="00B36B3F"/>
    <w:rPr>
      <w:b/>
      <w:bCs/>
    </w:rPr>
  </w:style>
  <w:style w:type="character" w:customStyle="1" w:styleId="KommentarsmneChar">
    <w:name w:val="Kommentarsämne Char"/>
    <w:basedOn w:val="KommentarerChar"/>
    <w:link w:val="CommentSubject"/>
    <w:uiPriority w:val="99"/>
    <w:semiHidden/>
    <w:rsid w:val="00B36B3F"/>
    <w:rPr>
      <w:rFonts w:eastAsiaTheme="minorHAnsi"/>
      <w:b/>
      <w:bCs/>
      <w:sz w:val="20"/>
      <w:szCs w:val="20"/>
      <w:lang w:eastAsia="en-US"/>
    </w:rPr>
  </w:style>
  <w:style w:type="paragraph" w:styleId="List">
    <w:name w:val="List"/>
    <w:basedOn w:val="Normal"/>
    <w:uiPriority w:val="99"/>
    <w:semiHidden/>
    <w:unhideWhenUsed/>
    <w:rsid w:val="00B36B3F"/>
    <w:pPr>
      <w:ind w:left="283" w:hanging="283"/>
      <w:contextualSpacing/>
    </w:pPr>
  </w:style>
  <w:style w:type="paragraph" w:styleId="List2">
    <w:name w:val="List 2"/>
    <w:basedOn w:val="Normal"/>
    <w:uiPriority w:val="99"/>
    <w:semiHidden/>
    <w:unhideWhenUsed/>
    <w:rsid w:val="00B36B3F"/>
    <w:pPr>
      <w:ind w:left="566" w:hanging="283"/>
      <w:contextualSpacing/>
    </w:pPr>
  </w:style>
  <w:style w:type="paragraph" w:styleId="List3">
    <w:name w:val="List 3"/>
    <w:basedOn w:val="Normal"/>
    <w:uiPriority w:val="99"/>
    <w:semiHidden/>
    <w:unhideWhenUsed/>
    <w:rsid w:val="00B36B3F"/>
    <w:pPr>
      <w:ind w:left="849" w:hanging="283"/>
      <w:contextualSpacing/>
    </w:pPr>
  </w:style>
  <w:style w:type="paragraph" w:styleId="List4">
    <w:name w:val="List 4"/>
    <w:basedOn w:val="Normal"/>
    <w:uiPriority w:val="99"/>
    <w:semiHidden/>
    <w:unhideWhenUsed/>
    <w:rsid w:val="00B36B3F"/>
    <w:pPr>
      <w:ind w:left="1132" w:hanging="283"/>
      <w:contextualSpacing/>
    </w:pPr>
  </w:style>
  <w:style w:type="paragraph" w:styleId="List5">
    <w:name w:val="List 5"/>
    <w:basedOn w:val="Normal"/>
    <w:uiPriority w:val="99"/>
    <w:semiHidden/>
    <w:unhideWhenUsed/>
    <w:rsid w:val="00B36B3F"/>
    <w:pPr>
      <w:ind w:left="1415" w:hanging="283"/>
      <w:contextualSpacing/>
    </w:pPr>
  </w:style>
  <w:style w:type="paragraph" w:styleId="ListContinue">
    <w:name w:val="List Continue"/>
    <w:basedOn w:val="Normal"/>
    <w:uiPriority w:val="99"/>
    <w:semiHidden/>
    <w:unhideWhenUsed/>
    <w:rsid w:val="00B36B3F"/>
    <w:pPr>
      <w:spacing w:after="120"/>
      <w:ind w:left="283"/>
      <w:contextualSpacing/>
    </w:pPr>
  </w:style>
  <w:style w:type="paragraph" w:styleId="ListContinue2">
    <w:name w:val="List Continue 2"/>
    <w:basedOn w:val="Normal"/>
    <w:uiPriority w:val="99"/>
    <w:semiHidden/>
    <w:unhideWhenUsed/>
    <w:rsid w:val="00B36B3F"/>
    <w:pPr>
      <w:spacing w:after="120"/>
      <w:ind w:left="566"/>
      <w:contextualSpacing/>
    </w:pPr>
  </w:style>
  <w:style w:type="paragraph" w:styleId="ListContinue3">
    <w:name w:val="List Continue 3"/>
    <w:basedOn w:val="Normal"/>
    <w:uiPriority w:val="99"/>
    <w:semiHidden/>
    <w:unhideWhenUsed/>
    <w:rsid w:val="00B36B3F"/>
    <w:pPr>
      <w:spacing w:after="120"/>
      <w:ind w:left="849"/>
      <w:contextualSpacing/>
    </w:pPr>
  </w:style>
  <w:style w:type="paragraph" w:styleId="ListContinue4">
    <w:name w:val="List Continue 4"/>
    <w:basedOn w:val="Normal"/>
    <w:uiPriority w:val="99"/>
    <w:semiHidden/>
    <w:unhideWhenUsed/>
    <w:rsid w:val="00B36B3F"/>
    <w:pPr>
      <w:spacing w:after="120"/>
      <w:ind w:left="1132"/>
      <w:contextualSpacing/>
    </w:pPr>
  </w:style>
  <w:style w:type="paragraph" w:styleId="ListContinue5">
    <w:name w:val="List Continue 5"/>
    <w:basedOn w:val="Normal"/>
    <w:uiPriority w:val="99"/>
    <w:semiHidden/>
    <w:unhideWhenUsed/>
    <w:rsid w:val="00B36B3F"/>
    <w:pPr>
      <w:spacing w:after="120"/>
      <w:ind w:left="1415"/>
      <w:contextualSpacing/>
    </w:pPr>
  </w:style>
  <w:style w:type="paragraph" w:styleId="ListParagraph">
    <w:name w:val="List Paragraph"/>
    <w:basedOn w:val="Normal"/>
    <w:uiPriority w:val="34"/>
    <w:qFormat/>
    <w:rsid w:val="00B36B3F"/>
    <w:pPr>
      <w:ind w:left="720"/>
      <w:contextualSpacing/>
    </w:pPr>
  </w:style>
  <w:style w:type="table" w:customStyle="1" w:styleId="ListTable1Light">
    <w:name w:val="List Table 1 Light"/>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36B3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36B3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36B3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36B3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36B3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36B3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36B3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36B3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36B3F"/>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36B3F"/>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36B3F"/>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36B3F"/>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36B3F"/>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36B3F"/>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36B3F"/>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36B3F"/>
  </w:style>
  <w:style w:type="table" w:styleId="LightList">
    <w:name w:val="Light List"/>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36B3F"/>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36B3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36B3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36B3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36B3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36B3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36B3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36B3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B36B3F"/>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B36B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36B3F"/>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36B3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36B3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36B3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36B3F"/>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36B3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36B3F"/>
    <w:rPr>
      <w:rFonts w:ascii="Times New Roman" w:hAnsi="Times New Roman" w:cs="Times New Roman"/>
      <w:sz w:val="24"/>
      <w:szCs w:val="24"/>
    </w:rPr>
  </w:style>
  <w:style w:type="paragraph" w:styleId="NormalIndent">
    <w:name w:val="Normal Indent"/>
    <w:basedOn w:val="Normal"/>
    <w:uiPriority w:val="99"/>
    <w:semiHidden/>
    <w:unhideWhenUsed/>
    <w:rsid w:val="00B36B3F"/>
    <w:pPr>
      <w:ind w:left="1304"/>
    </w:pPr>
  </w:style>
  <w:style w:type="paragraph" w:styleId="ListNumber4">
    <w:name w:val="List Number 4"/>
    <w:basedOn w:val="Normal"/>
    <w:uiPriority w:val="99"/>
    <w:semiHidden/>
    <w:unhideWhenUsed/>
    <w:rsid w:val="00B36B3F"/>
    <w:pPr>
      <w:numPr>
        <w:numId w:val="39"/>
      </w:numPr>
      <w:contextualSpacing/>
    </w:pPr>
  </w:style>
  <w:style w:type="paragraph" w:styleId="ListNumber5">
    <w:name w:val="List Number 5"/>
    <w:basedOn w:val="Normal"/>
    <w:uiPriority w:val="99"/>
    <w:semiHidden/>
    <w:unhideWhenUsed/>
    <w:rsid w:val="00B36B3F"/>
    <w:pPr>
      <w:numPr>
        <w:numId w:val="40"/>
      </w:numPr>
      <w:contextualSpacing/>
    </w:pPr>
  </w:style>
  <w:style w:type="character" w:customStyle="1" w:styleId="Mention">
    <w:name w:val="Mention"/>
    <w:basedOn w:val="DefaultParagraphFont"/>
    <w:uiPriority w:val="99"/>
    <w:semiHidden/>
    <w:unhideWhenUsed/>
    <w:rsid w:val="00B36B3F"/>
    <w:rPr>
      <w:noProof w:val="0"/>
      <w:color w:val="2B579A"/>
      <w:shd w:val="clear" w:color="auto" w:fill="E6E6E6"/>
    </w:rPr>
  </w:style>
  <w:style w:type="table" w:customStyle="1" w:styleId="PlainTable1">
    <w:name w:val="Plain Table 1"/>
    <w:basedOn w:val="TableNormal"/>
    <w:uiPriority w:val="41"/>
    <w:rsid w:val="00B36B3F"/>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36B3F"/>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36B3F"/>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36B3F"/>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36B3F"/>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36B3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36B3F"/>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B36B3F"/>
    <w:rPr>
      <w:noProof w:val="0"/>
      <w:color w:val="808080"/>
      <w:shd w:val="clear" w:color="auto" w:fill="E6E6E6"/>
    </w:rPr>
  </w:style>
  <w:style w:type="table" w:styleId="TableProfessional">
    <w:name w:val="Table Professional"/>
    <w:basedOn w:val="TableNormal"/>
    <w:uiPriority w:val="99"/>
    <w:semiHidden/>
    <w:unhideWhenUsed/>
    <w:rsid w:val="00B36B3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36B3F"/>
    <w:pPr>
      <w:numPr>
        <w:numId w:val="41"/>
      </w:numPr>
      <w:contextualSpacing/>
    </w:pPr>
  </w:style>
  <w:style w:type="paragraph" w:styleId="ListBullet5">
    <w:name w:val="List Bullet 5"/>
    <w:basedOn w:val="Normal"/>
    <w:uiPriority w:val="99"/>
    <w:semiHidden/>
    <w:unhideWhenUsed/>
    <w:rsid w:val="00B36B3F"/>
    <w:pPr>
      <w:numPr>
        <w:numId w:val="42"/>
      </w:numPr>
      <w:contextualSpacing/>
    </w:pPr>
  </w:style>
  <w:style w:type="character" w:styleId="LineNumber">
    <w:name w:val="line number"/>
    <w:basedOn w:val="DefaultParagraphFont"/>
    <w:uiPriority w:val="99"/>
    <w:semiHidden/>
    <w:unhideWhenUsed/>
    <w:rsid w:val="00B36B3F"/>
    <w:rPr>
      <w:noProof w:val="0"/>
    </w:rPr>
  </w:style>
  <w:style w:type="table" w:customStyle="1" w:styleId="GridTable1Light">
    <w:name w:val="Grid Table 1 Light"/>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36B3F"/>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36B3F"/>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36B3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36B3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36B3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36B3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36B3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36B3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36B3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36B3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36B3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36B3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36B3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36B3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36B3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36B3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36B3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36B3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36B3F"/>
    <w:pPr>
      <w:spacing w:after="0" w:line="240" w:lineRule="auto"/>
      <w:ind w:left="4252"/>
    </w:pPr>
  </w:style>
  <w:style w:type="character" w:customStyle="1" w:styleId="SignaturChar">
    <w:name w:val="Signatur Char"/>
    <w:basedOn w:val="DefaultParagraphFont"/>
    <w:link w:val="Signature"/>
    <w:uiPriority w:val="99"/>
    <w:semiHidden/>
    <w:rsid w:val="00B36B3F"/>
    <w:rPr>
      <w:rFonts w:eastAsiaTheme="minorHAnsi"/>
      <w:sz w:val="25"/>
      <w:szCs w:val="25"/>
      <w:lang w:eastAsia="en-US"/>
    </w:rPr>
  </w:style>
  <w:style w:type="character" w:styleId="EndnoteReference">
    <w:name w:val="endnote reference"/>
    <w:basedOn w:val="DefaultParagraphFont"/>
    <w:uiPriority w:val="99"/>
    <w:semiHidden/>
    <w:unhideWhenUsed/>
    <w:rsid w:val="00B36B3F"/>
    <w:rPr>
      <w:noProof w:val="0"/>
      <w:vertAlign w:val="superscript"/>
    </w:rPr>
  </w:style>
  <w:style w:type="paragraph" w:styleId="EndnoteText">
    <w:name w:val="endnote text"/>
    <w:basedOn w:val="Normal"/>
    <w:link w:val="SlutnotstextChar"/>
    <w:uiPriority w:val="99"/>
    <w:semiHidden/>
    <w:unhideWhenUsed/>
    <w:rsid w:val="00B36B3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36B3F"/>
    <w:rPr>
      <w:rFonts w:eastAsiaTheme="minorHAnsi"/>
      <w:sz w:val="20"/>
      <w:szCs w:val="20"/>
      <w:lang w:eastAsia="en-US"/>
    </w:rPr>
  </w:style>
  <w:style w:type="character" w:customStyle="1" w:styleId="SmartHyperlink">
    <w:name w:val="Smart Hyperlink"/>
    <w:basedOn w:val="DefaultParagraphFont"/>
    <w:uiPriority w:val="99"/>
    <w:semiHidden/>
    <w:unhideWhenUsed/>
    <w:rsid w:val="00B36B3F"/>
    <w:rPr>
      <w:noProof w:val="0"/>
      <w:u w:val="dotted"/>
    </w:rPr>
  </w:style>
  <w:style w:type="table" w:styleId="TableClassic1">
    <w:name w:val="Table Classic 1"/>
    <w:basedOn w:val="TableNormal"/>
    <w:uiPriority w:val="99"/>
    <w:semiHidden/>
    <w:unhideWhenUsed/>
    <w:rsid w:val="00B36B3F"/>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36B3F"/>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36B3F"/>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36B3F"/>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B36B3F"/>
    <w:rPr>
      <w:b/>
      <w:bCs/>
      <w:noProof w:val="0"/>
    </w:rPr>
  </w:style>
  <w:style w:type="character" w:styleId="IntenseEmphasis">
    <w:name w:val="Intense Emphasis"/>
    <w:basedOn w:val="DefaultParagraphFont"/>
    <w:uiPriority w:val="21"/>
    <w:qFormat/>
    <w:rsid w:val="00B36B3F"/>
    <w:rPr>
      <w:i/>
      <w:iCs/>
      <w:noProof w:val="0"/>
      <w:color w:val="1A3050" w:themeColor="accent1"/>
    </w:rPr>
  </w:style>
  <w:style w:type="character" w:styleId="IntenseReference">
    <w:name w:val="Intense Reference"/>
    <w:basedOn w:val="DefaultParagraphFont"/>
    <w:uiPriority w:val="32"/>
    <w:qFormat/>
    <w:rsid w:val="00B36B3F"/>
    <w:rPr>
      <w:b/>
      <w:bCs/>
      <w:smallCaps/>
      <w:noProof w:val="0"/>
      <w:color w:val="1A3050" w:themeColor="accent1"/>
      <w:spacing w:val="5"/>
    </w:rPr>
  </w:style>
  <w:style w:type="paragraph" w:styleId="IntenseQuote">
    <w:name w:val="Intense Quote"/>
    <w:basedOn w:val="Normal"/>
    <w:next w:val="Normal"/>
    <w:link w:val="StarktcitatChar"/>
    <w:uiPriority w:val="30"/>
    <w:qFormat/>
    <w:rsid w:val="00B36B3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B36B3F"/>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B36B3F"/>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36B3F"/>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36B3F"/>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36B3F"/>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36B3F"/>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36B3F"/>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36B3F"/>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6B3F"/>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36B3F"/>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36B3F"/>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36B3F"/>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36B3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36B3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36B3F"/>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36B3F"/>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36B3F"/>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36B3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36B3F"/>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36B3F"/>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36B3F"/>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36B3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36B3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36B3F"/>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36B3F"/>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36B3F"/>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36B3F"/>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B36B3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B36B3F"/>
    <w:rPr>
      <w:color w:val="5A5A5A" w:themeColor="text1" w:themeTint="A5"/>
      <w:spacing w:val="15"/>
      <w:lang w:eastAsia="en-US"/>
    </w:rPr>
  </w:style>
  <w:style w:type="table" w:styleId="TableWeb1">
    <w:name w:val="Table Web 1"/>
    <w:basedOn w:val="TableNormal"/>
    <w:uiPriority w:val="99"/>
    <w:semiHidden/>
    <w:unhideWhenUsed/>
    <w:rsid w:val="00B36B3F"/>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36B3F"/>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36B3F"/>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1A227E"/>
    <w:pPr>
      <w:spacing w:after="0" w:line="240" w:lineRule="auto"/>
    </w:pPr>
    <w:rPr>
      <w:rFonts w:eastAsiaTheme="minorHAnsi"/>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7AB6006F3D4DC98F9FE25A3D9ED25F"/>
        <w:category>
          <w:name w:val="Allmänt"/>
          <w:gallery w:val="placeholder"/>
        </w:category>
        <w:types>
          <w:type w:val="bbPlcHdr"/>
        </w:types>
        <w:behaviors>
          <w:behavior w:val="content"/>
        </w:behaviors>
        <w:guid w:val="{104ED202-6C1A-423D-8387-8C356CFDB2DD}"/>
      </w:docPartPr>
      <w:docPartBody>
        <w:p w:rsidR="004865DE" w:rsidP="003D51E8">
          <w:pPr>
            <w:pStyle w:val="297AB6006F3D4DC98F9FE25A3D9ED25F"/>
          </w:pPr>
          <w:r>
            <w:rPr>
              <w:rStyle w:val="PlaceholderText"/>
            </w:rPr>
            <w:t xml:space="preserve"> </w:t>
          </w:r>
        </w:p>
      </w:docPartBody>
    </w:docPart>
    <w:docPart>
      <w:docPartPr>
        <w:name w:val="B839A81A857947F4A21E23764BEE6A1A"/>
        <w:category>
          <w:name w:val="Allmänt"/>
          <w:gallery w:val="placeholder"/>
        </w:category>
        <w:types>
          <w:type w:val="bbPlcHdr"/>
        </w:types>
        <w:behaviors>
          <w:behavior w:val="content"/>
        </w:behaviors>
        <w:guid w:val="{DE2A786B-E216-4C06-8689-B3D2C9C07EB4}"/>
      </w:docPartPr>
      <w:docPartBody>
        <w:p w:rsidR="004865DE" w:rsidP="003D51E8">
          <w:pPr>
            <w:pStyle w:val="B839A81A857947F4A21E23764BEE6A1A1"/>
          </w:pPr>
          <w:r>
            <w:rPr>
              <w:rStyle w:val="PlaceholderText"/>
            </w:rPr>
            <w:t xml:space="preserve"> </w:t>
          </w:r>
        </w:p>
      </w:docPartBody>
    </w:docPart>
    <w:docPart>
      <w:docPartPr>
        <w:name w:val="B6346D98AA0341ED915934260FD0451B"/>
        <w:category>
          <w:name w:val="Allmänt"/>
          <w:gallery w:val="placeholder"/>
        </w:category>
        <w:types>
          <w:type w:val="bbPlcHdr"/>
        </w:types>
        <w:behaviors>
          <w:behavior w:val="content"/>
        </w:behaviors>
        <w:guid w:val="{9E59D466-F2F2-465A-89DF-002EAAB58409}"/>
      </w:docPartPr>
      <w:docPartBody>
        <w:p w:rsidR="004865DE" w:rsidP="003D51E8">
          <w:pPr>
            <w:pStyle w:val="B6346D98AA0341ED915934260FD0451B1"/>
          </w:pPr>
          <w:r>
            <w:rPr>
              <w:rStyle w:val="PlaceholderText"/>
            </w:rPr>
            <w:t xml:space="preserve"> </w:t>
          </w:r>
        </w:p>
      </w:docPartBody>
    </w:docPart>
    <w:docPart>
      <w:docPartPr>
        <w:name w:val="BF495DFC7BA643739F80158EDC44C164"/>
        <w:category>
          <w:name w:val="Allmänt"/>
          <w:gallery w:val="placeholder"/>
        </w:category>
        <w:types>
          <w:type w:val="bbPlcHdr"/>
        </w:types>
        <w:behaviors>
          <w:behavior w:val="content"/>
        </w:behaviors>
        <w:guid w:val="{BAD187FD-6C30-4E62-B1EA-44089404EC33}"/>
      </w:docPartPr>
      <w:docPartBody>
        <w:p w:rsidR="004865DE" w:rsidP="003D51E8">
          <w:pPr>
            <w:pStyle w:val="BF495DFC7BA643739F80158EDC44C164"/>
          </w:pPr>
          <w:r>
            <w:rPr>
              <w:rStyle w:val="PlaceholderText"/>
            </w:rPr>
            <w:t xml:space="preserve"> </w:t>
          </w:r>
        </w:p>
      </w:docPartBody>
    </w:docPart>
    <w:docPart>
      <w:docPartPr>
        <w:name w:val="152D94C92D4943D4AAF75BD0C026F946"/>
        <w:category>
          <w:name w:val="Allmänt"/>
          <w:gallery w:val="placeholder"/>
        </w:category>
        <w:types>
          <w:type w:val="bbPlcHdr"/>
        </w:types>
        <w:behaviors>
          <w:behavior w:val="content"/>
        </w:behaviors>
        <w:guid w:val="{CBBFEAAB-91B1-4D45-A4FF-161816274D06}"/>
      </w:docPartPr>
      <w:docPartBody>
        <w:p w:rsidR="004865DE" w:rsidP="003D51E8">
          <w:pPr>
            <w:pStyle w:val="152D94C92D4943D4AAF75BD0C026F94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E8"/>
    <w:rPr>
      <w:noProof w:val="0"/>
      <w:color w:val="808080"/>
    </w:rPr>
  </w:style>
  <w:style w:type="paragraph" w:customStyle="1" w:styleId="297AB6006F3D4DC98F9FE25A3D9ED25F">
    <w:name w:val="297AB6006F3D4DC98F9FE25A3D9ED25F"/>
    <w:rsid w:val="003D51E8"/>
  </w:style>
  <w:style w:type="paragraph" w:customStyle="1" w:styleId="BF495DFC7BA643739F80158EDC44C164">
    <w:name w:val="BF495DFC7BA643739F80158EDC44C164"/>
    <w:rsid w:val="003D51E8"/>
  </w:style>
  <w:style w:type="paragraph" w:customStyle="1" w:styleId="B839A81A857947F4A21E23764BEE6A1A1">
    <w:name w:val="B839A81A857947F4A21E23764BEE6A1A1"/>
    <w:rsid w:val="003D51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346D98AA0341ED915934260FD0451B1">
    <w:name w:val="B6346D98AA0341ED915934260FD0451B1"/>
    <w:rsid w:val="003D51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2D94C92D4943D4AAF75BD0C026F946">
    <w:name w:val="152D94C92D4943D4AAF75BD0C026F946"/>
    <w:rsid w:val="003D51E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1526b3ac-9d63-43b2-803f-74b570ef6f3b</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2023-10-04T00:00:00</HeaderDate>
    <Office/>
    <Dnr>LI2023/03240</Dnr>
    <ParagrafNr/>
    <DocumentTitle/>
    <VisitingAddress/>
    <Extra1/>
    <Extra2/>
    <Extra3>Denis Begic</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5A622-AE50-4135-B2BE-D1E5A8BD77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ffc5e4-5e54-4abf-b21b-9b28f7aa8223"/>
    <ds:schemaRef ds:uri="c783f78f-5c80-4edd-b873-fab2ea9c4763"/>
    <ds:schemaRef ds:uri="cc625d36-bb37-4650-91b9-0c96159295ba"/>
    <ds:schemaRef ds:uri="http://www.w3.org/XML/1998/namespace"/>
    <ds:schemaRef ds:uri="http://purl.org/dc/dcmitype/"/>
  </ds:schemaRefs>
</ds:datastoreItem>
</file>

<file path=customXml/itemProps2.xml><?xml version="1.0" encoding="utf-8"?>
<ds:datastoreItem xmlns:ds="http://schemas.openxmlformats.org/officeDocument/2006/customXml" ds:itemID="{E8D142DA-5ADB-481F-B638-FB1A511A2E7E}"/>
</file>

<file path=customXml/itemProps3.xml><?xml version="1.0" encoding="utf-8"?>
<ds:datastoreItem xmlns:ds="http://schemas.openxmlformats.org/officeDocument/2006/customXml" ds:itemID="{6559BB59-8ACA-4B8A-9C36-71E3D1F222D3}">
  <ds:schemaRefs>
    <ds:schemaRef ds:uri="http://lp/documentinfo/RK"/>
  </ds:schemaRefs>
</ds:datastoreItem>
</file>

<file path=customXml/itemProps4.xml><?xml version="1.0" encoding="utf-8"?>
<ds:datastoreItem xmlns:ds="http://schemas.openxmlformats.org/officeDocument/2006/customXml" ds:itemID="{76A123CE-C7B7-46DB-A411-E01A595C9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296</Words>
  <Characters>1574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2023_24_49 Denis Begic (S) Konkreta åtgärder för bostadsbyggande_slutligt.docx</dc:title>
  <cp:revision>3</cp:revision>
  <dcterms:created xsi:type="dcterms:W3CDTF">2023-10-03T11:05:00Z</dcterms:created>
  <dcterms:modified xsi:type="dcterms:W3CDTF">2023-10-03T11:09:00Z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Diarienummer">
    <vt:lpwstr/>
  </property>
  <property fmtid="{D5CDD505-2E9C-101B-9397-08002B2CF9AE}" pid="5" name="DirtyMigration">
    <vt:bool>false</vt:bool>
  </property>
  <property fmtid="{D5CDD505-2E9C-101B-9397-08002B2CF9AE}" pid="6" name="DocumentSetDescription">
    <vt:lpwstr/>
  </property>
  <property fmtid="{D5CDD505-2E9C-101B-9397-08002B2CF9AE}" pid="7" name="edbe0b5c82304c8e847ab7b8c02a77c3">
    <vt:lpwstr/>
  </property>
  <property fmtid="{D5CDD505-2E9C-101B-9397-08002B2CF9AE}" pid="8" name="Nyckelord">
    <vt:lpwstr/>
  </property>
  <property fmtid="{D5CDD505-2E9C-101B-9397-08002B2CF9AE}" pid="9" name="Organisation">
    <vt:lpwstr/>
  </property>
  <property fmtid="{D5CDD505-2E9C-101B-9397-08002B2CF9AE}" pid="10" name="RecordNumber0">
    <vt:lpwstr/>
  </property>
  <property fmtid="{D5CDD505-2E9C-101B-9397-08002B2CF9AE}" pid="11" name="RKNyckelord0">
    <vt:lpwstr/>
  </property>
  <property fmtid="{D5CDD505-2E9C-101B-9397-08002B2CF9AE}" pid="12" name="RKOrdnaCheckInComment">
    <vt:lpwstr/>
  </property>
  <property fmtid="{D5CDD505-2E9C-101B-9397-08002B2CF9AE}" pid="13" name="Sekretess">
    <vt:lpwstr/>
  </property>
</Properties>
</file>