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AFA" w:rsidRDefault="00F52AFA" w:rsidP="00DA0661">
      <w:pPr>
        <w:pStyle w:val="Rubrik"/>
      </w:pPr>
      <w:bookmarkStart w:id="0" w:name="Start"/>
      <w:bookmarkEnd w:id="0"/>
      <w:r>
        <w:t>Svar på fråga 2018/19:792 av Daniel Bäckström (C)</w:t>
      </w:r>
      <w:r>
        <w:br/>
      </w:r>
      <w:r w:rsidRPr="00F52AFA">
        <w:t>Beredskapen för skogsbränder i sommar</w:t>
      </w:r>
    </w:p>
    <w:p w:rsidR="00F52AFA" w:rsidRDefault="00F52AFA" w:rsidP="008A70C8">
      <w:pPr>
        <w:pStyle w:val="Brdtext"/>
      </w:pPr>
      <w:r>
        <w:t>Daniel Bäckström har frågat mig</w:t>
      </w:r>
      <w:r w:rsidR="00DA2E83">
        <w:t xml:space="preserve"> om jag och regeringen anser att de åtgärder </w:t>
      </w:r>
      <w:r w:rsidR="008A70C8">
        <w:t>som MSB vidtar för att stärka den nationella skogsbrandsläckningsförmågan 2019 är tillräckliga för att undvika en liknande brandsommar som den 2018.</w:t>
      </w:r>
    </w:p>
    <w:p w:rsidR="00B21308" w:rsidRDefault="00217D14" w:rsidP="008A70C8">
      <w:pPr>
        <w:pStyle w:val="Brdtext"/>
      </w:pPr>
      <w:r>
        <w:t xml:space="preserve">Det är de kommunala räddningstjänsterna som ansvarar för räddningsinsatserna vid skogsbränder och som utgör den </w:t>
      </w:r>
      <w:r w:rsidR="000A1055">
        <w:t xml:space="preserve">grundläggande </w:t>
      </w:r>
      <w:r>
        <w:t xml:space="preserve">resursen </w:t>
      </w:r>
      <w:r w:rsidR="000A1055">
        <w:t>i släckningsarbetet</w:t>
      </w:r>
      <w:r>
        <w:t xml:space="preserve">. Staten kan vid behov bistå dem med förstärkningsresurser. </w:t>
      </w:r>
      <w:r w:rsidR="008A70C8" w:rsidRPr="008A70C8">
        <w:t>Inför sommar</w:t>
      </w:r>
      <w:r w:rsidR="005B3AED">
        <w:t>en</w:t>
      </w:r>
      <w:r w:rsidR="008A70C8" w:rsidRPr="008A70C8">
        <w:t xml:space="preserve"> har </w:t>
      </w:r>
      <w:r w:rsidR="008A70C8">
        <w:t xml:space="preserve">Myndigheten för samhällsskydd och beredskap </w:t>
      </w:r>
      <w:r w:rsidR="008A70C8" w:rsidRPr="008A70C8">
        <w:t xml:space="preserve">vidtagit ett antal åtgärder för att i ännu större utsträckning kunna stödja kommunerna vid omfattande bränder och andra olyckor, bl.a. i fråga om förstärkningsmateriel och helikoptrar för skogsbrandsbekämpning. MSB bedömer att vi nu har en avsevärt bättre beredskap </w:t>
      </w:r>
      <w:r w:rsidR="005B3AED">
        <w:t>med</w:t>
      </w:r>
      <w:r w:rsidR="008A70C8" w:rsidRPr="008A70C8">
        <w:t xml:space="preserve"> helt nya möjligheter att bekämpa skogsbränder. </w:t>
      </w:r>
      <w:r w:rsidR="005B3AED">
        <w:t>Redan u</w:t>
      </w:r>
      <w:r w:rsidR="00EA0B59" w:rsidRPr="00EA0B59">
        <w:t>nder april och maj</w:t>
      </w:r>
      <w:r w:rsidR="005B3AED">
        <w:t xml:space="preserve"> i år</w:t>
      </w:r>
      <w:r w:rsidR="00EA0B59" w:rsidRPr="00EA0B59">
        <w:t xml:space="preserve"> har helikoptrarna aktiverats ca</w:t>
      </w:r>
      <w:bookmarkStart w:id="1" w:name="_GoBack"/>
      <w:bookmarkEnd w:id="1"/>
      <w:r w:rsidR="00EA0B59" w:rsidRPr="00EA0B59">
        <w:t xml:space="preserve"> 40 gånger och deltagit i släckningsarbete under ca 300 timmar.</w:t>
      </w:r>
      <w:r w:rsidR="005B3AED">
        <w:t xml:space="preserve"> </w:t>
      </w:r>
      <w:r w:rsidR="009215A3">
        <w:t>S</w:t>
      </w:r>
      <w:r w:rsidR="00A26E51">
        <w:t>om jag har förstått det är k</w:t>
      </w:r>
      <w:r w:rsidR="005B3AED" w:rsidRPr="00B21308">
        <w:t xml:space="preserve">ommunerna </w:t>
      </w:r>
      <w:r>
        <w:t xml:space="preserve">hittills </w:t>
      </w:r>
      <w:r w:rsidR="005B3AED" w:rsidRPr="00B21308">
        <w:t xml:space="preserve">nöjda med beredskapen </w:t>
      </w:r>
      <w:r>
        <w:t>och stödet med helikoptrar</w:t>
      </w:r>
      <w:r w:rsidR="005B3AED" w:rsidRPr="00B21308">
        <w:t>.</w:t>
      </w:r>
    </w:p>
    <w:p w:rsidR="009215A3" w:rsidRDefault="009215A3" w:rsidP="009215A3">
      <w:pPr>
        <w:pStyle w:val="Brdtext"/>
      </w:pPr>
      <w:r>
        <w:t>Skogsbrandsu</w:t>
      </w:r>
      <w:r w:rsidRPr="008D659D">
        <w:t xml:space="preserve">tredningen </w:t>
      </w:r>
      <w:r>
        <w:t xml:space="preserve">har tillsammans med de andra </w:t>
      </w:r>
      <w:r w:rsidRPr="008D659D">
        <w:t>ut</w:t>
      </w:r>
      <w:r>
        <w:t>redningar som genomförts med anledning av skogsbränderna som</w:t>
      </w:r>
      <w:r w:rsidRPr="008D659D">
        <w:t xml:space="preserve">maren 2018 </w:t>
      </w:r>
      <w:r>
        <w:t xml:space="preserve">kunnat ligga till grund för </w:t>
      </w:r>
      <w:r w:rsidRPr="008D659D">
        <w:t>åtgärder som gör att Sverige är bättre rustat för kommande stora skogsbränder och andra stora och komplicerade händelser.</w:t>
      </w:r>
      <w:r>
        <w:t xml:space="preserve"> I Skogsbrandsutredningen var många aktörer </w:t>
      </w:r>
      <w:r w:rsidRPr="008D659D">
        <w:t xml:space="preserve">delaktiga </w:t>
      </w:r>
      <w:r>
        <w:t>och utredningen lämnade ett antal rekommendationer och förslag till åtgärder till bl.a. myndigheter och kommuner. Myndigheten för samhällsskydd och beredskap</w:t>
      </w:r>
      <w:r w:rsidRPr="008D659D">
        <w:t xml:space="preserve">, länsstyrelser och många räddningstjänster </w:t>
      </w:r>
      <w:r>
        <w:t xml:space="preserve">har också gjort </w:t>
      </w:r>
      <w:r w:rsidRPr="008D659D">
        <w:t>egna utvärderingar av sina insatser</w:t>
      </w:r>
      <w:r>
        <w:t>.</w:t>
      </w:r>
    </w:p>
    <w:p w:rsidR="008A70C8" w:rsidRDefault="00B21308" w:rsidP="008A70C8">
      <w:pPr>
        <w:pStyle w:val="Brdtext"/>
      </w:pPr>
      <w:r>
        <w:lastRenderedPageBreak/>
        <w:t xml:space="preserve">Sammantaget </w:t>
      </w:r>
      <w:r w:rsidR="005B3AED">
        <w:t>har Sverige lärt en hel del av skogsbränderna sommaren 2018 och med de åtgärder som vidtagits ä</w:t>
      </w:r>
      <w:r>
        <w:t xml:space="preserve">r </w:t>
      </w:r>
      <w:r w:rsidR="008A70C8" w:rsidRPr="008A70C8">
        <w:t>Sverige i dag bättre rustad mot skogsbränder än på länge</w:t>
      </w:r>
      <w:r w:rsidR="00A26E51">
        <w:t xml:space="preserve"> och</w:t>
      </w:r>
      <w:r w:rsidR="008A70C8" w:rsidRPr="008A70C8">
        <w:t xml:space="preserve"> </w:t>
      </w:r>
      <w:r>
        <w:t>regeringen följer utvecklingen noga</w:t>
      </w:r>
      <w:r w:rsidR="00C16417">
        <w:t>.</w:t>
      </w:r>
    </w:p>
    <w:p w:rsidR="00DA2E83" w:rsidRDefault="00DA2E83" w:rsidP="002749F7">
      <w:pPr>
        <w:pStyle w:val="Brdtext"/>
      </w:pPr>
    </w:p>
    <w:p w:rsidR="00F52AFA" w:rsidRDefault="00F52AF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B0F8FEDEDD6423AACB8859770C7167A"/>
          </w:placeholder>
          <w:dataBinding w:prefixMappings="xmlns:ns0='http://lp/documentinfo/RK' " w:xpath="/ns0:DocumentInfo[1]/ns0:BaseInfo[1]/ns0:HeaderDate[1]" w:storeItemID="{B8E2DC37-EAFC-4D98-96B6-279DB32F6842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A70C8">
            <w:t>26</w:t>
          </w:r>
          <w:r>
            <w:t xml:space="preserve"> juni 2019</w:t>
          </w:r>
        </w:sdtContent>
      </w:sdt>
    </w:p>
    <w:p w:rsidR="00F52AFA" w:rsidRDefault="00F52AFA" w:rsidP="004E7A8F">
      <w:pPr>
        <w:pStyle w:val="Brdtextutanavstnd"/>
      </w:pPr>
    </w:p>
    <w:p w:rsidR="00F52AFA" w:rsidRDefault="00F52AFA" w:rsidP="004E7A8F">
      <w:pPr>
        <w:pStyle w:val="Brdtextutanavstnd"/>
      </w:pPr>
    </w:p>
    <w:p w:rsidR="00F52AFA" w:rsidRDefault="00F52AFA" w:rsidP="004E7A8F">
      <w:pPr>
        <w:pStyle w:val="Brdtextutanavstnd"/>
      </w:pPr>
    </w:p>
    <w:p w:rsidR="00F52AFA" w:rsidRDefault="00F52AFA" w:rsidP="00422A41">
      <w:pPr>
        <w:pStyle w:val="Brdtext"/>
      </w:pPr>
      <w:r>
        <w:t>Mikael Damberg</w:t>
      </w:r>
    </w:p>
    <w:p w:rsidR="00F52AFA" w:rsidRPr="00DB48AB" w:rsidRDefault="00F52AFA" w:rsidP="00DB48AB">
      <w:pPr>
        <w:pStyle w:val="Brdtext"/>
      </w:pPr>
    </w:p>
    <w:sectPr w:rsidR="00F52AFA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81" w:rsidRDefault="00E91B81" w:rsidP="00A87A54">
      <w:pPr>
        <w:spacing w:after="0" w:line="240" w:lineRule="auto"/>
      </w:pPr>
      <w:r>
        <w:separator/>
      </w:r>
    </w:p>
  </w:endnote>
  <w:endnote w:type="continuationSeparator" w:id="0">
    <w:p w:rsidR="00E91B81" w:rsidRDefault="00E91B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8677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8677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81" w:rsidRDefault="00E91B81" w:rsidP="00A87A54">
      <w:pPr>
        <w:spacing w:after="0" w:line="240" w:lineRule="auto"/>
      </w:pPr>
      <w:r>
        <w:separator/>
      </w:r>
    </w:p>
  </w:footnote>
  <w:footnote w:type="continuationSeparator" w:id="0">
    <w:p w:rsidR="00E91B81" w:rsidRDefault="00E91B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2AFA" w:rsidTr="00C93EBA">
      <w:trPr>
        <w:trHeight w:val="227"/>
      </w:trPr>
      <w:tc>
        <w:tcPr>
          <w:tcW w:w="5534" w:type="dxa"/>
        </w:tcPr>
        <w:p w:rsidR="00F52AFA" w:rsidRPr="007D73AB" w:rsidRDefault="00F52AFA">
          <w:pPr>
            <w:pStyle w:val="Sidhuvud"/>
          </w:pPr>
        </w:p>
      </w:tc>
      <w:tc>
        <w:tcPr>
          <w:tcW w:w="3170" w:type="dxa"/>
          <w:vAlign w:val="bottom"/>
        </w:tcPr>
        <w:p w:rsidR="00F52AFA" w:rsidRPr="007D73AB" w:rsidRDefault="00F52AFA" w:rsidP="00340DE0">
          <w:pPr>
            <w:pStyle w:val="Sidhuvud"/>
          </w:pPr>
        </w:p>
      </w:tc>
      <w:tc>
        <w:tcPr>
          <w:tcW w:w="1134" w:type="dxa"/>
        </w:tcPr>
        <w:p w:rsidR="00F52AFA" w:rsidRDefault="00F52AFA" w:rsidP="005A703A">
          <w:pPr>
            <w:pStyle w:val="Sidhuvud"/>
          </w:pPr>
        </w:p>
      </w:tc>
    </w:tr>
    <w:tr w:rsidR="00F52AFA" w:rsidTr="00C93EBA">
      <w:trPr>
        <w:trHeight w:val="1928"/>
      </w:trPr>
      <w:tc>
        <w:tcPr>
          <w:tcW w:w="5534" w:type="dxa"/>
        </w:tcPr>
        <w:p w:rsidR="00F52AFA" w:rsidRPr="00340DE0" w:rsidRDefault="00F52A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23B6A2" wp14:editId="4C2241C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52AFA" w:rsidRPr="00710A6C" w:rsidRDefault="00F52AFA" w:rsidP="00EE3C0F">
          <w:pPr>
            <w:pStyle w:val="Sidhuvud"/>
            <w:rPr>
              <w:b/>
            </w:rPr>
          </w:pPr>
        </w:p>
        <w:p w:rsidR="00F52AFA" w:rsidRDefault="00F52AFA" w:rsidP="00EE3C0F">
          <w:pPr>
            <w:pStyle w:val="Sidhuvud"/>
          </w:pPr>
        </w:p>
        <w:p w:rsidR="00F52AFA" w:rsidRDefault="00F52AFA" w:rsidP="00EE3C0F">
          <w:pPr>
            <w:pStyle w:val="Sidhuvud"/>
          </w:pPr>
        </w:p>
        <w:p w:rsidR="00F52AFA" w:rsidRDefault="00F52A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54209A439E44A0A8B9529208D1ADB86"/>
            </w:placeholder>
            <w:dataBinding w:prefixMappings="xmlns:ns0='http://lp/documentinfo/RK' " w:xpath="/ns0:DocumentInfo[1]/ns0:BaseInfo[1]/ns0:Dnr[1]" w:storeItemID="{B8E2DC37-EAFC-4D98-96B6-279DB32F6842}"/>
            <w:text/>
          </w:sdtPr>
          <w:sdtContent>
            <w:p w:rsidR="00F52AFA" w:rsidRDefault="0058677B" w:rsidP="00EE3C0F">
              <w:pPr>
                <w:pStyle w:val="Sidhuvud"/>
              </w:pPr>
              <w:r>
                <w:t>Ju2019/02263/POL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56B3E137214B8AB0DD3FA72A23F3E0"/>
            </w:placeholder>
            <w:showingPlcHdr/>
            <w:dataBinding w:prefixMappings="xmlns:ns0='http://lp/documentinfo/RK' " w:xpath="/ns0:DocumentInfo[1]/ns0:BaseInfo[1]/ns0:DocNumber[1]" w:storeItemID="{B8E2DC37-EAFC-4D98-96B6-279DB32F6842}"/>
            <w:text/>
          </w:sdtPr>
          <w:sdtEndPr/>
          <w:sdtContent>
            <w:p w:rsidR="00F52AFA" w:rsidRDefault="00F52A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52AFA" w:rsidRDefault="00F52AFA" w:rsidP="00EE3C0F">
          <w:pPr>
            <w:pStyle w:val="Sidhuvud"/>
          </w:pPr>
        </w:p>
      </w:tc>
      <w:tc>
        <w:tcPr>
          <w:tcW w:w="1134" w:type="dxa"/>
        </w:tcPr>
        <w:p w:rsidR="00F52AFA" w:rsidRDefault="00F52AFA" w:rsidP="0094502D">
          <w:pPr>
            <w:pStyle w:val="Sidhuvud"/>
          </w:pPr>
        </w:p>
        <w:p w:rsidR="00F52AFA" w:rsidRPr="0094502D" w:rsidRDefault="00F52AFA" w:rsidP="00EC71A6">
          <w:pPr>
            <w:pStyle w:val="Sidhuvud"/>
          </w:pPr>
        </w:p>
      </w:tc>
    </w:tr>
    <w:tr w:rsidR="00F52AF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933A255D5545B2B98B874807B8E8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52AFA" w:rsidRPr="00F52AFA" w:rsidRDefault="00F52AFA" w:rsidP="00340DE0">
              <w:pPr>
                <w:pStyle w:val="Sidhuvud"/>
                <w:rPr>
                  <w:b/>
                </w:rPr>
              </w:pPr>
              <w:r w:rsidRPr="00F52AFA">
                <w:rPr>
                  <w:b/>
                </w:rPr>
                <w:t>Justitiedepartementet</w:t>
              </w:r>
            </w:p>
            <w:p w:rsidR="00F52AFA" w:rsidRPr="00340DE0" w:rsidRDefault="00F52AFA" w:rsidP="00340DE0">
              <w:pPr>
                <w:pStyle w:val="Sidhuvud"/>
              </w:pPr>
              <w:r w:rsidRPr="00F52AFA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D038EF60494A30AA6CF070A7288E5E"/>
          </w:placeholder>
          <w:dataBinding w:prefixMappings="xmlns:ns0='http://lp/documentinfo/RK' " w:xpath="/ns0:DocumentInfo[1]/ns0:BaseInfo[1]/ns0:Recipient[1]" w:storeItemID="{B8E2DC37-EAFC-4D98-96B6-279DB32F6842}"/>
          <w:text w:multiLine="1"/>
        </w:sdtPr>
        <w:sdtEndPr/>
        <w:sdtContent>
          <w:tc>
            <w:tcPr>
              <w:tcW w:w="3170" w:type="dxa"/>
            </w:tcPr>
            <w:p w:rsidR="00F52AFA" w:rsidRDefault="00F52A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52AFA" w:rsidRDefault="00F52AF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FA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7505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055"/>
    <w:rsid w:val="000A13CA"/>
    <w:rsid w:val="000A456A"/>
    <w:rsid w:val="000A5DF8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BCF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AB9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55E2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17D1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8677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AED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6BED"/>
    <w:rsid w:val="00605718"/>
    <w:rsid w:val="00605C66"/>
    <w:rsid w:val="00606310"/>
    <w:rsid w:val="00607814"/>
    <w:rsid w:val="00610D87"/>
    <w:rsid w:val="00610E88"/>
    <w:rsid w:val="006175D7"/>
    <w:rsid w:val="006208E5"/>
    <w:rsid w:val="00624CA1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6BC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900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66F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0C8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659D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15A3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514C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6E51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F10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308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04B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417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635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E83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E3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B81"/>
    <w:rsid w:val="00E93339"/>
    <w:rsid w:val="00E96532"/>
    <w:rsid w:val="00E973A0"/>
    <w:rsid w:val="00EA0B59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AFA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DE957"/>
  <w15:docId w15:val="{4B2B4AFA-3EC7-4263-9DB7-E013AB10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4209A439E44A0A8B9529208D1AD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C3024-9CA5-46DD-B127-A93441178538}"/>
      </w:docPartPr>
      <w:docPartBody>
        <w:p w:rsidR="0055702E" w:rsidRDefault="00CB15BC" w:rsidP="00CB15BC">
          <w:pPr>
            <w:pStyle w:val="954209A439E44A0A8B9529208D1ADB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56B3E137214B8AB0DD3FA72A23F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C4F12-794A-4043-BF7C-2C4EA01E7680}"/>
      </w:docPartPr>
      <w:docPartBody>
        <w:p w:rsidR="0055702E" w:rsidRDefault="00CB15BC" w:rsidP="00CB15BC">
          <w:pPr>
            <w:pStyle w:val="E956B3E137214B8AB0DD3FA72A23F3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933A255D5545B2B98B874807B8E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A6110-AB84-4571-978D-4C0196120D5B}"/>
      </w:docPartPr>
      <w:docPartBody>
        <w:p w:rsidR="0055702E" w:rsidRDefault="00CB15BC" w:rsidP="00CB15BC">
          <w:pPr>
            <w:pStyle w:val="48933A255D5545B2B98B874807B8E8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D038EF60494A30AA6CF070A7288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A60FD-E32B-48B0-BAF2-3199C100C103}"/>
      </w:docPartPr>
      <w:docPartBody>
        <w:p w:rsidR="0055702E" w:rsidRDefault="00CB15BC" w:rsidP="00CB15BC">
          <w:pPr>
            <w:pStyle w:val="20D038EF60494A30AA6CF070A7288E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0F8FEDEDD6423AACB8859770C71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88161-B57C-4E50-B81D-83D2549EF088}"/>
      </w:docPartPr>
      <w:docPartBody>
        <w:p w:rsidR="0055702E" w:rsidRDefault="00CB15BC" w:rsidP="00CB15BC">
          <w:pPr>
            <w:pStyle w:val="9B0F8FEDEDD6423AACB8859770C7167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BC"/>
    <w:rsid w:val="0055702E"/>
    <w:rsid w:val="005E2A4D"/>
    <w:rsid w:val="007D3531"/>
    <w:rsid w:val="00931945"/>
    <w:rsid w:val="00C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4A6A1DDBE0411D843B3EC820CF10DD">
    <w:name w:val="F94A6A1DDBE0411D843B3EC820CF10DD"/>
    <w:rsid w:val="00CB15BC"/>
  </w:style>
  <w:style w:type="character" w:styleId="Platshllartext">
    <w:name w:val="Placeholder Text"/>
    <w:basedOn w:val="Standardstycketeckensnitt"/>
    <w:uiPriority w:val="99"/>
    <w:semiHidden/>
    <w:rsid w:val="00CB15BC"/>
    <w:rPr>
      <w:noProof w:val="0"/>
      <w:color w:val="808080"/>
    </w:rPr>
  </w:style>
  <w:style w:type="paragraph" w:customStyle="1" w:styleId="50DE6DF474F94CC4ADC3DD6BF3726B24">
    <w:name w:val="50DE6DF474F94CC4ADC3DD6BF3726B24"/>
    <w:rsid w:val="00CB15BC"/>
  </w:style>
  <w:style w:type="paragraph" w:customStyle="1" w:styleId="6462E2031CA24510BD0235FAB9BCB4CE">
    <w:name w:val="6462E2031CA24510BD0235FAB9BCB4CE"/>
    <w:rsid w:val="00CB15BC"/>
  </w:style>
  <w:style w:type="paragraph" w:customStyle="1" w:styleId="87FD076C8EDF4853B7406859325C18C2">
    <w:name w:val="87FD076C8EDF4853B7406859325C18C2"/>
    <w:rsid w:val="00CB15BC"/>
  </w:style>
  <w:style w:type="paragraph" w:customStyle="1" w:styleId="954209A439E44A0A8B9529208D1ADB86">
    <w:name w:val="954209A439E44A0A8B9529208D1ADB86"/>
    <w:rsid w:val="00CB15BC"/>
  </w:style>
  <w:style w:type="paragraph" w:customStyle="1" w:styleId="E956B3E137214B8AB0DD3FA72A23F3E0">
    <w:name w:val="E956B3E137214B8AB0DD3FA72A23F3E0"/>
    <w:rsid w:val="00CB15BC"/>
  </w:style>
  <w:style w:type="paragraph" w:customStyle="1" w:styleId="87026FF7329E4935A1CAC251BE051377">
    <w:name w:val="87026FF7329E4935A1CAC251BE051377"/>
    <w:rsid w:val="00CB15BC"/>
  </w:style>
  <w:style w:type="paragraph" w:customStyle="1" w:styleId="871380F0F1004448B4A1A3DDB0B6BE2E">
    <w:name w:val="871380F0F1004448B4A1A3DDB0B6BE2E"/>
    <w:rsid w:val="00CB15BC"/>
  </w:style>
  <w:style w:type="paragraph" w:customStyle="1" w:styleId="66C3906454B042108B21EF3A7D6D9375">
    <w:name w:val="66C3906454B042108B21EF3A7D6D9375"/>
    <w:rsid w:val="00CB15BC"/>
  </w:style>
  <w:style w:type="paragraph" w:customStyle="1" w:styleId="48933A255D5545B2B98B874807B8E8CD">
    <w:name w:val="48933A255D5545B2B98B874807B8E8CD"/>
    <w:rsid w:val="00CB15BC"/>
  </w:style>
  <w:style w:type="paragraph" w:customStyle="1" w:styleId="20D038EF60494A30AA6CF070A7288E5E">
    <w:name w:val="20D038EF60494A30AA6CF070A7288E5E"/>
    <w:rsid w:val="00CB15BC"/>
  </w:style>
  <w:style w:type="paragraph" w:customStyle="1" w:styleId="7A738218237145768BA1BABE621EFEE2">
    <w:name w:val="7A738218237145768BA1BABE621EFEE2"/>
    <w:rsid w:val="00CB15BC"/>
  </w:style>
  <w:style w:type="paragraph" w:customStyle="1" w:styleId="A1C025FFD9064B25B6AB9B0821F1F196">
    <w:name w:val="A1C025FFD9064B25B6AB9B0821F1F196"/>
    <w:rsid w:val="00CB15BC"/>
  </w:style>
  <w:style w:type="paragraph" w:customStyle="1" w:styleId="9E021C6F6C7F46B3A9FC06C3654A83FE">
    <w:name w:val="9E021C6F6C7F46B3A9FC06C3654A83FE"/>
    <w:rsid w:val="00CB15BC"/>
  </w:style>
  <w:style w:type="paragraph" w:customStyle="1" w:styleId="CAD0E10015304A56BC2BDD0FDA5EC52C">
    <w:name w:val="CAD0E10015304A56BC2BDD0FDA5EC52C"/>
    <w:rsid w:val="00CB15BC"/>
  </w:style>
  <w:style w:type="paragraph" w:customStyle="1" w:styleId="1290667BAF0342C894B20588A45C5D02">
    <w:name w:val="1290667BAF0342C894B20588A45C5D02"/>
    <w:rsid w:val="00CB15BC"/>
  </w:style>
  <w:style w:type="paragraph" w:customStyle="1" w:styleId="9B0F8FEDEDD6423AACB8859770C7167A">
    <w:name w:val="9B0F8FEDEDD6423AACB8859770C7167A"/>
    <w:rsid w:val="00CB15BC"/>
  </w:style>
  <w:style w:type="paragraph" w:customStyle="1" w:styleId="9AC1775B40F34BD59FAA9F6CCE5638A1">
    <w:name w:val="9AC1775B40F34BD59FAA9F6CCE5638A1"/>
    <w:rsid w:val="00CB1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2019-06-26T00:00:00</HeaderDate>
    <Office/>
    <Dnr>Ju2019/02263/POL</Dnr>
    <ParagrafNr/>
    <DocumentTitle/>
    <VisitingAddress/>
    <Extra1/>
    <Extra2/>
    <Extra3>Daniel Bäckström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625e4aa7-69ee-42ba-941a-96c957acc8a0</RD_Svars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9638-5E01-4BF0-BD7C-559915E9D7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3F0800-D25D-4A85-9D82-79A445FB90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8D2AA5-6319-4B62-9C3D-49BA340728A4}"/>
</file>

<file path=customXml/itemProps4.xml><?xml version="1.0" encoding="utf-8"?>
<ds:datastoreItem xmlns:ds="http://schemas.openxmlformats.org/officeDocument/2006/customXml" ds:itemID="{B8E2DC37-EAFC-4D98-96B6-279DB32F684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A6BFA90-788A-4D85-8A7F-092679BBA3D6}">
  <ds:schemaRefs>
    <ds:schemaRef ds:uri="http://schemas.microsoft.com/office/2006/documentManagement/types"/>
    <ds:schemaRef ds:uri="http://schemas.microsoft.com/office/infopath/2007/PartnerControls"/>
    <ds:schemaRef ds:uri="82a710c5-e6e4-4e63-b1e5-0a47d224ee7f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56F21E2-6CD4-40BA-B22A-0F160D90CFB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A1717F-33F0-45FA-8397-328A0C03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Keijo Ekelund</dc:creator>
  <cp:keywords/>
  <dc:description/>
  <cp:lastModifiedBy>Keijo Ekelund</cp:lastModifiedBy>
  <cp:revision>2</cp:revision>
  <cp:lastPrinted>2019-06-18T15:55:00Z</cp:lastPrinted>
  <dcterms:created xsi:type="dcterms:W3CDTF">2019-06-25T09:12:00Z</dcterms:created>
  <dcterms:modified xsi:type="dcterms:W3CDTF">2019-06-25T09:12:00Z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23e1c963-4302-4220-aa3f-7668a8ec4429</vt:lpwstr>
  </property>
</Properties>
</file>