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8C0" w:rsidRPr="00825501" w:rsidRDefault="007828C0">
      <w:pPr>
        <w:pStyle w:val="Frslagsrubrik"/>
      </w:pPr>
      <w:r w:rsidRPr="00825501">
        <w:t>Förslag till riksdagsbeslut</w:t>
      </w:r>
    </w:p>
    <w:p w:rsidR="007828C0" w:rsidRPr="00825501" w:rsidRDefault="007828C0">
      <w:pPr>
        <w:pStyle w:val="Hemstlatt"/>
      </w:pPr>
      <w:r w:rsidRPr="00825501">
        <w:t>Riksdagen tillkännager för regeringen som sin mening vad som anförs i motionen om en flytt av Sveriges ambassad från Syrien till Libanon.</w:t>
      </w:r>
    </w:p>
    <w:p w:rsidR="007828C0" w:rsidRPr="00825501" w:rsidRDefault="007828C0">
      <w:pPr>
        <w:pStyle w:val="Rubrik1"/>
      </w:pPr>
      <w:r w:rsidRPr="00825501">
        <w:t>Motivering</w:t>
      </w:r>
    </w:p>
    <w:p w:rsidR="007828C0" w:rsidRPr="00825501" w:rsidRDefault="007828C0">
      <w:r w:rsidRPr="00825501">
        <w:t>Frågan om den svenska representationen i Nordafrika och Mellanöstern är av större vikt än någonsin i takt med den arabiska våren och de krav på demokr</w:t>
      </w:r>
      <w:r w:rsidRPr="00825501">
        <w:t>a</w:t>
      </w:r>
      <w:r w:rsidRPr="00825501">
        <w:t>ti, frihet och reformer som vi kunnat se under 2011. Sverige har genom sin utrikespolitik stora möjligheter att direkt och indirekt stötta denna demokrat</w:t>
      </w:r>
      <w:r w:rsidRPr="00825501">
        <w:t>i</w:t>
      </w:r>
      <w:r w:rsidRPr="00825501">
        <w:t xml:space="preserve">seringsprocess, inte minst som medlem av den Europeiska unionen. </w:t>
      </w:r>
    </w:p>
    <w:p w:rsidR="007828C0" w:rsidRPr="00825501" w:rsidRDefault="007828C0">
      <w:pPr>
        <w:pStyle w:val="Normaltindrag"/>
      </w:pPr>
      <w:r w:rsidRPr="00825501">
        <w:t xml:space="preserve">Sveriges ambassad i Libanon har varit föremål för diskussioner ett antal gånger och huvudförklaringen till nedläggningen 2001 var ekonomiska skäl. Utrikesförvaltningen har sedan dess inte haft ekonomiska möjligheter att prioritera en ambassad i Beirut. Med tanke på att det i dagsläget inte </w:t>
      </w:r>
      <w:r w:rsidRPr="00825501">
        <w:t xml:space="preserve">finns resurser och med tanke på utvecklingen i Syrien – ambassaden bevakar idag också Libanon – är en av flera lösningar att flytta ambassaden från Damaskus till Beirut. </w:t>
      </w:r>
    </w:p>
    <w:p w:rsidR="007828C0" w:rsidRPr="00825501" w:rsidRDefault="007828C0">
      <w:pPr>
        <w:pStyle w:val="Normaltindrag"/>
      </w:pPr>
      <w:r w:rsidRPr="00825501">
        <w:t>Motiven till detta kan vara flera, men inte minst politiska. Sverige bör i första hand förlägga sin representation i länder där det är möjligt att verka och där det finns potential såväl politiskt som handelspolitiskt att verka och u</w:t>
      </w:r>
      <w:r w:rsidRPr="00825501">
        <w:t>t</w:t>
      </w:r>
      <w:r w:rsidRPr="00825501">
        <w:t>veckla samarbete mellan Sverige och länderna i närområdet. Möjligheterna för ambassaden att verka i ett land med fler demokratiska inslag, press- och yttrandefrihet och att det faktiskt finns en aktiv opposition är också viktiga aspekter i denna bedömning. Under al-Assads regim har det blivit allt tuffare för ambassader att verka i landet. Detta bekräftades exempelvis genom reg</w:t>
      </w:r>
      <w:r w:rsidRPr="00825501">
        <w:t>i</w:t>
      </w:r>
      <w:r w:rsidRPr="00825501">
        <w:t>mens reaktion i samband med att ambassadörerna för USA och Frankrike besökte staden Hama, men också av det faktum att utländska jo</w:t>
      </w:r>
      <w:r w:rsidRPr="00825501">
        <w:t xml:space="preserve">urnalister </w:t>
      </w:r>
      <w:r w:rsidRPr="00825501">
        <w:lastRenderedPageBreak/>
        <w:t>nekas inträde till Syrien. Av politiska skäl och med tanke på regimens b</w:t>
      </w:r>
      <w:r w:rsidRPr="00825501">
        <w:t>e</w:t>
      </w:r>
      <w:r w:rsidRPr="00825501">
        <w:t>handling av det syriska folket skulle det också vara en viktig politisk signal från Sverige att ambassaden flyttas till Beirut och opererar därifrån.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5501">
        <w:trPr>
          <w:cantSplit/>
        </w:trPr>
        <w:tc>
          <w:tcPr>
            <w:tcW w:w="3046" w:type="dxa"/>
          </w:tcPr>
          <w:p w:rsidR="007828C0" w:rsidRPr="00825501" w:rsidRDefault="007828C0">
            <w:pPr>
              <w:pStyle w:val="UnderskriftDatum"/>
              <w:spacing w:before="240"/>
            </w:pPr>
            <w:r w:rsidRPr="00825501">
              <w:t>Stockholm den 16 september 2011</w:t>
            </w:r>
          </w:p>
        </w:tc>
        <w:tc>
          <w:tcPr>
            <w:tcW w:w="3047" w:type="dxa"/>
          </w:tcPr>
          <w:p w:rsidR="007828C0" w:rsidRPr="00825501" w:rsidRDefault="007828C0">
            <w:pPr>
              <w:pStyle w:val="Underskrifter"/>
              <w:spacing w:before="240"/>
            </w:pPr>
          </w:p>
        </w:tc>
      </w:tr>
      <w:tr w:rsidR="00000000" w:rsidRPr="00825501">
        <w:trPr>
          <w:cantSplit/>
        </w:trPr>
        <w:tc>
          <w:tcPr>
            <w:tcW w:w="3046" w:type="dxa"/>
          </w:tcPr>
          <w:p w:rsidR="007828C0" w:rsidRPr="00825501" w:rsidRDefault="007828C0">
            <w:pPr>
              <w:pStyle w:val="Underskrifter"/>
            </w:pPr>
            <w:r w:rsidRPr="00825501">
              <w:t>Roger Haddad (FP)</w:t>
            </w:r>
          </w:p>
        </w:tc>
        <w:tc>
          <w:tcPr>
            <w:tcW w:w="3046" w:type="dxa"/>
          </w:tcPr>
          <w:p w:rsidR="007828C0" w:rsidRPr="00825501" w:rsidRDefault="007828C0">
            <w:pPr>
              <w:pStyle w:val="Underskrifter"/>
            </w:pPr>
          </w:p>
        </w:tc>
      </w:tr>
    </w:tbl>
    <w:p w:rsidR="007828C0" w:rsidRPr="00825501" w:rsidRDefault="007828C0">
      <w:pPr>
        <w:pStyle w:val="Normaltindrag"/>
      </w:pPr>
    </w:p>
    <w:sectPr w:rsidR="007828C0" w:rsidRPr="00825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8C0" w:rsidRPr="00825501" w:rsidRDefault="007828C0">
      <w:r w:rsidRPr="00825501">
        <w:separator/>
      </w:r>
    </w:p>
  </w:endnote>
  <w:endnote w:type="continuationSeparator" w:id="0">
    <w:p w:rsidR="007828C0" w:rsidRPr="00825501" w:rsidRDefault="007828C0">
      <w:r w:rsidRPr="008255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825501">
    <w:pPr>
      <w:pStyle w:val="Sidfot"/>
    </w:pPr>
    <w:r w:rsidRPr="008255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9572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C0" w:rsidRDefault="007828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28C0" w:rsidRDefault="007828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825501">
    <w:pPr>
      <w:pStyle w:val="Sidfot"/>
    </w:pPr>
    <w:r w:rsidRPr="008255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020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C0" w:rsidRDefault="00782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28C0" w:rsidRDefault="00782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825501">
    <w:pPr>
      <w:pStyle w:val="Sidfot"/>
    </w:pPr>
    <w:r w:rsidRPr="008255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194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C0" w:rsidRDefault="00782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28C0" w:rsidRDefault="00782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8C0" w:rsidRPr="00825501" w:rsidRDefault="007828C0">
      <w:r w:rsidRPr="00825501">
        <w:separator/>
      </w:r>
    </w:p>
  </w:footnote>
  <w:footnote w:type="continuationSeparator" w:id="0">
    <w:p w:rsidR="007828C0" w:rsidRPr="00825501" w:rsidRDefault="007828C0">
      <w:r w:rsidRPr="008255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825501">
    <w:pPr>
      <w:pStyle w:val="Sidhuvud"/>
    </w:pPr>
    <w:r w:rsidRPr="008255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0224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C0" w:rsidRDefault="007828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28C0" w:rsidRDefault="007828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825501">
    <w:pPr>
      <w:pStyle w:val="Sidhuvud"/>
    </w:pPr>
    <w:r w:rsidRPr="008255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2203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C0" w:rsidRDefault="007828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28C0" w:rsidRDefault="007828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8C0" w:rsidRPr="00825501" w:rsidRDefault="007828C0">
    <w:pPr>
      <w:pStyle w:val="FSHNormal"/>
      <w:tabs>
        <w:tab w:val="right" w:pos="5840"/>
      </w:tabs>
    </w:pPr>
    <w:r w:rsidRPr="00825501">
      <w:br/>
    </w:r>
    <w:r w:rsidRPr="00825501">
      <w:fldChar w:fldCharType="begin" w:fldLock="1"/>
    </w:r>
    <w:r w:rsidRPr="00825501">
      <w:instrText xml:space="preserve"> DOCPROPERTY</w:instrText>
    </w:r>
    <w:r w:rsidRPr="00825501">
      <w:rPr>
        <w:sz w:val="18"/>
      </w:rPr>
      <w:instrText xml:space="preserve"> "YearUser" *\charformat </w:instrText>
    </w:r>
    <w:r w:rsidRPr="00825501">
      <w:fldChar w:fldCharType="separate"/>
    </w:r>
    <w:r w:rsidRPr="00825501">
      <w:t>2011/12</w:t>
    </w:r>
    <w:r w:rsidRPr="00825501">
      <w:fldChar w:fldCharType="end"/>
    </w:r>
    <w:r w:rsidRPr="00825501">
      <w:t xml:space="preserve"> </w:t>
    </w:r>
    <w:r w:rsidRPr="00825501">
      <w:tab/>
      <w:t xml:space="preserve">mnr: </w:t>
    </w:r>
    <w:r w:rsidRPr="00825501">
      <w:fldChar w:fldCharType="begin" w:fldLock="1"/>
    </w:r>
    <w:r w:rsidRPr="00825501">
      <w:instrText xml:space="preserve"> DOCPROPERTY</w:instrText>
    </w:r>
    <w:r w:rsidRPr="00825501">
      <w:rPr>
        <w:sz w:val="18"/>
      </w:rPr>
      <w:instrText xml:space="preserve"> "Motionsnummer" *\charformat </w:instrText>
    </w:r>
    <w:r w:rsidRPr="00825501">
      <w:fldChar w:fldCharType="separate"/>
    </w:r>
    <w:r w:rsidRPr="00825501">
      <w:t>K209</w:t>
    </w:r>
    <w:r w:rsidRPr="00825501">
      <w:fldChar w:fldCharType="end"/>
    </w:r>
    <w:r w:rsidRPr="00825501">
      <w:br/>
    </w:r>
    <w:r w:rsidRPr="00825501">
      <w:fldChar w:fldCharType="begin" w:fldLock="1"/>
    </w:r>
    <w:r w:rsidRPr="00825501">
      <w:instrText xml:space="preserve"> DOCPROPERTY</w:instrText>
    </w:r>
    <w:r w:rsidRPr="00825501">
      <w:rPr>
        <w:sz w:val="18"/>
      </w:rPr>
      <w:instrText xml:space="preserve"> "Samling" *\charformat </w:instrText>
    </w:r>
    <w:r w:rsidRPr="00825501">
      <w:fldChar w:fldCharType="end"/>
    </w:r>
    <w:r w:rsidRPr="00825501">
      <w:tab/>
      <w:t xml:space="preserve">pnr: </w:t>
    </w:r>
    <w:r w:rsidRPr="00825501">
      <w:fldChar w:fldCharType="begin" w:fldLock="1"/>
    </w:r>
    <w:r w:rsidRPr="00825501">
      <w:instrText xml:space="preserve"> DOCPROPERTY</w:instrText>
    </w:r>
    <w:r w:rsidRPr="00825501">
      <w:rPr>
        <w:sz w:val="18"/>
      </w:rPr>
      <w:instrText xml:space="preserve"> "Partinummer" *\charformat </w:instrText>
    </w:r>
    <w:r w:rsidRPr="00825501">
      <w:fldChar w:fldCharType="separate"/>
    </w:r>
    <w:r w:rsidRPr="00825501">
      <w:t>FP1048</w:t>
    </w:r>
    <w:r w:rsidRPr="00825501">
      <w:fldChar w:fldCharType="end"/>
    </w:r>
  </w:p>
  <w:p w:rsidR="007828C0" w:rsidRPr="00825501" w:rsidRDefault="007828C0">
    <w:pPr>
      <w:pStyle w:val="FSHRub1"/>
    </w:pPr>
    <w:r w:rsidRPr="00825501">
      <w:t>Motion till riksdagen</w:t>
    </w:r>
    <w:r w:rsidRPr="00825501">
      <w:br/>
    </w:r>
    <w:r w:rsidRPr="00825501">
      <w:fldChar w:fldCharType="begin" w:fldLock="1"/>
    </w:r>
    <w:r w:rsidRPr="00825501">
      <w:instrText xml:space="preserve"> DOCPROPERTY "YearUser" *\charformat </w:instrText>
    </w:r>
    <w:r w:rsidRPr="00825501">
      <w:fldChar w:fldCharType="separate"/>
    </w:r>
    <w:r w:rsidRPr="00825501">
      <w:t>2011/12</w:t>
    </w:r>
    <w:r w:rsidRPr="00825501">
      <w:fldChar w:fldCharType="end"/>
    </w:r>
    <w:r w:rsidRPr="00825501">
      <w:t>:</w:t>
    </w:r>
    <w:r w:rsidRPr="00825501">
      <w:fldChar w:fldCharType="begin" w:fldLock="1"/>
    </w:r>
    <w:r w:rsidRPr="00825501">
      <w:instrText xml:space="preserve"> DOCPROPERTY "Motionsnummer" *\charformat </w:instrText>
    </w:r>
    <w:r w:rsidRPr="00825501">
      <w:fldChar w:fldCharType="separate"/>
    </w:r>
    <w:r w:rsidRPr="00825501">
      <w:t>K209</w:t>
    </w:r>
    <w:r w:rsidRPr="00825501">
      <w:fldChar w:fldCharType="end"/>
    </w:r>
  </w:p>
  <w:p w:rsidR="007828C0" w:rsidRPr="00825501" w:rsidRDefault="007828C0">
    <w:pPr>
      <w:pStyle w:val="FSHNormalS5"/>
    </w:pPr>
    <w:r w:rsidRPr="00825501">
      <w:fldChar w:fldCharType="begin" w:fldLock="1"/>
    </w:r>
    <w:r w:rsidRPr="00825501">
      <w:instrText xml:space="preserve"> DOCPROPERTY "MotionarText" *\charformat </w:instrText>
    </w:r>
    <w:r w:rsidRPr="00825501">
      <w:fldChar w:fldCharType="separate"/>
    </w:r>
    <w:r w:rsidRPr="00825501">
      <w:t>av Roger Haddad (FP)</w:t>
    </w:r>
    <w:r w:rsidRPr="00825501">
      <w:fldChar w:fldCharType="end"/>
    </w:r>
    <w:r w:rsidRPr="00825501">
      <w:br/>
    </w:r>
    <w:r w:rsidRPr="00825501">
      <w:fldChar w:fldCharType="begin" w:fldLock="1"/>
    </w:r>
    <w:r w:rsidRPr="00825501">
      <w:instrText xml:space="preserve"> DOCPROPERTY "SvarFrasKort" *\charformat </w:instrText>
    </w:r>
    <w:r w:rsidRPr="00825501">
      <w:fldChar w:fldCharType="end"/>
    </w:r>
  </w:p>
  <w:p w:rsidR="007828C0" w:rsidRPr="00825501" w:rsidRDefault="007828C0">
    <w:pPr>
      <w:pStyle w:val="FSHTitel"/>
    </w:pPr>
    <w:r w:rsidRPr="00825501">
      <w:fldChar w:fldCharType="begin" w:fldLock="1"/>
    </w:r>
    <w:r w:rsidRPr="00825501">
      <w:instrText xml:space="preserve"> DOCPROPERTY</w:instrText>
    </w:r>
    <w:r w:rsidRPr="00825501">
      <w:rPr>
        <w:sz w:val="18"/>
      </w:rPr>
      <w:instrText xml:space="preserve"> "RubrikSvar" *\charformat </w:instrText>
    </w:r>
    <w:r w:rsidRPr="00825501">
      <w:fldChar w:fldCharType="separate"/>
    </w:r>
    <w:r w:rsidRPr="00825501">
      <w:t>Flytt av Sveriges ambassad från Syrien till Libanon</w:t>
    </w:r>
    <w:r w:rsidRPr="00825501">
      <w:fldChar w:fldCharType="end"/>
    </w:r>
  </w:p>
  <w:p w:rsidR="007828C0" w:rsidRPr="00825501" w:rsidRDefault="007828C0">
    <w:pPr>
      <w:pStyle w:val="Normal00"/>
    </w:pPr>
  </w:p>
  <w:p w:rsidR="007828C0" w:rsidRPr="00825501" w:rsidRDefault="007828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7061790">
    <w:abstractNumId w:val="3"/>
  </w:num>
  <w:num w:numId="2" w16cid:durableId="1348093296">
    <w:abstractNumId w:val="2"/>
  </w:num>
  <w:num w:numId="3" w16cid:durableId="421297289">
    <w:abstractNumId w:val="1"/>
  </w:num>
  <w:num w:numId="4" w16cid:durableId="1629579399">
    <w:abstractNumId w:val="0"/>
  </w:num>
  <w:num w:numId="5" w16cid:durableId="1484617818">
    <w:abstractNumId w:val="7"/>
  </w:num>
  <w:num w:numId="6" w16cid:durableId="1411780657">
    <w:abstractNumId w:val="6"/>
  </w:num>
  <w:num w:numId="7" w16cid:durableId="1821654102">
    <w:abstractNumId w:val="5"/>
  </w:num>
  <w:num w:numId="8" w16cid:durableId="1669794976">
    <w:abstractNumId w:val="4"/>
  </w:num>
  <w:num w:numId="9" w16cid:durableId="442924595">
    <w:abstractNumId w:val="8"/>
  </w:num>
  <w:num w:numId="10" w16cid:durableId="981889353">
    <w:abstractNumId w:val="9"/>
  </w:num>
  <w:num w:numId="11" w16cid:durableId="1109199223">
    <w:abstractNumId w:val="10"/>
  </w:num>
  <w:num w:numId="12" w16cid:durableId="1069840533">
    <w:abstractNumId w:val="13"/>
  </w:num>
  <w:num w:numId="13" w16cid:durableId="1045134783">
    <w:abstractNumId w:val="15"/>
  </w:num>
  <w:num w:numId="14" w16cid:durableId="1562985353">
    <w:abstractNumId w:val="16"/>
  </w:num>
  <w:num w:numId="15" w16cid:durableId="584650621">
    <w:abstractNumId w:val="11"/>
  </w:num>
  <w:num w:numId="16" w16cid:durableId="1320646226">
    <w:abstractNumId w:val="18"/>
  </w:num>
  <w:num w:numId="17" w16cid:durableId="2027978381">
    <w:abstractNumId w:val="17"/>
  </w:num>
  <w:num w:numId="18" w16cid:durableId="958418657">
    <w:abstractNumId w:val="14"/>
  </w:num>
  <w:num w:numId="19" w16cid:durableId="1574462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A41AD28C-4D37-4481-8567-40FEC77E561D}"/>
  </w:docVars>
  <w:rsids>
    <w:rsidRoot w:val="009A149B"/>
    <w:rsid w:val="007828C0"/>
    <w:rsid w:val="00825501"/>
    <w:rsid w:val="009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0121E5-1795-4384-AA21-12AECCF3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1772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FP1048</vt:lpstr>
    </vt:vector>
  </TitlesOfParts>
  <Company>Riksdagen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FP1048</dc:title>
  <dc:subject>FP1048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2011-10-30T11:31:00Z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Flytt av Sveriges ambassad från Syrien till Libanon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Flytt av Sveriges ambassad från Syrien till Libanon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FP1048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20112012000000700080000010480069</vt:lpwstr>
  </property>
  <property fmtid="{D5CDD505-2E9C-101B-9397-08002B2CF9AE}" pid="47" name="datum">
    <vt:lpwstr>110916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20112012000000700080000010480069</vt:lpwstr>
  </property>
  <property fmtid="{D5CDD505-2E9C-101B-9397-08002B2CF9AE}" pid="50" name="nummer">
    <vt:lpwstr>209</vt:lpwstr>
  </property>
  <property fmtid="{D5CDD505-2E9C-101B-9397-08002B2CF9AE}" pid="51" name="utskottsbeteckning">
    <vt:lpwstr>K</vt:lpwstr>
  </property>
  <property fmtid="{D5CDD505-2E9C-101B-9397-08002B2CF9AE}" pid="52" name="GlobalUID">
    <vt:lpwstr>{5B899F6C-EF8B-41F2-99DC-7F6725BD81FF}</vt:lpwstr>
  </property>
  <property fmtid="{D5CDD505-2E9C-101B-9397-08002B2CF9AE}" pid="53" name="Överföringar">
    <vt:i4>0</vt:i4>
  </property>
  <property fmtid="{D5CDD505-2E9C-101B-9397-08002B2CF9AE}" pid="54" name="Checksum">
    <vt:lpwstr>*0015350046219*</vt:lpwstr>
  </property>
  <property fmtid="{D5CDD505-2E9C-101B-9397-08002B2CF9AE}" pid="55" name="skuggnummer">
    <vt:lpwstr>89</vt:lpwstr>
  </property>
  <property fmtid="{D5CDD505-2E9C-101B-9397-08002B2CF9AE}" pid="56" name="urixVersion">
    <vt:lpwstr>4.5.0.25</vt:lpwstr>
  </property>
  <property fmtid="{D5CDD505-2E9C-101B-9397-08002B2CF9AE}" pid="57" name="urixOrigin">
    <vt:lpwstr>111031 14:20:31.067</vt:lpwstr>
  </property>
  <property fmtid="{D5CDD505-2E9C-101B-9397-08002B2CF9AE}" pid="58" name="urixGuid">
    <vt:lpwstr>{EDA90B6C-E709-4786-B26E-BA10A20A408B}</vt:lpwstr>
  </property>
</Properties>
</file>