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5208" w:rsidRPr="004A426F" w:rsidRDefault="00C75208" w:rsidP="00C75208">
      <w:pPr>
        <w:pStyle w:val="Hemstlrubrik"/>
      </w:pPr>
      <w:r w:rsidRPr="004A426F">
        <w:t>Förslag till riksdagsbeslut</w:t>
      </w:r>
    </w:p>
    <w:p w:rsidR="00187C75" w:rsidRPr="004A426F" w:rsidRDefault="00187C75">
      <w:pPr>
        <w:pStyle w:val="Hemstlatt"/>
        <w:ind w:left="0"/>
      </w:pPr>
      <w:r w:rsidRPr="004A426F">
        <w:t>Riksdagen tillkännager för regeringen som sin mening vad i motionen anförs om jordbrukets behov av bättre vil</w:t>
      </w:r>
      <w:r w:rsidRPr="004A426F">
        <w:t>l</w:t>
      </w:r>
      <w:r w:rsidRPr="004A426F">
        <w:t>kor.</w:t>
      </w:r>
    </w:p>
    <w:p w:rsidR="00C75208" w:rsidRPr="004A426F" w:rsidRDefault="00CE0282" w:rsidP="00CE0282">
      <w:pPr>
        <w:pStyle w:val="Rubrik1"/>
      </w:pPr>
      <w:r w:rsidRPr="004A426F">
        <w:t>Motivering</w:t>
      </w:r>
    </w:p>
    <w:p w:rsidR="00C75208" w:rsidRPr="004A426F" w:rsidRDefault="00C75208" w:rsidP="00C75208">
      <w:pPr>
        <w:autoSpaceDE w:val="0"/>
        <w:autoSpaceDN w:val="0"/>
        <w:adjustRightInd w:val="0"/>
        <w:rPr>
          <w:szCs w:val="24"/>
        </w:rPr>
      </w:pPr>
      <w:r w:rsidRPr="004A426F">
        <w:rPr>
          <w:szCs w:val="24"/>
        </w:rPr>
        <w:t>Halländskt jordbruk och skogsbruk är viktiga näringar som har goda föru</w:t>
      </w:r>
      <w:r w:rsidRPr="004A426F">
        <w:rPr>
          <w:szCs w:val="24"/>
        </w:rPr>
        <w:t>t</w:t>
      </w:r>
      <w:r w:rsidRPr="004A426F">
        <w:rPr>
          <w:szCs w:val="24"/>
        </w:rPr>
        <w:t>sättningar att bli än viktigare i framtiden.</w:t>
      </w:r>
      <w:r w:rsidR="00AF38E5" w:rsidRPr="004A426F">
        <w:rPr>
          <w:szCs w:val="24"/>
        </w:rPr>
        <w:t xml:space="preserve"> </w:t>
      </w:r>
      <w:r w:rsidRPr="004A426F">
        <w:rPr>
          <w:szCs w:val="24"/>
        </w:rPr>
        <w:t xml:space="preserve">Tydliga signaler från politiskt håll om näringens betydelse för samhälle och sysselsättning </w:t>
      </w:r>
      <w:r w:rsidR="00CE0282" w:rsidRPr="004A426F">
        <w:rPr>
          <w:szCs w:val="24"/>
        </w:rPr>
        <w:t>o</w:t>
      </w:r>
      <w:r w:rsidRPr="004A426F">
        <w:rPr>
          <w:szCs w:val="24"/>
        </w:rPr>
        <w:t>ch att jordbruket är grunden för en hållbar tillväxt</w:t>
      </w:r>
      <w:r w:rsidR="00AF38E5" w:rsidRPr="004A426F">
        <w:rPr>
          <w:szCs w:val="24"/>
        </w:rPr>
        <w:t xml:space="preserve"> är viktiga</w:t>
      </w:r>
      <w:r w:rsidR="00CE0282" w:rsidRPr="004A426F">
        <w:rPr>
          <w:szCs w:val="24"/>
        </w:rPr>
        <w:t>.</w:t>
      </w:r>
    </w:p>
    <w:p w:rsidR="00C75208" w:rsidRPr="004A426F" w:rsidRDefault="00C75208" w:rsidP="00AF38E5">
      <w:pPr>
        <w:pStyle w:val="Normaltindrag"/>
      </w:pPr>
      <w:r w:rsidRPr="004A426F">
        <w:t xml:space="preserve">Här finns många duktiga lantbrukare och andra företagare som gör att livsmedelsproduktionen bedrivs med en hög miljöambition och med god djurhållning. Det ger i sin tur livsmedel, som kännetecknas av hög kvalitet. </w:t>
      </w:r>
    </w:p>
    <w:p w:rsidR="00C75208" w:rsidRPr="004A426F" w:rsidRDefault="00C75208" w:rsidP="00AF38E5">
      <w:pPr>
        <w:pStyle w:val="Normaltindrag"/>
      </w:pPr>
      <w:r w:rsidRPr="004A426F">
        <w:t>Men konkurrensen hårdnar alltmer och vill vi bevara en inhemsk produ</w:t>
      </w:r>
      <w:r w:rsidRPr="004A426F">
        <w:t>k</w:t>
      </w:r>
      <w:r w:rsidRPr="004A426F">
        <w:t>tion gäller</w:t>
      </w:r>
      <w:r w:rsidR="00AF38E5" w:rsidRPr="004A426F">
        <w:t xml:space="preserve"> det</w:t>
      </w:r>
      <w:r w:rsidRPr="004A426F">
        <w:t xml:space="preserve"> att säkerställa en likvärdig konkurrens för dessa företag. Ko</w:t>
      </w:r>
      <w:r w:rsidRPr="004A426F">
        <w:t>n</w:t>
      </w:r>
      <w:r w:rsidRPr="004A426F">
        <w:t>kurrensneutraliteten inom ramen för den gemensamma jordbrukspolitiken är en grundpelare inom EU. Det visar sig nu att svenska bönder har klara ko</w:t>
      </w:r>
      <w:r w:rsidRPr="004A426F">
        <w:t>n</w:t>
      </w:r>
      <w:r w:rsidRPr="004A426F">
        <w:t>kurrensnackdelar bl.a. beroende på de svenska produktionsskatterna. Därför måste dessa skatter</w:t>
      </w:r>
      <w:r w:rsidR="00CE0282" w:rsidRPr="004A426F">
        <w:t xml:space="preserve"> sänkas när det statsfinansiella utrymmet så medger</w:t>
      </w:r>
      <w:r w:rsidRPr="004A426F">
        <w:t>.</w:t>
      </w:r>
    </w:p>
    <w:p w:rsidR="00C75208" w:rsidRPr="004A426F" w:rsidRDefault="00C75208" w:rsidP="00AF38E5">
      <w:pPr>
        <w:pStyle w:val="Normaltindrag"/>
      </w:pPr>
      <w:r w:rsidRPr="004A426F">
        <w:t>Vi behöver sänka jordbrukets produktionsskatter så att näringen kan ko</w:t>
      </w:r>
      <w:r w:rsidRPr="004A426F">
        <w:t>n</w:t>
      </w:r>
      <w:r w:rsidRPr="004A426F">
        <w:t>kurrera på lika villkor med övriga lantbrukare i EU. En avreglering och mar</w:t>
      </w:r>
      <w:r w:rsidRPr="004A426F">
        <w:t>k</w:t>
      </w:r>
      <w:r w:rsidRPr="004A426F">
        <w:t>nadsanpassning av jordbrukspolitiken är nödvändigt. Dessutom skall det inte vara möjligt att inom ramen för en sådan avreglering tillför</w:t>
      </w:r>
      <w:r w:rsidR="00AF38E5" w:rsidRPr="004A426F">
        <w:t>a</w:t>
      </w:r>
      <w:r w:rsidRPr="004A426F">
        <w:t xml:space="preserve"> produkti</w:t>
      </w:r>
      <w:r w:rsidRPr="004A426F">
        <w:t>o</w:t>
      </w:r>
      <w:r w:rsidRPr="004A426F">
        <w:t xml:space="preserve">nen dolda subventioner. </w:t>
      </w:r>
    </w:p>
    <w:p w:rsidR="00C75208" w:rsidRPr="004A426F" w:rsidRDefault="00C75208" w:rsidP="00AF38E5">
      <w:pPr>
        <w:pStyle w:val="Normaltindrag"/>
      </w:pPr>
      <w:r w:rsidRPr="004A426F">
        <w:t>Behovet av arbetskraft är viktigt liksom att det tydliggörs att det finns  kostnadsdrivande svenska lagar och regler, som försvårar för svensk  livsm</w:t>
      </w:r>
      <w:r w:rsidRPr="004A426F">
        <w:t>e</w:t>
      </w:r>
      <w:r w:rsidRPr="004A426F">
        <w:t>delsproduktion.</w:t>
      </w:r>
    </w:p>
    <w:p w:rsidR="00C75208" w:rsidRPr="004A426F" w:rsidRDefault="00C75208" w:rsidP="00AF38E5">
      <w:pPr>
        <w:pStyle w:val="Normaltindrag"/>
      </w:pPr>
      <w:r w:rsidRPr="004A426F">
        <w:t>Utöver framgångsrika lantbruksföretag finns ett stort behov av en fra</w:t>
      </w:r>
      <w:r w:rsidRPr="004A426F">
        <w:t>m</w:t>
      </w:r>
      <w:r w:rsidRPr="004A426F">
        <w:t xml:space="preserve">gångsrik livsmedelsindustri. </w:t>
      </w:r>
    </w:p>
    <w:p w:rsidR="00C75208" w:rsidRPr="004A426F" w:rsidRDefault="00C75208" w:rsidP="00AF38E5">
      <w:pPr>
        <w:pStyle w:val="Normaltindrag"/>
      </w:pPr>
      <w:r w:rsidRPr="004A426F">
        <w:lastRenderedPageBreak/>
        <w:t>I Halland finns det idag oerhört många duktiga matproducenter som finns med i Mat Halland</w:t>
      </w:r>
      <w:r w:rsidR="00CE0282" w:rsidRPr="004A426F">
        <w:t>. Detta är</w:t>
      </w:r>
      <w:r w:rsidRPr="004A426F">
        <w:t xml:space="preserve"> </w:t>
      </w:r>
      <w:r w:rsidR="00CE0282" w:rsidRPr="004A426F">
        <w:t>e</w:t>
      </w:r>
      <w:r w:rsidRPr="004A426F">
        <w:t>tt nätverk som har till uppgift att stödja och utveckla livsmedelsproduktion och försäljning av lokala produkter från Halland</w:t>
      </w:r>
      <w:r w:rsidR="00AF38E5" w:rsidRPr="004A426F">
        <w:t>.</w:t>
      </w:r>
    </w:p>
    <w:p w:rsidR="00C75208" w:rsidRPr="004A426F" w:rsidRDefault="00C75208" w:rsidP="00AF38E5">
      <w:pPr>
        <w:pStyle w:val="Normaltindrag"/>
      </w:pPr>
      <w:r w:rsidRPr="004A426F">
        <w:t>Andelen småskalig produktion ökar på marknaden. Många konsumenter efterfrågar också lokalt producerade varor, men reglerna för denna typ av produktion måste ses över och anpassas till det mindre företaget</w:t>
      </w:r>
      <w:r w:rsidR="00AF38E5" w:rsidRPr="004A426F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A426F">
        <w:trPr>
          <w:cantSplit/>
        </w:trPr>
        <w:tc>
          <w:tcPr>
            <w:tcW w:w="3046" w:type="dxa"/>
          </w:tcPr>
          <w:p w:rsidR="00187C75" w:rsidRPr="004A426F" w:rsidRDefault="00187C75">
            <w:pPr>
              <w:pStyle w:val="UnderskriftDatum"/>
              <w:spacing w:before="240"/>
            </w:pPr>
            <w:r w:rsidRPr="004A426F">
              <w:t>Stockholm den 30 oktober 2006</w:t>
            </w:r>
          </w:p>
        </w:tc>
        <w:tc>
          <w:tcPr>
            <w:tcW w:w="3047" w:type="dxa"/>
          </w:tcPr>
          <w:p w:rsidR="00187C75" w:rsidRPr="004A426F" w:rsidRDefault="00187C75">
            <w:pPr>
              <w:pStyle w:val="Underskrifter"/>
              <w:spacing w:before="240"/>
            </w:pPr>
          </w:p>
        </w:tc>
      </w:tr>
      <w:tr w:rsidR="00000000" w:rsidRPr="004A426F">
        <w:trPr>
          <w:cantSplit/>
        </w:trPr>
        <w:tc>
          <w:tcPr>
            <w:tcW w:w="3046" w:type="dxa"/>
          </w:tcPr>
          <w:p w:rsidR="00187C75" w:rsidRPr="004A426F" w:rsidRDefault="00187C75">
            <w:pPr>
              <w:pStyle w:val="Underskrifter"/>
            </w:pPr>
            <w:r w:rsidRPr="004A426F">
              <w:t>Anne Marie Brodén (m)</w:t>
            </w:r>
          </w:p>
        </w:tc>
        <w:tc>
          <w:tcPr>
            <w:tcW w:w="3046" w:type="dxa"/>
          </w:tcPr>
          <w:p w:rsidR="00187C75" w:rsidRPr="004A426F" w:rsidRDefault="00187C75">
            <w:pPr>
              <w:pStyle w:val="Underskrifter"/>
            </w:pPr>
          </w:p>
        </w:tc>
      </w:tr>
    </w:tbl>
    <w:p w:rsidR="00C75208" w:rsidRPr="004A426F" w:rsidRDefault="00C75208" w:rsidP="00AF38E5">
      <w:pPr>
        <w:pStyle w:val="Normaltindrag"/>
      </w:pPr>
    </w:p>
    <w:sectPr w:rsidR="00C75208" w:rsidRPr="004A426F" w:rsidSect="00AF38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7C75" w:rsidRPr="004A426F" w:rsidRDefault="00187C75">
      <w:r w:rsidRPr="004A426F">
        <w:separator/>
      </w:r>
    </w:p>
  </w:endnote>
  <w:endnote w:type="continuationSeparator" w:id="0">
    <w:p w:rsidR="00187C75" w:rsidRPr="004A426F" w:rsidRDefault="00187C75">
      <w:r w:rsidRPr="004A42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7534" w:rsidRPr="004A426F" w:rsidRDefault="004A426F" w:rsidP="00AF38E5">
    <w:pPr>
      <w:pStyle w:val="Sidfot"/>
    </w:pPr>
    <w:r w:rsidRPr="004A426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90499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8E5" w:rsidRDefault="00187C7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F38E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38E5" w:rsidRDefault="00187C75">
                    <w:pPr>
                      <w:pStyle w:val="NormalS5sidnrV"/>
                    </w:pPr>
                    <w:r>
                      <w:fldChar w:fldCharType="begin"/>
                    </w:r>
                    <w:r w:rsidR="00AF38E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7534" w:rsidRPr="004A426F" w:rsidRDefault="004A426F" w:rsidP="00AF38E5">
    <w:pPr>
      <w:pStyle w:val="Sidfot"/>
    </w:pPr>
    <w:r w:rsidRPr="004A426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4090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8E5" w:rsidRDefault="00187C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F38E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F38E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38E5" w:rsidRDefault="00187C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F38E5">
                      <w:instrText xml:space="preserve"> PAGE *\charformat</w:instrText>
                    </w:r>
                    <w:r>
                      <w:fldChar w:fldCharType="separate"/>
                    </w:r>
                    <w:r w:rsidR="00AF38E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7534" w:rsidRPr="004A426F" w:rsidRDefault="004A426F" w:rsidP="00AF38E5">
    <w:pPr>
      <w:pStyle w:val="Sidfot"/>
    </w:pPr>
    <w:r w:rsidRPr="004A426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51263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8E5" w:rsidRDefault="00187C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F38E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38E5" w:rsidRDefault="00187C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F38E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7C75" w:rsidRPr="004A426F" w:rsidRDefault="00187C75">
      <w:r w:rsidRPr="004A426F">
        <w:separator/>
      </w:r>
    </w:p>
  </w:footnote>
  <w:footnote w:type="continuationSeparator" w:id="0">
    <w:p w:rsidR="00187C75" w:rsidRPr="004A426F" w:rsidRDefault="00187C75">
      <w:r w:rsidRPr="004A42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7534" w:rsidRPr="004A426F" w:rsidRDefault="004A426F" w:rsidP="00AF38E5">
    <w:pPr>
      <w:pStyle w:val="Sidhuvud"/>
    </w:pPr>
    <w:r w:rsidRPr="004A426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193106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8E5" w:rsidRDefault="00187C7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F38E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F38E5">
                            <w:t>2006/07</w:t>
                          </w:r>
                          <w:r>
                            <w:fldChar w:fldCharType="end"/>
                          </w:r>
                          <w:r w:rsidR="00AF38E5">
                            <w:t>:</w:t>
                          </w:r>
                          <w:r>
                            <w:fldChar w:fldCharType="begin"/>
                          </w:r>
                          <w:r w:rsidR="00AF38E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F38E5">
                            <w:t>MJ319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38E5" w:rsidRDefault="00187C75">
                    <w:pPr>
                      <w:pStyle w:val="KantRubrikS5V"/>
                    </w:pPr>
                    <w:r>
                      <w:fldChar w:fldCharType="begin"/>
                    </w:r>
                    <w:r w:rsidR="00AF38E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F38E5">
                      <w:t>2006/07</w:t>
                    </w:r>
                    <w:r>
                      <w:fldChar w:fldCharType="end"/>
                    </w:r>
                    <w:r w:rsidR="00AF38E5">
                      <w:t>:</w:t>
                    </w:r>
                    <w:r>
                      <w:fldChar w:fldCharType="begin"/>
                    </w:r>
                    <w:r w:rsidR="00AF38E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F38E5">
                      <w:t>MJ319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7534" w:rsidRPr="004A426F" w:rsidRDefault="004A426F" w:rsidP="00AF38E5">
    <w:pPr>
      <w:pStyle w:val="Sidhuvud"/>
    </w:pPr>
    <w:r w:rsidRPr="004A426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41273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8E5" w:rsidRDefault="00187C7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F38E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F38E5">
                            <w:t>2006/07</w:t>
                          </w:r>
                          <w:r>
                            <w:fldChar w:fldCharType="end"/>
                          </w:r>
                          <w:r w:rsidR="00AF38E5">
                            <w:t>:</w:t>
                          </w:r>
                          <w:r>
                            <w:fldChar w:fldCharType="begin"/>
                          </w:r>
                          <w:r w:rsidR="00AF38E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F38E5">
                            <w:t>MJ319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38E5" w:rsidRDefault="00187C7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F38E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F38E5">
                      <w:t>2006/07</w:t>
                    </w:r>
                    <w:r>
                      <w:fldChar w:fldCharType="end"/>
                    </w:r>
                    <w:r w:rsidR="00AF38E5">
                      <w:t>:</w:t>
                    </w:r>
                    <w:r>
                      <w:fldChar w:fldCharType="begin"/>
                    </w:r>
                    <w:r w:rsidR="00AF38E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F38E5">
                      <w:t>MJ319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7C75" w:rsidRPr="004A426F" w:rsidRDefault="00187C75">
    <w:pPr>
      <w:pStyle w:val="FSHNormal"/>
      <w:tabs>
        <w:tab w:val="right" w:pos="5840"/>
      </w:tabs>
    </w:pPr>
    <w:r w:rsidRPr="004A426F">
      <w:br/>
    </w:r>
    <w:r w:rsidRPr="004A426F">
      <w:fldChar w:fldCharType="begin" w:fldLock="1"/>
    </w:r>
    <w:r w:rsidRPr="004A426F">
      <w:instrText xml:space="preserve"> DOCPROPERTY</w:instrText>
    </w:r>
    <w:r w:rsidRPr="004A426F">
      <w:rPr>
        <w:sz w:val="18"/>
      </w:rPr>
      <w:instrText xml:space="preserve"> "YearUser" *\charformat </w:instrText>
    </w:r>
    <w:r w:rsidRPr="004A426F">
      <w:fldChar w:fldCharType="separate"/>
    </w:r>
    <w:r w:rsidRPr="004A426F">
      <w:t>2006/07</w:t>
    </w:r>
    <w:r w:rsidRPr="004A426F">
      <w:fldChar w:fldCharType="end"/>
    </w:r>
    <w:r w:rsidRPr="004A426F">
      <w:t xml:space="preserve"> </w:t>
    </w:r>
    <w:r w:rsidRPr="004A426F">
      <w:tab/>
      <w:t xml:space="preserve">mnr: </w:t>
    </w:r>
    <w:r w:rsidRPr="004A426F">
      <w:fldChar w:fldCharType="begin" w:fldLock="1"/>
    </w:r>
    <w:r w:rsidRPr="004A426F">
      <w:instrText xml:space="preserve"> DOCPROPERTY</w:instrText>
    </w:r>
    <w:r w:rsidRPr="004A426F">
      <w:rPr>
        <w:sz w:val="18"/>
      </w:rPr>
      <w:instrText xml:space="preserve"> "Motionsnummer" *\charformat </w:instrText>
    </w:r>
    <w:r w:rsidRPr="004A426F">
      <w:fldChar w:fldCharType="separate"/>
    </w:r>
    <w:r w:rsidRPr="004A426F">
      <w:t>MJ319</w:t>
    </w:r>
    <w:r w:rsidRPr="004A426F">
      <w:fldChar w:fldCharType="end"/>
    </w:r>
    <w:r w:rsidRPr="004A426F">
      <w:br/>
    </w:r>
    <w:r w:rsidRPr="004A426F">
      <w:fldChar w:fldCharType="begin" w:fldLock="1"/>
    </w:r>
    <w:r w:rsidRPr="004A426F">
      <w:instrText xml:space="preserve"> DOCPROPERTY</w:instrText>
    </w:r>
    <w:r w:rsidRPr="004A426F">
      <w:rPr>
        <w:sz w:val="18"/>
      </w:rPr>
      <w:instrText xml:space="preserve"> "Samling" *\charformat </w:instrText>
    </w:r>
    <w:r w:rsidRPr="004A426F">
      <w:fldChar w:fldCharType="end"/>
    </w:r>
    <w:r w:rsidRPr="004A426F">
      <w:tab/>
      <w:t xml:space="preserve">pnr: </w:t>
    </w:r>
    <w:r w:rsidRPr="004A426F">
      <w:fldChar w:fldCharType="begin" w:fldLock="1"/>
    </w:r>
    <w:r w:rsidRPr="004A426F">
      <w:instrText xml:space="preserve"> DOCPROPERTY</w:instrText>
    </w:r>
    <w:r w:rsidRPr="004A426F">
      <w:rPr>
        <w:sz w:val="18"/>
      </w:rPr>
      <w:instrText xml:space="preserve"> "Partinummer" *\charformat </w:instrText>
    </w:r>
    <w:r w:rsidRPr="004A426F">
      <w:fldChar w:fldCharType="separate"/>
    </w:r>
    <w:r w:rsidRPr="004A426F">
      <w:t>m1405</w:t>
    </w:r>
    <w:r w:rsidRPr="004A426F">
      <w:fldChar w:fldCharType="end"/>
    </w:r>
  </w:p>
  <w:p w:rsidR="00187C75" w:rsidRPr="004A426F" w:rsidRDefault="00187C75">
    <w:pPr>
      <w:pStyle w:val="FSHRub1"/>
    </w:pPr>
    <w:r w:rsidRPr="004A426F">
      <w:t>Motion till riksdagen</w:t>
    </w:r>
    <w:r w:rsidRPr="004A426F">
      <w:br/>
    </w:r>
    <w:r w:rsidRPr="004A426F">
      <w:fldChar w:fldCharType="begin" w:fldLock="1"/>
    </w:r>
    <w:r w:rsidRPr="004A426F">
      <w:instrText xml:space="preserve"> DOCPROPERTY "YearUser" *\charformat </w:instrText>
    </w:r>
    <w:r w:rsidRPr="004A426F">
      <w:fldChar w:fldCharType="separate"/>
    </w:r>
    <w:r w:rsidRPr="004A426F">
      <w:t>2006/07</w:t>
    </w:r>
    <w:r w:rsidRPr="004A426F">
      <w:fldChar w:fldCharType="end"/>
    </w:r>
    <w:r w:rsidRPr="004A426F">
      <w:t>:</w:t>
    </w:r>
    <w:r w:rsidRPr="004A426F">
      <w:fldChar w:fldCharType="begin" w:fldLock="1"/>
    </w:r>
    <w:r w:rsidRPr="004A426F">
      <w:instrText xml:space="preserve"> DOCPROPERTY "Motionsnummer" *\charformat </w:instrText>
    </w:r>
    <w:r w:rsidRPr="004A426F">
      <w:fldChar w:fldCharType="separate"/>
    </w:r>
    <w:r w:rsidRPr="004A426F">
      <w:t>MJ319</w:t>
    </w:r>
    <w:r w:rsidRPr="004A426F">
      <w:fldChar w:fldCharType="end"/>
    </w:r>
  </w:p>
  <w:p w:rsidR="00187C75" w:rsidRPr="004A426F" w:rsidRDefault="00187C75">
    <w:pPr>
      <w:pStyle w:val="FSHNormalS5"/>
    </w:pPr>
    <w:r w:rsidRPr="004A426F">
      <w:fldChar w:fldCharType="begin" w:fldLock="1"/>
    </w:r>
    <w:r w:rsidRPr="004A426F">
      <w:instrText xml:space="preserve"> DOCPROPERTY "MotionarText" *\charformat </w:instrText>
    </w:r>
    <w:r w:rsidRPr="004A426F">
      <w:fldChar w:fldCharType="separate"/>
    </w:r>
    <w:r w:rsidRPr="004A426F">
      <w:t>av Anne Marie Brodén (m)</w:t>
    </w:r>
    <w:r w:rsidRPr="004A426F">
      <w:fldChar w:fldCharType="end"/>
    </w:r>
    <w:r w:rsidRPr="004A426F">
      <w:br/>
    </w:r>
    <w:r w:rsidRPr="004A426F">
      <w:fldChar w:fldCharType="begin" w:fldLock="1"/>
    </w:r>
    <w:r w:rsidRPr="004A426F">
      <w:instrText xml:space="preserve"> DOCPROPERTY "SvarFrasKort" *\charformat </w:instrText>
    </w:r>
    <w:r w:rsidRPr="004A426F">
      <w:fldChar w:fldCharType="end"/>
    </w:r>
  </w:p>
  <w:p w:rsidR="00187C75" w:rsidRPr="004A426F" w:rsidRDefault="00187C75">
    <w:pPr>
      <w:pStyle w:val="FSHTitel"/>
    </w:pPr>
    <w:r w:rsidRPr="004A426F">
      <w:fldChar w:fldCharType="begin" w:fldLock="1"/>
    </w:r>
    <w:r w:rsidRPr="004A426F">
      <w:instrText xml:space="preserve"> DOCPROPERTY</w:instrText>
    </w:r>
    <w:r w:rsidRPr="004A426F">
      <w:rPr>
        <w:sz w:val="18"/>
      </w:rPr>
      <w:instrText xml:space="preserve"> "RubrikSvar" *\charformat </w:instrText>
    </w:r>
    <w:r w:rsidRPr="004A426F">
      <w:fldChar w:fldCharType="separate"/>
    </w:r>
    <w:r w:rsidRPr="004A426F">
      <w:t>Jordbruket i Halland</w:t>
    </w:r>
    <w:r w:rsidRPr="004A426F">
      <w:fldChar w:fldCharType="end"/>
    </w:r>
  </w:p>
  <w:p w:rsidR="00187C75" w:rsidRPr="004A426F" w:rsidRDefault="00187C75">
    <w:pPr>
      <w:pStyle w:val="Normal00"/>
    </w:pPr>
  </w:p>
  <w:p w:rsidR="00AF38E5" w:rsidRPr="004A426F" w:rsidRDefault="00AF38E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0615981">
    <w:abstractNumId w:val="13"/>
  </w:num>
  <w:num w:numId="2" w16cid:durableId="1434588107">
    <w:abstractNumId w:val="10"/>
  </w:num>
  <w:num w:numId="3" w16cid:durableId="2137408193">
    <w:abstractNumId w:val="11"/>
  </w:num>
  <w:num w:numId="4" w16cid:durableId="482430205">
    <w:abstractNumId w:val="12"/>
  </w:num>
  <w:num w:numId="5" w16cid:durableId="1515724202">
    <w:abstractNumId w:val="8"/>
  </w:num>
  <w:num w:numId="6" w16cid:durableId="997465233">
    <w:abstractNumId w:val="3"/>
  </w:num>
  <w:num w:numId="7" w16cid:durableId="741950043">
    <w:abstractNumId w:val="2"/>
  </w:num>
  <w:num w:numId="8" w16cid:durableId="1612662509">
    <w:abstractNumId w:val="1"/>
  </w:num>
  <w:num w:numId="9" w16cid:durableId="1028532341">
    <w:abstractNumId w:val="0"/>
  </w:num>
  <w:num w:numId="10" w16cid:durableId="1181120753">
    <w:abstractNumId w:val="9"/>
  </w:num>
  <w:num w:numId="11" w16cid:durableId="2044480635">
    <w:abstractNumId w:val="7"/>
  </w:num>
  <w:num w:numId="12" w16cid:durableId="1642341742">
    <w:abstractNumId w:val="6"/>
  </w:num>
  <w:num w:numId="13" w16cid:durableId="604534527">
    <w:abstractNumId w:val="5"/>
  </w:num>
  <w:num w:numId="14" w16cid:durableId="19917133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5263AE98-3A19-46D3-A4F3-606E50279DD5}"/>
  </w:docVars>
  <w:rsids>
    <w:rsidRoot w:val="004A426F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E5485"/>
    <w:rsid w:val="000F5ADD"/>
    <w:rsid w:val="00100531"/>
    <w:rsid w:val="0010382E"/>
    <w:rsid w:val="00166D90"/>
    <w:rsid w:val="00170803"/>
    <w:rsid w:val="00177CC2"/>
    <w:rsid w:val="00187C75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426F"/>
    <w:rsid w:val="004B5278"/>
    <w:rsid w:val="004E38D9"/>
    <w:rsid w:val="005000F2"/>
    <w:rsid w:val="00531020"/>
    <w:rsid w:val="0054136B"/>
    <w:rsid w:val="00545150"/>
    <w:rsid w:val="00545421"/>
    <w:rsid w:val="0055072A"/>
    <w:rsid w:val="005525A5"/>
    <w:rsid w:val="005544CE"/>
    <w:rsid w:val="005B145B"/>
    <w:rsid w:val="005C0143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38E5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75208"/>
    <w:rsid w:val="00C902E9"/>
    <w:rsid w:val="00C92208"/>
    <w:rsid w:val="00CB5B24"/>
    <w:rsid w:val="00CD4B2B"/>
    <w:rsid w:val="00CE0282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2414B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57CBD"/>
    <w:rsid w:val="00F67534"/>
    <w:rsid w:val="00F73E9E"/>
    <w:rsid w:val="00F87D14"/>
    <w:rsid w:val="00FA20FC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034EB95-850D-4C74-B05D-CB43D5896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1857</Characters>
  <Application>Microsoft Office Word</Application>
  <DocSecurity>4</DocSecurity>
  <Lines>38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m1405</vt:lpstr>
    </vt:vector>
  </TitlesOfParts>
  <Company>Riksdagen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m1405</dc:title>
  <dc:subject>m1405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2006-12-13T16:49:00Z</cp:lastPrinted>
  <dcterms:created xsi:type="dcterms:W3CDTF">2025-12-17T00:43:00Z</dcterms:created>
  <dcterms:modified xsi:type="dcterms:W3CDTF">2025-12-17T00:43:00Z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Jordbruket i Halland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Jordbruket i Halland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m1405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Marie Brodén (m)</vt:lpwstr>
  </property>
  <property fmtid="{D5CDD505-2E9C-101B-9397-08002B2CF9AE}" pid="26" name="MotionarLista">
    <vt:lpwstr>Brodén, Anne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ma0607aa</vt:lpwstr>
  </property>
  <property fmtid="{D5CDD505-2E9C-101B-9397-08002B2CF9AE}" pid="46" name="MotionID">
    <vt:lpwstr>20062007000000000109000014050069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20062007000000000109000014050069</vt:lpwstr>
  </property>
  <property fmtid="{D5CDD505-2E9C-101B-9397-08002B2CF9AE}" pid="50" name="nummer">
    <vt:lpwstr>319</vt:lpwstr>
  </property>
  <property fmtid="{D5CDD505-2E9C-101B-9397-08002B2CF9AE}" pid="51" name="utskottsbeteckning">
    <vt:lpwstr>MJ</vt:lpwstr>
  </property>
  <property fmtid="{D5CDD505-2E9C-101B-9397-08002B2CF9AE}" pid="52" name="GlobalUID">
    <vt:lpwstr>{BE981ED6-D75A-456F-992B-BB960CC8A9CC}</vt:lpwstr>
  </property>
  <property fmtid="{D5CDD505-2E9C-101B-9397-08002B2CF9AE}" pid="53" name="Överföringar">
    <vt:i4>0</vt:i4>
  </property>
  <property fmtid="{D5CDD505-2E9C-101B-9397-08002B2CF9AE}" pid="54" name="Checksum">
    <vt:lpwstr>*1011829357236*</vt:lpwstr>
  </property>
  <property fmtid="{D5CDD505-2E9C-101B-9397-08002B2CF9AE}" pid="55" name="skuggnummer">
    <vt:lpwstr>1252</vt:lpwstr>
  </property>
  <property fmtid="{D5CDD505-2E9C-101B-9397-08002B2CF9AE}" pid="56" name="urixVersion">
    <vt:lpwstr>3.1.4.0</vt:lpwstr>
  </property>
  <property fmtid="{D5CDD505-2E9C-101B-9397-08002B2CF9AE}" pid="57" name="urixOrigin">
    <vt:lpwstr>070221 17:57:34.294</vt:lpwstr>
  </property>
  <property fmtid="{D5CDD505-2E9C-101B-9397-08002B2CF9AE}" pid="58" name="urixGuid">
    <vt:lpwstr>{A0D2DE35-E682-4C31-BCC6-AB3B5A57D109}</vt:lpwstr>
  </property>
</Properties>
</file>