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189D5" w14:textId="6DAE1282" w:rsidR="00D32520" w:rsidRDefault="00D32520" w:rsidP="00DA0661">
      <w:pPr>
        <w:pStyle w:val="Rubrik"/>
      </w:pPr>
      <w:bookmarkStart w:id="0" w:name="Start"/>
      <w:bookmarkEnd w:id="0"/>
      <w:r w:rsidRPr="0065541D">
        <w:t>Svar på fråga 2017/18:</w:t>
      </w:r>
      <w:r w:rsidR="0065541D" w:rsidRPr="0065541D">
        <w:t>963</w:t>
      </w:r>
      <w:r w:rsidRPr="0065541D">
        <w:t xml:space="preserve"> av </w:t>
      </w:r>
      <w:r w:rsidR="0065541D" w:rsidRPr="0065541D">
        <w:t>Andreas Norlén</w:t>
      </w:r>
      <w:r w:rsidRPr="0065541D">
        <w:t xml:space="preserve"> (M)</w:t>
      </w:r>
      <w:r w:rsidRPr="0065541D">
        <w:br/>
        <w:t>Bris</w:t>
      </w:r>
      <w:r w:rsidR="0018184F">
        <w:t>tande</w:t>
      </w:r>
      <w:r w:rsidRPr="0065541D">
        <w:t xml:space="preserve"> konsekvensutredningar</w:t>
      </w:r>
      <w:r w:rsidR="008C39FB">
        <w:t xml:space="preserve"> i R</w:t>
      </w:r>
      <w:r w:rsidR="0065541D" w:rsidRPr="0065541D">
        <w:t>egeringskansliet</w:t>
      </w:r>
    </w:p>
    <w:p w14:paraId="2C41929D" w14:textId="48861543" w:rsidR="00D32520" w:rsidRDefault="0065541D" w:rsidP="006A12F1">
      <w:pPr>
        <w:pStyle w:val="Brdtext"/>
      </w:pPr>
      <w:r>
        <w:t>Andreas Norlén</w:t>
      </w:r>
      <w:r w:rsidR="00D32520">
        <w:t xml:space="preserve"> har frågat </w:t>
      </w:r>
      <w:r w:rsidR="00562723">
        <w:t>statsministern</w:t>
      </w:r>
      <w:r w:rsidR="00D32520">
        <w:t xml:space="preserve"> vilka åtgärder </w:t>
      </w:r>
      <w:r w:rsidR="00562723">
        <w:t>han</w:t>
      </w:r>
      <w:r w:rsidR="00D32520">
        <w:t xml:space="preserve"> </w:t>
      </w:r>
      <w:r>
        <w:t xml:space="preserve">och regeringen </w:t>
      </w:r>
      <w:r w:rsidR="00D32520">
        <w:t xml:space="preserve">avser att vidta för att </w:t>
      </w:r>
      <w:r>
        <w:t>komma till rätta med de bristande konsekvens</w:t>
      </w:r>
      <w:r w:rsidR="00AE215D">
        <w:softHyphen/>
      </w:r>
      <w:r>
        <w:t>utredni</w:t>
      </w:r>
      <w:r w:rsidR="008C39FB">
        <w:t>ngarna i ärenden som bereds av R</w:t>
      </w:r>
      <w:r>
        <w:t>egeringskansliet.</w:t>
      </w:r>
      <w:r w:rsidR="00D32520">
        <w:t xml:space="preserve"> </w:t>
      </w:r>
      <w:r w:rsidR="006E2976">
        <w:t xml:space="preserve">Frågan har överlämnats till mig. </w:t>
      </w:r>
    </w:p>
    <w:p w14:paraId="6AA2499B" w14:textId="74E3E646" w:rsidR="00420770" w:rsidRDefault="00D32520" w:rsidP="00420770">
      <w:pPr>
        <w:pStyle w:val="Brdtext"/>
      </w:pPr>
      <w:r>
        <w:t>För att svenska företag ska ha konkurrenskraftiga förutsättningar i för</w:t>
      </w:r>
      <w:r w:rsidR="00AE215D">
        <w:softHyphen/>
      </w:r>
      <w:r>
        <w:t xml:space="preserve">hållande till omvärlden är det </w:t>
      </w:r>
      <w:r w:rsidR="0065541D">
        <w:t>av stor vikt</w:t>
      </w:r>
      <w:r>
        <w:t xml:space="preserve"> att reglerna är ändamålsenliga.</w:t>
      </w:r>
      <w:r w:rsidR="0065541D">
        <w:t xml:space="preserve"> </w:t>
      </w:r>
      <w:r>
        <w:t xml:space="preserve">Konsekvensutredningar är </w:t>
      </w:r>
      <w:r w:rsidR="0065541D">
        <w:t>centrala</w:t>
      </w:r>
      <w:r>
        <w:t xml:space="preserve"> i arbetet med att nå mer ändamålsenliga regler och det är viktigt att de håller en god kvalitet. </w:t>
      </w:r>
      <w:r w:rsidR="00562723">
        <w:t xml:space="preserve">Regelrådets granskning visar att </w:t>
      </w:r>
      <w:r w:rsidR="00420770">
        <w:t>kvalitet</w:t>
      </w:r>
      <w:r w:rsidR="00562723">
        <w:t>en har förbättrats de senaste åren</w:t>
      </w:r>
      <w:r w:rsidR="00420770">
        <w:t>, men mycket arbete åter</w:t>
      </w:r>
      <w:r w:rsidR="00AE215D">
        <w:softHyphen/>
      </w:r>
      <w:r w:rsidR="00420770">
        <w:t xml:space="preserve">står innan regeringen är nöjd med resultatet. För att nå framgång måste konkreta stödinsatser sättas in där behovet är som störst, i det här fallet gentemot Regeringskansliet och kommittéerna. </w:t>
      </w:r>
    </w:p>
    <w:p w14:paraId="6EEE9E77" w14:textId="31436B8D" w:rsidR="00D25F93" w:rsidRDefault="00420770" w:rsidP="00D25F93">
      <w:pPr>
        <w:pStyle w:val="Brdtext"/>
      </w:pPr>
      <w:r>
        <w:t>Tillväxtverket har ett ansvar att ge råd, stöd och utbildning till rege</w:t>
      </w:r>
      <w:r w:rsidR="0065541D">
        <w:t>lgivare på alla nivåer</w:t>
      </w:r>
      <w:r w:rsidR="007A1BB4">
        <w:t xml:space="preserve"> i arbetet med konsekvensutredningar</w:t>
      </w:r>
      <w:r w:rsidR="0065541D">
        <w:t xml:space="preserve">. Det kan handla om </w:t>
      </w:r>
      <w:r w:rsidR="00D25F93">
        <w:t>grund</w:t>
      </w:r>
      <w:r w:rsidR="00AE215D">
        <w:softHyphen/>
      </w:r>
      <w:r w:rsidR="00D25F93">
        <w:t xml:space="preserve">läggande utbildning </w:t>
      </w:r>
      <w:r>
        <w:t>och hjälp vid statistikinhämtning samt riktade insatser för att strukturera arbetet.</w:t>
      </w:r>
      <w:r w:rsidR="00D25F93">
        <w:t xml:space="preserve"> Regelrådet har identifierat att det ofta är beräk</w:t>
      </w:r>
      <w:r w:rsidR="00AE215D">
        <w:softHyphen/>
      </w:r>
      <w:r w:rsidR="00D25F93">
        <w:t xml:space="preserve">ningar av kostnader för företagen som brister. Det är därför viktigt att de rådgivande insatserna framöver utgörs av ett konkret beräkningsstöd så att Regeringskansliet och andra regelgivare kan förbättra kostnadsberäkningarna i sina konsekvensutredningar. </w:t>
      </w:r>
    </w:p>
    <w:p w14:paraId="53422F4B" w14:textId="77777777" w:rsidR="00D32520" w:rsidRDefault="00420770" w:rsidP="00D32520">
      <w:pPr>
        <w:pStyle w:val="Brdtext"/>
      </w:pPr>
      <w:r>
        <w:t>I slutet av september 2017 redovisade Tillväxtverket ett regeringsuppdrag att ta fram en</w:t>
      </w:r>
      <w:r w:rsidR="004265AE">
        <w:t xml:space="preserve"> digital</w:t>
      </w:r>
      <w:r>
        <w:t xml:space="preserve"> handledning för konsekvensutredning vid regelgivning. </w:t>
      </w:r>
      <w:r>
        <w:lastRenderedPageBreak/>
        <w:t>Handledningen ska fungera som ett konkret hjälpmedel när en konsekvensutredning upprättas</w:t>
      </w:r>
      <w:r w:rsidR="004265AE">
        <w:t xml:space="preserve"> och utvecklas kontinuerligt</w:t>
      </w:r>
      <w:r>
        <w:t>.</w:t>
      </w:r>
      <w:r w:rsidR="00CC2205">
        <w:t xml:space="preserve"> </w:t>
      </w:r>
    </w:p>
    <w:p w14:paraId="54FB079C" w14:textId="1EFA3013" w:rsidR="00D32520" w:rsidRDefault="00D32520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062E1256F17849B99C5CC8A93A80C74E"/>
          </w:placeholder>
          <w:dataBinding w:prefixMappings="xmlns:ns0='http://lp/documentinfo/RK' " w:xpath="/ns0:DocumentInfo[1]/ns0:BaseInfo[1]/ns0:HeaderDate[1]" w:storeItemID="{5239C3C9-24B8-4216-9FBA-100A351DBE81}"/>
          <w:date w:fullDate="2018-03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3577A" w:rsidRPr="00032536">
            <w:t>1</w:t>
          </w:r>
          <w:r w:rsidR="00032536" w:rsidRPr="00032536">
            <w:t>3</w:t>
          </w:r>
          <w:r w:rsidR="00F3577A" w:rsidRPr="00032536">
            <w:t xml:space="preserve"> mars 2018</w:t>
          </w:r>
        </w:sdtContent>
      </w:sdt>
    </w:p>
    <w:p w14:paraId="3D5FC5D0" w14:textId="77777777" w:rsidR="00D32520" w:rsidRDefault="00D32520" w:rsidP="00471B06">
      <w:pPr>
        <w:pStyle w:val="Brdtextutanavstnd"/>
      </w:pPr>
    </w:p>
    <w:p w14:paraId="1E3483BF" w14:textId="77777777" w:rsidR="00D32520" w:rsidRDefault="00D32520" w:rsidP="00471B06">
      <w:pPr>
        <w:pStyle w:val="Brdtextutanavstnd"/>
      </w:pPr>
    </w:p>
    <w:p w14:paraId="5FAEFF4A" w14:textId="77777777" w:rsidR="00D32520" w:rsidRDefault="00D32520" w:rsidP="00471B06">
      <w:pPr>
        <w:pStyle w:val="Brdtextutanavstnd"/>
      </w:pPr>
    </w:p>
    <w:p w14:paraId="5784AFF8" w14:textId="77777777" w:rsidR="00D32520" w:rsidRDefault="00CC2205" w:rsidP="00422A41">
      <w:pPr>
        <w:pStyle w:val="Brdtext"/>
      </w:pPr>
      <w:bookmarkStart w:id="1" w:name="_GoBack"/>
      <w:bookmarkEnd w:id="1"/>
      <w:r>
        <w:t>Mikael Damberg</w:t>
      </w:r>
    </w:p>
    <w:p w14:paraId="185FA120" w14:textId="77777777" w:rsidR="00D32520" w:rsidRPr="00DB48AB" w:rsidRDefault="00D32520" w:rsidP="00DB48AB">
      <w:pPr>
        <w:pStyle w:val="Brdtext"/>
      </w:pPr>
    </w:p>
    <w:sectPr w:rsidR="00D32520" w:rsidRPr="00DB48AB" w:rsidSect="00D32520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9A1E5" w14:textId="77777777" w:rsidR="00FF4B61" w:rsidRDefault="00FF4B61" w:rsidP="00A87A54">
      <w:pPr>
        <w:spacing w:after="0" w:line="240" w:lineRule="auto"/>
      </w:pPr>
      <w:r>
        <w:separator/>
      </w:r>
    </w:p>
  </w:endnote>
  <w:endnote w:type="continuationSeparator" w:id="0">
    <w:p w14:paraId="3F248E41" w14:textId="77777777" w:rsidR="00FF4B61" w:rsidRDefault="00FF4B6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97D81D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809C2A7" w14:textId="100F42F9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164A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164A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C77BF8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EEB1B0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8FC0A9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8F99C4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150848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39D36DB" w14:textId="77777777" w:rsidTr="00C26068">
      <w:trPr>
        <w:trHeight w:val="227"/>
      </w:trPr>
      <w:tc>
        <w:tcPr>
          <w:tcW w:w="4074" w:type="dxa"/>
        </w:tcPr>
        <w:p w14:paraId="4AECB96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690FF4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14E4C1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A1B13" w14:textId="77777777" w:rsidR="00FF4B61" w:rsidRDefault="00FF4B61" w:rsidP="00A87A54">
      <w:pPr>
        <w:spacing w:after="0" w:line="240" w:lineRule="auto"/>
      </w:pPr>
      <w:r>
        <w:separator/>
      </w:r>
    </w:p>
  </w:footnote>
  <w:footnote w:type="continuationSeparator" w:id="0">
    <w:p w14:paraId="1B7D6007" w14:textId="77777777" w:rsidR="00FF4B61" w:rsidRDefault="00FF4B6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32520" w14:paraId="143A0DF0" w14:textId="77777777" w:rsidTr="00C93EBA">
      <w:trPr>
        <w:trHeight w:val="227"/>
      </w:trPr>
      <w:tc>
        <w:tcPr>
          <w:tcW w:w="5534" w:type="dxa"/>
        </w:tcPr>
        <w:p w14:paraId="44F36D3D" w14:textId="77777777" w:rsidR="00D32520" w:rsidRPr="007D73AB" w:rsidRDefault="00D32520">
          <w:pPr>
            <w:pStyle w:val="Sidhuvud"/>
          </w:pPr>
        </w:p>
      </w:tc>
      <w:tc>
        <w:tcPr>
          <w:tcW w:w="3170" w:type="dxa"/>
          <w:vAlign w:val="bottom"/>
        </w:tcPr>
        <w:p w14:paraId="49B2901B" w14:textId="77777777" w:rsidR="00D32520" w:rsidRPr="007D73AB" w:rsidRDefault="00D32520" w:rsidP="00340DE0">
          <w:pPr>
            <w:pStyle w:val="Sidhuvud"/>
          </w:pPr>
        </w:p>
      </w:tc>
      <w:tc>
        <w:tcPr>
          <w:tcW w:w="1134" w:type="dxa"/>
        </w:tcPr>
        <w:p w14:paraId="624F3891" w14:textId="77777777" w:rsidR="00D32520" w:rsidRDefault="00D32520" w:rsidP="005A703A">
          <w:pPr>
            <w:pStyle w:val="Sidhuvud"/>
          </w:pPr>
        </w:p>
      </w:tc>
    </w:tr>
    <w:tr w:rsidR="00D32520" w14:paraId="39BBA9B8" w14:textId="77777777" w:rsidTr="00C93EBA">
      <w:trPr>
        <w:trHeight w:val="1928"/>
      </w:trPr>
      <w:tc>
        <w:tcPr>
          <w:tcW w:w="5534" w:type="dxa"/>
        </w:tcPr>
        <w:p w14:paraId="12355BF3" w14:textId="77777777" w:rsidR="00D32520" w:rsidRPr="00340DE0" w:rsidRDefault="00D32520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4152FC1" w14:textId="77777777" w:rsidR="00D32520" w:rsidRPr="00710A6C" w:rsidRDefault="00D32520" w:rsidP="00EE3C0F">
          <w:pPr>
            <w:pStyle w:val="Sidhuvud"/>
            <w:rPr>
              <w:b/>
            </w:rPr>
          </w:pPr>
        </w:p>
        <w:p w14:paraId="5BD5B49C" w14:textId="77777777" w:rsidR="00D32520" w:rsidRDefault="00D32520" w:rsidP="00EE3C0F">
          <w:pPr>
            <w:pStyle w:val="Sidhuvud"/>
          </w:pPr>
        </w:p>
        <w:p w14:paraId="307EB909" w14:textId="77777777" w:rsidR="00D32520" w:rsidRDefault="00D32520" w:rsidP="00EE3C0F">
          <w:pPr>
            <w:pStyle w:val="Sidhuvud"/>
          </w:pPr>
        </w:p>
        <w:p w14:paraId="088D6B7C" w14:textId="77777777" w:rsidR="00D32520" w:rsidRDefault="00D32520" w:rsidP="00EE3C0F">
          <w:pPr>
            <w:pStyle w:val="Sidhuvud"/>
          </w:pPr>
        </w:p>
        <w:p w14:paraId="34612606" w14:textId="77777777" w:rsidR="00D32520" w:rsidRDefault="007164AC" w:rsidP="00EE3C0F">
          <w:pPr>
            <w:pStyle w:val="Sidhuvud"/>
          </w:pPr>
          <w:sdt>
            <w:sdtPr>
              <w:rPr>
                <w:highlight w:val="yellow"/>
              </w:rPr>
              <w:alias w:val="Dnr"/>
              <w:tag w:val="ccRKShow_Dnr"/>
              <w:id w:val="-829283628"/>
              <w:placeholder>
                <w:docPart w:val="274292C8C53649EB8221C26B7FB0CE8A"/>
              </w:placeholder>
              <w:showingPlcHdr/>
              <w:dataBinding w:prefixMappings="xmlns:ns0='http://lp/documentinfo/RK' " w:xpath="/ns0:DocumentInfo[1]/ns0:BaseInfo[1]/ns0:Dnr[1]" w:storeItemID="{5239C3C9-24B8-4216-9FBA-100A351DBE81}"/>
              <w:text/>
            </w:sdtPr>
            <w:sdtEndPr>
              <w:rPr>
                <w:highlight w:val="none"/>
              </w:rPr>
            </w:sdtEndPr>
            <w:sdtContent>
              <w:r w:rsidR="00F3577A">
                <w:rPr>
                  <w:rStyle w:val="Platshllartext"/>
                </w:rPr>
                <w:t xml:space="preserve"> </w:t>
              </w:r>
            </w:sdtContent>
          </w:sdt>
          <w:r w:rsidR="00F3577A">
            <w:t xml:space="preserve">N2018/01623/FF </w:t>
          </w:r>
          <w:sdt>
            <w:sdtPr>
              <w:alias w:val="DocNumber"/>
              <w:tag w:val="DocNumber"/>
              <w:id w:val="1726028884"/>
              <w:placeholder>
                <w:docPart w:val="011875189BEE4112860CCD703355BA22"/>
              </w:placeholder>
              <w:showingPlcHdr/>
              <w:dataBinding w:prefixMappings="xmlns:ns0='http://lp/documentinfo/RK' " w:xpath="/ns0:DocumentInfo[1]/ns0:BaseInfo[1]/ns0:DocNumber[1]" w:storeItemID="{5239C3C9-24B8-4216-9FBA-100A351DBE81}"/>
              <w:text/>
            </w:sdtPr>
            <w:sdtEndPr/>
            <w:sdtContent>
              <w:r w:rsidR="00D32520">
                <w:rPr>
                  <w:rStyle w:val="Platshllartext"/>
                </w:rPr>
                <w:t xml:space="preserve"> </w:t>
              </w:r>
            </w:sdtContent>
          </w:sdt>
        </w:p>
        <w:p w14:paraId="0DFC93F1" w14:textId="77777777" w:rsidR="00D32520" w:rsidRDefault="00D32520" w:rsidP="00EE3C0F">
          <w:pPr>
            <w:pStyle w:val="Sidhuvud"/>
          </w:pPr>
        </w:p>
      </w:tc>
      <w:tc>
        <w:tcPr>
          <w:tcW w:w="1134" w:type="dxa"/>
        </w:tcPr>
        <w:p w14:paraId="2DC43D46" w14:textId="77777777" w:rsidR="00D32520" w:rsidRDefault="00D32520" w:rsidP="0094502D">
          <w:pPr>
            <w:pStyle w:val="Sidhuvud"/>
          </w:pPr>
        </w:p>
        <w:p w14:paraId="5C6F6D29" w14:textId="77777777" w:rsidR="00D32520" w:rsidRPr="0094502D" w:rsidRDefault="00D32520" w:rsidP="00EC71A6">
          <w:pPr>
            <w:pStyle w:val="Sidhuvud"/>
          </w:pPr>
        </w:p>
      </w:tc>
    </w:tr>
    <w:tr w:rsidR="00D32520" w14:paraId="32D2AB9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5BD9ED1BC624EB3868EBD0316C7800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F6AB9EE" w14:textId="77777777" w:rsidR="00CC2205" w:rsidRPr="00CC2205" w:rsidRDefault="00CC2205" w:rsidP="00340DE0">
              <w:pPr>
                <w:pStyle w:val="Sidhuvud"/>
                <w:rPr>
                  <w:b/>
                </w:rPr>
              </w:pPr>
              <w:r w:rsidRPr="00CC2205">
                <w:rPr>
                  <w:b/>
                </w:rPr>
                <w:t>Näringsdepartementet</w:t>
              </w:r>
            </w:p>
            <w:p w14:paraId="6C6BC13D" w14:textId="77777777" w:rsidR="001E1854" w:rsidRDefault="00CC2205" w:rsidP="00340DE0">
              <w:pPr>
                <w:pStyle w:val="Sidhuvud"/>
              </w:pPr>
              <w:r w:rsidRPr="00CC2205">
                <w:t>Närings- och innovationsministern</w:t>
              </w:r>
            </w:p>
            <w:p w14:paraId="7CE14302" w14:textId="77777777" w:rsidR="001E1854" w:rsidRDefault="001E1854" w:rsidP="00340DE0">
              <w:pPr>
                <w:pStyle w:val="Sidhuvud"/>
              </w:pPr>
            </w:p>
            <w:p w14:paraId="3F65816F" w14:textId="77777777" w:rsidR="00D32520" w:rsidRPr="00D32520" w:rsidRDefault="00D32520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92339B8C6574A9988AF9E8C7216C796"/>
          </w:placeholder>
          <w:dataBinding w:prefixMappings="xmlns:ns0='http://lp/documentinfo/RK' " w:xpath="/ns0:DocumentInfo[1]/ns0:BaseInfo[1]/ns0:Recipient[1]" w:storeItemID="{5239C3C9-24B8-4216-9FBA-100A351DBE81}"/>
          <w:text w:multiLine="1"/>
        </w:sdtPr>
        <w:sdtEndPr/>
        <w:sdtContent>
          <w:tc>
            <w:tcPr>
              <w:tcW w:w="3170" w:type="dxa"/>
            </w:tcPr>
            <w:p w14:paraId="342358A4" w14:textId="77777777" w:rsidR="00D32520" w:rsidRDefault="00D3252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B0C52D6" w14:textId="77777777" w:rsidR="00D32520" w:rsidRDefault="00D32520" w:rsidP="003E6020">
          <w:pPr>
            <w:pStyle w:val="Sidhuvud"/>
          </w:pPr>
        </w:p>
      </w:tc>
    </w:tr>
  </w:tbl>
  <w:p w14:paraId="570E980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20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2536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A76C7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078B0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8184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854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190B"/>
    <w:rsid w:val="00222258"/>
    <w:rsid w:val="00223AD6"/>
    <w:rsid w:val="0022666A"/>
    <w:rsid w:val="002315F5"/>
    <w:rsid w:val="00233916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2E82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0770"/>
    <w:rsid w:val="00422030"/>
    <w:rsid w:val="00422A7F"/>
    <w:rsid w:val="004265AE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2723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41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E2976"/>
    <w:rsid w:val="006E5A57"/>
    <w:rsid w:val="006F2588"/>
    <w:rsid w:val="00710A6C"/>
    <w:rsid w:val="00710D98"/>
    <w:rsid w:val="00711CE9"/>
    <w:rsid w:val="00712266"/>
    <w:rsid w:val="00712593"/>
    <w:rsid w:val="00712D82"/>
    <w:rsid w:val="007164AC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1BB4"/>
    <w:rsid w:val="007A5DF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39FB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06053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215D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2205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5F93"/>
    <w:rsid w:val="00D279D8"/>
    <w:rsid w:val="00D27C8E"/>
    <w:rsid w:val="00D32520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1D0F"/>
    <w:rsid w:val="00DA5C0D"/>
    <w:rsid w:val="00DB714B"/>
    <w:rsid w:val="00DC10F6"/>
    <w:rsid w:val="00DC3E45"/>
    <w:rsid w:val="00DC4598"/>
    <w:rsid w:val="00DD0722"/>
    <w:rsid w:val="00DD212F"/>
    <w:rsid w:val="00DE60E3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3577A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4B61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8BE2F40"/>
  <w15:docId w15:val="{9682CB00-4D09-4563-901F-56181516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basedOn w:val="Standardstycketeckensnitt"/>
    <w:link w:val="RKnormal"/>
    <w:locked/>
    <w:rsid w:val="00D32520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4292C8C53649EB8221C26B7FB0CE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221956-3D8F-454A-8044-65F5E520A35F}"/>
      </w:docPartPr>
      <w:docPartBody>
        <w:p w:rsidR="003B4FE3" w:rsidRDefault="00B403BA" w:rsidP="00B403BA">
          <w:pPr>
            <w:pStyle w:val="274292C8C53649EB8221C26B7FB0CE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1875189BEE4112860CCD703355BA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67BE4F-D8D0-46C1-9BD1-B89EAEFE2EB9}"/>
      </w:docPartPr>
      <w:docPartBody>
        <w:p w:rsidR="003B4FE3" w:rsidRDefault="00B403BA" w:rsidP="00B403BA">
          <w:pPr>
            <w:pStyle w:val="011875189BEE4112860CCD703355BA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BD9ED1BC624EB3868EBD0316C780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2E0CCA-9B59-45E8-A3BB-1DC0A73476D1}"/>
      </w:docPartPr>
      <w:docPartBody>
        <w:p w:rsidR="003B4FE3" w:rsidRDefault="00B403BA" w:rsidP="00B403BA">
          <w:pPr>
            <w:pStyle w:val="95BD9ED1BC624EB3868EBD0316C780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2339B8C6574A9988AF9E8C7216C7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4108BF-9BB2-4698-AE28-D3A1403B735A}"/>
      </w:docPartPr>
      <w:docPartBody>
        <w:p w:rsidR="003B4FE3" w:rsidRDefault="00B403BA" w:rsidP="00B403BA">
          <w:pPr>
            <w:pStyle w:val="392339B8C6574A9988AF9E8C7216C7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2E1256F17849B99C5CC8A93A80C7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6C5720-2CD8-4318-B113-8D5BD36EAE4B}"/>
      </w:docPartPr>
      <w:docPartBody>
        <w:p w:rsidR="003B4FE3" w:rsidRDefault="00B403BA" w:rsidP="00B403BA">
          <w:pPr>
            <w:pStyle w:val="062E1256F17849B99C5CC8A93A80C74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BA"/>
    <w:rsid w:val="003B4FE3"/>
    <w:rsid w:val="00A377E7"/>
    <w:rsid w:val="00B4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E4C25D71ABE4940A278F521A41217DC">
    <w:name w:val="8E4C25D71ABE4940A278F521A41217DC"/>
    <w:rsid w:val="00B403BA"/>
  </w:style>
  <w:style w:type="character" w:styleId="Platshllartext">
    <w:name w:val="Placeholder Text"/>
    <w:basedOn w:val="Standardstycketeckensnitt"/>
    <w:uiPriority w:val="99"/>
    <w:semiHidden/>
    <w:rsid w:val="00B403BA"/>
    <w:rPr>
      <w:noProof w:val="0"/>
      <w:color w:val="808080"/>
    </w:rPr>
  </w:style>
  <w:style w:type="paragraph" w:customStyle="1" w:styleId="230BC1E939C04F94BB152767C6CB9C32">
    <w:name w:val="230BC1E939C04F94BB152767C6CB9C32"/>
    <w:rsid w:val="00B403BA"/>
  </w:style>
  <w:style w:type="paragraph" w:customStyle="1" w:styleId="67F4A3582E184071A88C5D43E2EEB9E4">
    <w:name w:val="67F4A3582E184071A88C5D43E2EEB9E4"/>
    <w:rsid w:val="00B403BA"/>
  </w:style>
  <w:style w:type="paragraph" w:customStyle="1" w:styleId="3F9DC98810174F8B99EAF12B31F2FDF5">
    <w:name w:val="3F9DC98810174F8B99EAF12B31F2FDF5"/>
    <w:rsid w:val="00B403BA"/>
  </w:style>
  <w:style w:type="paragraph" w:customStyle="1" w:styleId="274292C8C53649EB8221C26B7FB0CE8A">
    <w:name w:val="274292C8C53649EB8221C26B7FB0CE8A"/>
    <w:rsid w:val="00B403BA"/>
  </w:style>
  <w:style w:type="paragraph" w:customStyle="1" w:styleId="011875189BEE4112860CCD703355BA22">
    <w:name w:val="011875189BEE4112860CCD703355BA22"/>
    <w:rsid w:val="00B403BA"/>
  </w:style>
  <w:style w:type="paragraph" w:customStyle="1" w:styleId="ABF06421AD424B88B20602A1F665329B">
    <w:name w:val="ABF06421AD424B88B20602A1F665329B"/>
    <w:rsid w:val="00B403BA"/>
  </w:style>
  <w:style w:type="paragraph" w:customStyle="1" w:styleId="0149B66FC86C496EA185606AAE3F13F0">
    <w:name w:val="0149B66FC86C496EA185606AAE3F13F0"/>
    <w:rsid w:val="00B403BA"/>
  </w:style>
  <w:style w:type="paragraph" w:customStyle="1" w:styleId="C8D4DB5E855E4BF982D5ED12B6A4DA23">
    <w:name w:val="C8D4DB5E855E4BF982D5ED12B6A4DA23"/>
    <w:rsid w:val="00B403BA"/>
  </w:style>
  <w:style w:type="paragraph" w:customStyle="1" w:styleId="95BD9ED1BC624EB3868EBD0316C78006">
    <w:name w:val="95BD9ED1BC624EB3868EBD0316C78006"/>
    <w:rsid w:val="00B403BA"/>
  </w:style>
  <w:style w:type="paragraph" w:customStyle="1" w:styleId="392339B8C6574A9988AF9E8C7216C796">
    <w:name w:val="392339B8C6574A9988AF9E8C7216C796"/>
    <w:rsid w:val="00B403BA"/>
  </w:style>
  <w:style w:type="paragraph" w:customStyle="1" w:styleId="E282D4DF2DDB4685A1A03E69272D3E6B">
    <w:name w:val="E282D4DF2DDB4685A1A03E69272D3E6B"/>
    <w:rsid w:val="00B403BA"/>
  </w:style>
  <w:style w:type="paragraph" w:customStyle="1" w:styleId="00943E89715C4651B49D7080A3992C3E">
    <w:name w:val="00943E89715C4651B49D7080A3992C3E"/>
    <w:rsid w:val="00B403BA"/>
  </w:style>
  <w:style w:type="paragraph" w:customStyle="1" w:styleId="0217633435714BB6BCBE49FF4C4F8861">
    <w:name w:val="0217633435714BB6BCBE49FF4C4F8861"/>
    <w:rsid w:val="00B403BA"/>
  </w:style>
  <w:style w:type="paragraph" w:customStyle="1" w:styleId="5C46B56070DB440D89D8320D52FF1C90">
    <w:name w:val="5C46B56070DB440D89D8320D52FF1C90"/>
    <w:rsid w:val="00B403BA"/>
  </w:style>
  <w:style w:type="paragraph" w:customStyle="1" w:styleId="9E9BF20B1A1D46DEA58D3D80BF552DF5">
    <w:name w:val="9E9BF20B1A1D46DEA58D3D80BF552DF5"/>
    <w:rsid w:val="00B403BA"/>
  </w:style>
  <w:style w:type="paragraph" w:customStyle="1" w:styleId="1679676630B445CBBA6E0D5640F0ED90">
    <w:name w:val="1679676630B445CBBA6E0D5640F0ED90"/>
    <w:rsid w:val="00B403BA"/>
  </w:style>
  <w:style w:type="paragraph" w:customStyle="1" w:styleId="7FDA53B684394B159686109D8755200C">
    <w:name w:val="7FDA53B684394B159686109D8755200C"/>
    <w:rsid w:val="00B403BA"/>
  </w:style>
  <w:style w:type="paragraph" w:customStyle="1" w:styleId="062E1256F17849B99C5CC8A93A80C74E">
    <w:name w:val="062E1256F17849B99C5CC8A93A80C74E"/>
    <w:rsid w:val="00B403BA"/>
  </w:style>
  <w:style w:type="paragraph" w:customStyle="1" w:styleId="D2591D81747D4FAF8A447FF13C0FA3A1">
    <w:name w:val="D2591D81747D4FAF8A447FF13C0FA3A1"/>
    <w:rsid w:val="00B403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Närings- och innovationsministern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2018-03-13T00:00:00</HeaderDate>
    <Office/>
    <Dnr/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0da28932-4514-438a-9253-a630b387d906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628CE-6856-467E-BCDD-A42E01B34F5B}"/>
</file>

<file path=customXml/itemProps2.xml><?xml version="1.0" encoding="utf-8"?>
<ds:datastoreItem xmlns:ds="http://schemas.openxmlformats.org/officeDocument/2006/customXml" ds:itemID="{E3DCF5BF-843A-4EC1-92C0-CA0682CE7CE5}"/>
</file>

<file path=customXml/itemProps3.xml><?xml version="1.0" encoding="utf-8"?>
<ds:datastoreItem xmlns:ds="http://schemas.openxmlformats.org/officeDocument/2006/customXml" ds:itemID="{5239C3C9-24B8-4216-9FBA-100A351DBE81}"/>
</file>

<file path=customXml/itemProps4.xml><?xml version="1.0" encoding="utf-8"?>
<ds:datastoreItem xmlns:ds="http://schemas.openxmlformats.org/officeDocument/2006/customXml" ds:itemID="{93F22201-420E-40F4-9602-C8AAFA3EA5FB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F950D17D-FEB0-4E12-A766-7424ED037D2F}"/>
</file>

<file path=customXml/itemProps6.xml><?xml version="1.0" encoding="utf-8"?>
<ds:datastoreItem xmlns:ds="http://schemas.openxmlformats.org/officeDocument/2006/customXml" ds:itemID="{93F22201-420E-40F4-9602-C8AAFA3EA5FB}"/>
</file>

<file path=customXml/itemProps7.xml><?xml version="1.0" encoding="utf-8"?>
<ds:datastoreItem xmlns:ds="http://schemas.openxmlformats.org/officeDocument/2006/customXml" ds:itemID="{ED3B4E49-405F-426E-A920-3E13BA5C4A13}"/>
</file>

<file path=customXml/itemProps8.xml><?xml version="1.0" encoding="utf-8"?>
<ds:datastoreItem xmlns:ds="http://schemas.openxmlformats.org/officeDocument/2006/customXml" ds:itemID="{09F0B3AD-8854-4222-996C-A65F6950313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Tegehed</dc:creator>
  <cp:keywords/>
  <dc:description/>
  <cp:lastModifiedBy>Sofie Bergenheim</cp:lastModifiedBy>
  <cp:revision>2</cp:revision>
  <dcterms:created xsi:type="dcterms:W3CDTF">2018-03-12T09:46:00Z</dcterms:created>
  <dcterms:modified xsi:type="dcterms:W3CDTF">2018-03-12T09:46:00Z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b0cc2d28-3837-4ea9-9c39-c34a918b5f83</vt:lpwstr>
  </property>
</Properties>
</file>