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D28" w:rsidRPr="00D74DF9" w:rsidRDefault="002E2D28">
      <w:pPr>
        <w:pStyle w:val="Frslagsrubrik"/>
      </w:pPr>
      <w:r w:rsidRPr="00D74DF9">
        <w:t>Förslag till riksdagsbeslut</w:t>
      </w:r>
    </w:p>
    <w:p w:rsidR="002E2D28" w:rsidRPr="00D74DF9" w:rsidRDefault="002E2D28">
      <w:pPr>
        <w:pStyle w:val="Hemstlatt"/>
        <w:ind w:left="0"/>
      </w:pPr>
      <w:r w:rsidRPr="00D74DF9">
        <w:t xml:space="preserve">Riksdagen tillkännager för regeringen som sin mening vad som anförs i motionen om värdiga förhållanden vid djurtransporter.  </w:t>
      </w:r>
    </w:p>
    <w:p w:rsidR="002E2D28" w:rsidRPr="00D74DF9" w:rsidRDefault="002E2D28">
      <w:pPr>
        <w:pStyle w:val="Rubrik1"/>
      </w:pPr>
      <w:r w:rsidRPr="00D74DF9">
        <w:t>Motivering</w:t>
      </w:r>
    </w:p>
    <w:p w:rsidR="002E2D28" w:rsidRPr="00D74DF9" w:rsidRDefault="002E2D28">
      <w:r w:rsidRPr="00D74DF9">
        <w:t>Sverige exporterar levande djur till utländska slakterier med mycket långa resor som följd. Att dessa långa resor orsakar stort lidande för djuren bevisas av det stora antalet djur som dör under dessa resor. När det gäller kycklingar och höns uppgår antalet döda djur till hundratusentals varje år enligt Livsm</w:t>
      </w:r>
      <w:r w:rsidRPr="00D74DF9">
        <w:t>e</w:t>
      </w:r>
      <w:r w:rsidRPr="00D74DF9">
        <w:t xml:space="preserve">delsverket [2011-05-19 E-post Djurens Rätt]. Det finns i Sverige föreskrifter om att djurtransporter inom landet ej bör överstiga 8 timmar. EU-reglerna stipulerar dock att djurtransporter får vara ända upp till 28 timmar. Detta anser vi vara en orimligt lång transporttid under de förhållanden som råder i transportutrymmena. EU-parlamentet har också ställt sig bakom en regel som stipulerar en längsta transporttid på 8 timmar (dock ej EU-kommissionen). </w:t>
      </w:r>
    </w:p>
    <w:p w:rsidR="002E2D28" w:rsidRPr="00D74DF9" w:rsidRDefault="002E2D28">
      <w:pPr>
        <w:pStyle w:val="Normaltindrag"/>
      </w:pPr>
      <w:r w:rsidRPr="00D74DF9">
        <w:t>Sverige har betydligt lägre antal kontroller av djurtra</w:t>
      </w:r>
      <w:r w:rsidRPr="00D74DF9">
        <w:t>nsporter än en del andra nationer med betydligt lägre BNP per capita. Enligt statistik från EU så ägde det rum tolv kontroller av djurtransporter 2010 i Sverige, medan avs</w:t>
      </w:r>
      <w:r w:rsidRPr="00D74DF9">
        <w:t>e</w:t>
      </w:r>
      <w:r w:rsidRPr="00D74DF9">
        <w:t>värt fattigare länder utförde tusenfalt fler kontroller. Detta anser vi är ful</w:t>
      </w:r>
      <w:r w:rsidRPr="00D74DF9">
        <w:t>l</w:t>
      </w:r>
      <w:r w:rsidRPr="00D74DF9">
        <w:t>ständigt oacceptabelt och ovärdigt en civiliserad och förhållandevis välmåe</w:t>
      </w:r>
      <w:r w:rsidRPr="00D74DF9">
        <w:t>n</w:t>
      </w:r>
      <w:r w:rsidRPr="00D74DF9">
        <w:t xml:space="preserve">de nation. </w:t>
      </w:r>
    </w:p>
    <w:p w:rsidR="002E2D28" w:rsidRPr="00D74DF9" w:rsidRDefault="002E2D28">
      <w:pPr>
        <w:pStyle w:val="Normaltindrag"/>
      </w:pPr>
      <w:r w:rsidRPr="00D74DF9">
        <w:t xml:space="preserve">Vi vill att längsta djurtransporter skall stipuleras till 8 timmar, för alla transporter inom Sverige och från Sverige, oavsett destinationsort. </w:t>
      </w:r>
    </w:p>
    <w:p w:rsidR="002E2D28" w:rsidRPr="00D74DF9" w:rsidRDefault="002E2D28">
      <w:pPr>
        <w:pStyle w:val="Normaltindrag"/>
      </w:pPr>
      <w:r w:rsidRPr="00D74DF9">
        <w:t xml:space="preserve">Vi vill att slaktdjur skall slaktas i Sverige och att köttet exporteras, i stället för export av levande djur med mycket långa transporter som följd. </w:t>
      </w:r>
    </w:p>
    <w:p w:rsidR="002E2D28" w:rsidRPr="00D74DF9" w:rsidRDefault="002E2D28">
      <w:pPr>
        <w:pStyle w:val="Normaltindrag"/>
      </w:pPr>
      <w:r w:rsidRPr="00D74DF9">
        <w:t>Vi vill att antalet kontroller av djurtransporter ökas kraftigt, så att detta a</w:t>
      </w:r>
      <w:r w:rsidRPr="00D74DF9">
        <w:t>n</w:t>
      </w:r>
      <w:r w:rsidRPr="00D74DF9">
        <w:t xml:space="preserve">tal åtminstone kommer upp i nivå med ett europeiskt genomsnitt.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DF9">
        <w:trPr>
          <w:cantSplit/>
        </w:trPr>
        <w:tc>
          <w:tcPr>
            <w:tcW w:w="3046" w:type="dxa"/>
          </w:tcPr>
          <w:p w:rsidR="002E2D28" w:rsidRPr="00D74DF9" w:rsidRDefault="002E2D28">
            <w:pPr>
              <w:pStyle w:val="UnderskriftDatum"/>
              <w:spacing w:before="240"/>
            </w:pPr>
            <w:r w:rsidRPr="00D74DF9">
              <w:lastRenderedPageBreak/>
              <w:t>Stockholm den 4 september 2012</w:t>
            </w:r>
          </w:p>
        </w:tc>
        <w:tc>
          <w:tcPr>
            <w:tcW w:w="3047" w:type="dxa"/>
          </w:tcPr>
          <w:p w:rsidR="002E2D28" w:rsidRPr="00D74DF9" w:rsidRDefault="002E2D28">
            <w:pPr>
              <w:pStyle w:val="Underskrifter"/>
              <w:spacing w:before="240"/>
            </w:pPr>
          </w:p>
        </w:tc>
      </w:tr>
      <w:tr w:rsidR="00000000" w:rsidRPr="00D74DF9">
        <w:trPr>
          <w:cantSplit/>
        </w:trPr>
        <w:tc>
          <w:tcPr>
            <w:tcW w:w="3046" w:type="dxa"/>
          </w:tcPr>
          <w:p w:rsidR="002E2D28" w:rsidRPr="00D74DF9" w:rsidRDefault="002E2D28">
            <w:pPr>
              <w:pStyle w:val="Underskrifter"/>
            </w:pPr>
            <w:r w:rsidRPr="00D74DF9">
              <w:t>Carina Herrstedt (SD)</w:t>
            </w:r>
          </w:p>
        </w:tc>
        <w:tc>
          <w:tcPr>
            <w:tcW w:w="3046" w:type="dxa"/>
          </w:tcPr>
          <w:p w:rsidR="002E2D28" w:rsidRPr="00D74DF9" w:rsidRDefault="002E2D28">
            <w:pPr>
              <w:pStyle w:val="Underskrifter"/>
            </w:pPr>
            <w:r w:rsidRPr="00D74DF9">
              <w:t>Richard Jomshof (SD)</w:t>
            </w:r>
          </w:p>
        </w:tc>
      </w:tr>
    </w:tbl>
    <w:p w:rsidR="002E2D28" w:rsidRPr="00D74DF9" w:rsidRDefault="002E2D28">
      <w:pPr>
        <w:pStyle w:val="Normaltindrag"/>
      </w:pPr>
    </w:p>
    <w:sectPr w:rsidR="002E2D28" w:rsidRPr="00D74DF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D28" w:rsidRPr="00D74DF9" w:rsidRDefault="002E2D28">
      <w:r w:rsidRPr="00D74DF9">
        <w:separator/>
      </w:r>
    </w:p>
  </w:endnote>
  <w:endnote w:type="continuationSeparator" w:id="0">
    <w:p w:rsidR="002E2D28" w:rsidRPr="00D74DF9" w:rsidRDefault="002E2D28">
      <w:r w:rsidRPr="00D74D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28" w:rsidRPr="00D74DF9" w:rsidRDefault="00D74DF9">
    <w:pPr>
      <w:pStyle w:val="Sidfot"/>
    </w:pPr>
    <w:r w:rsidRPr="00D74D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78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28" w:rsidRDefault="002E2D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2D28" w:rsidRDefault="002E2D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28" w:rsidRPr="00D74DF9" w:rsidRDefault="00D74DF9">
    <w:pPr>
      <w:pStyle w:val="Sidfot"/>
    </w:pPr>
    <w:r w:rsidRPr="00D74D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638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28" w:rsidRDefault="002E2D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2D28" w:rsidRDefault="002E2D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28" w:rsidRPr="00D74DF9" w:rsidRDefault="00D74DF9">
    <w:pPr>
      <w:pStyle w:val="Sidfot"/>
    </w:pPr>
    <w:r w:rsidRPr="00D74D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162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28" w:rsidRDefault="002E2D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2D28" w:rsidRDefault="002E2D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D28" w:rsidRPr="00D74DF9" w:rsidRDefault="002E2D28">
      <w:r w:rsidRPr="00D74DF9">
        <w:separator/>
      </w:r>
    </w:p>
  </w:footnote>
  <w:footnote w:type="continuationSeparator" w:id="0">
    <w:p w:rsidR="002E2D28" w:rsidRPr="00D74DF9" w:rsidRDefault="002E2D28">
      <w:r w:rsidRPr="00D74D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28" w:rsidRPr="00D74DF9" w:rsidRDefault="00D74DF9">
    <w:pPr>
      <w:pStyle w:val="Sidhuvud"/>
    </w:pPr>
    <w:r w:rsidRPr="00D74D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145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28" w:rsidRDefault="002E2D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2D28" w:rsidRDefault="002E2D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28" w:rsidRPr="00D74DF9" w:rsidRDefault="00D74DF9">
    <w:pPr>
      <w:pStyle w:val="Sidhuvud"/>
    </w:pPr>
    <w:r w:rsidRPr="00D74D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1454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28" w:rsidRDefault="002E2D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2D28" w:rsidRDefault="002E2D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28" w:rsidRPr="00D74DF9" w:rsidRDefault="002E2D28">
    <w:pPr>
      <w:pStyle w:val="FSHNormal"/>
      <w:tabs>
        <w:tab w:val="right" w:pos="5840"/>
      </w:tabs>
    </w:pPr>
    <w:r w:rsidRPr="00D74DF9">
      <w:br/>
    </w:r>
    <w:r w:rsidRPr="00D74DF9">
      <w:fldChar w:fldCharType="begin" w:fldLock="1"/>
    </w:r>
    <w:r w:rsidRPr="00D74DF9">
      <w:instrText xml:space="preserve"> DOCPROPERTY</w:instrText>
    </w:r>
    <w:r w:rsidRPr="00D74DF9">
      <w:rPr>
        <w:sz w:val="18"/>
      </w:rPr>
      <w:instrText xml:space="preserve"> "YearUser" *\charformat </w:instrText>
    </w:r>
    <w:r w:rsidRPr="00D74DF9">
      <w:fldChar w:fldCharType="separate"/>
    </w:r>
    <w:r w:rsidRPr="00D74DF9">
      <w:t>2012/13</w:t>
    </w:r>
    <w:r w:rsidRPr="00D74DF9">
      <w:fldChar w:fldCharType="end"/>
    </w:r>
    <w:r w:rsidRPr="00D74DF9">
      <w:t xml:space="preserve"> </w:t>
    </w:r>
    <w:r w:rsidRPr="00D74DF9">
      <w:tab/>
      <w:t xml:space="preserve">mnr: </w:t>
    </w:r>
    <w:r w:rsidRPr="00D74DF9">
      <w:fldChar w:fldCharType="begin" w:fldLock="1"/>
    </w:r>
    <w:r w:rsidRPr="00D74DF9">
      <w:instrText xml:space="preserve"> DOCPROPERTY</w:instrText>
    </w:r>
    <w:r w:rsidRPr="00D74DF9">
      <w:rPr>
        <w:sz w:val="18"/>
      </w:rPr>
      <w:instrText xml:space="preserve"> "Motionsnummer" *\charformat </w:instrText>
    </w:r>
    <w:r w:rsidRPr="00D74DF9">
      <w:fldChar w:fldCharType="separate"/>
    </w:r>
    <w:r w:rsidRPr="00D74DF9">
      <w:t>MJ238</w:t>
    </w:r>
    <w:r w:rsidRPr="00D74DF9">
      <w:fldChar w:fldCharType="end"/>
    </w:r>
    <w:r w:rsidRPr="00D74DF9">
      <w:br/>
    </w:r>
    <w:r w:rsidRPr="00D74DF9">
      <w:fldChar w:fldCharType="begin" w:fldLock="1"/>
    </w:r>
    <w:r w:rsidRPr="00D74DF9">
      <w:instrText xml:space="preserve"> DOCPROPERTY</w:instrText>
    </w:r>
    <w:r w:rsidRPr="00D74DF9">
      <w:rPr>
        <w:sz w:val="18"/>
      </w:rPr>
      <w:instrText xml:space="preserve"> "Samling" *\charformat </w:instrText>
    </w:r>
    <w:r w:rsidRPr="00D74DF9">
      <w:fldChar w:fldCharType="end"/>
    </w:r>
    <w:r w:rsidRPr="00D74DF9">
      <w:tab/>
      <w:t xml:space="preserve">pnr: </w:t>
    </w:r>
    <w:r w:rsidRPr="00D74DF9">
      <w:fldChar w:fldCharType="begin" w:fldLock="1"/>
    </w:r>
    <w:r w:rsidRPr="00D74DF9">
      <w:instrText xml:space="preserve"> DOCPROPERTY</w:instrText>
    </w:r>
    <w:r w:rsidRPr="00D74DF9">
      <w:rPr>
        <w:sz w:val="18"/>
      </w:rPr>
      <w:instrText xml:space="preserve"> "Partinummer" *\charformat </w:instrText>
    </w:r>
    <w:r w:rsidRPr="00D74DF9">
      <w:fldChar w:fldCharType="separate"/>
    </w:r>
    <w:r w:rsidRPr="00D74DF9">
      <w:t>SD58</w:t>
    </w:r>
    <w:r w:rsidRPr="00D74DF9">
      <w:fldChar w:fldCharType="end"/>
    </w:r>
  </w:p>
  <w:p w:rsidR="002E2D28" w:rsidRPr="00D74DF9" w:rsidRDefault="002E2D28">
    <w:pPr>
      <w:pStyle w:val="FSHRub1"/>
    </w:pPr>
    <w:r w:rsidRPr="00D74DF9">
      <w:t>Motion till riksdagen</w:t>
    </w:r>
    <w:r w:rsidRPr="00D74DF9">
      <w:br/>
    </w:r>
    <w:r w:rsidRPr="00D74DF9">
      <w:fldChar w:fldCharType="begin" w:fldLock="1"/>
    </w:r>
    <w:r w:rsidRPr="00D74DF9">
      <w:instrText xml:space="preserve"> DOCPROPERTY "YearUser" *\charformat </w:instrText>
    </w:r>
    <w:r w:rsidRPr="00D74DF9">
      <w:fldChar w:fldCharType="separate"/>
    </w:r>
    <w:r w:rsidRPr="00D74DF9">
      <w:t>2012/13</w:t>
    </w:r>
    <w:r w:rsidRPr="00D74DF9">
      <w:fldChar w:fldCharType="end"/>
    </w:r>
    <w:r w:rsidRPr="00D74DF9">
      <w:t>:</w:t>
    </w:r>
    <w:r w:rsidRPr="00D74DF9">
      <w:fldChar w:fldCharType="begin" w:fldLock="1"/>
    </w:r>
    <w:r w:rsidRPr="00D74DF9">
      <w:instrText xml:space="preserve"> DOCPROPERTY "Motionsnummer" *\charformat </w:instrText>
    </w:r>
    <w:r w:rsidRPr="00D74DF9">
      <w:fldChar w:fldCharType="separate"/>
    </w:r>
    <w:r w:rsidRPr="00D74DF9">
      <w:t>MJ238</w:t>
    </w:r>
    <w:r w:rsidRPr="00D74DF9">
      <w:fldChar w:fldCharType="end"/>
    </w:r>
  </w:p>
  <w:p w:rsidR="002E2D28" w:rsidRPr="00D74DF9" w:rsidRDefault="002E2D28">
    <w:pPr>
      <w:pStyle w:val="FSHNormalS5"/>
    </w:pPr>
    <w:r w:rsidRPr="00D74DF9">
      <w:fldChar w:fldCharType="begin" w:fldLock="1"/>
    </w:r>
    <w:r w:rsidRPr="00D74DF9">
      <w:instrText xml:space="preserve"> DOCPROPERTY "MotionarText" *\charformat </w:instrText>
    </w:r>
    <w:r w:rsidRPr="00D74DF9">
      <w:fldChar w:fldCharType="separate"/>
    </w:r>
    <w:r w:rsidRPr="00D74DF9">
      <w:t>av Carina Herrstedt och Richard Jomshof (SD)</w:t>
    </w:r>
    <w:r w:rsidRPr="00D74DF9">
      <w:fldChar w:fldCharType="end"/>
    </w:r>
    <w:r w:rsidRPr="00D74DF9">
      <w:br/>
    </w:r>
    <w:r w:rsidRPr="00D74DF9">
      <w:fldChar w:fldCharType="begin" w:fldLock="1"/>
    </w:r>
    <w:r w:rsidRPr="00D74DF9">
      <w:instrText xml:space="preserve"> DOCPROPERTY "SvarFrasKort" *\charformat </w:instrText>
    </w:r>
    <w:r w:rsidRPr="00D74DF9">
      <w:fldChar w:fldCharType="end"/>
    </w:r>
  </w:p>
  <w:p w:rsidR="002E2D28" w:rsidRPr="00D74DF9" w:rsidRDefault="002E2D28">
    <w:pPr>
      <w:pStyle w:val="FSHTitel"/>
    </w:pPr>
    <w:r w:rsidRPr="00D74DF9">
      <w:fldChar w:fldCharType="begin" w:fldLock="1"/>
    </w:r>
    <w:r w:rsidRPr="00D74DF9">
      <w:instrText xml:space="preserve"> DOCPROPERTY</w:instrText>
    </w:r>
    <w:r w:rsidRPr="00D74DF9">
      <w:rPr>
        <w:sz w:val="18"/>
      </w:rPr>
      <w:instrText xml:space="preserve"> "RubrikSvar" *\charformat </w:instrText>
    </w:r>
    <w:r w:rsidRPr="00D74DF9">
      <w:fldChar w:fldCharType="separate"/>
    </w:r>
    <w:r w:rsidRPr="00D74DF9">
      <w:t>Värdiga djurtransporter</w:t>
    </w:r>
    <w:r w:rsidRPr="00D74DF9">
      <w:fldChar w:fldCharType="end"/>
    </w:r>
  </w:p>
  <w:p w:rsidR="002E2D28" w:rsidRPr="00D74DF9" w:rsidRDefault="002E2D28">
    <w:pPr>
      <w:pStyle w:val="Normal00"/>
    </w:pPr>
  </w:p>
  <w:p w:rsidR="002E2D28" w:rsidRPr="00D74DF9" w:rsidRDefault="002E2D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6476421">
    <w:abstractNumId w:val="10"/>
  </w:num>
  <w:num w:numId="2" w16cid:durableId="927229072">
    <w:abstractNumId w:val="11"/>
  </w:num>
  <w:num w:numId="3" w16cid:durableId="891960443">
    <w:abstractNumId w:val="13"/>
  </w:num>
  <w:num w:numId="4" w16cid:durableId="1966692526">
    <w:abstractNumId w:val="8"/>
  </w:num>
  <w:num w:numId="5" w16cid:durableId="1120415408">
    <w:abstractNumId w:val="3"/>
  </w:num>
  <w:num w:numId="6" w16cid:durableId="1392775264">
    <w:abstractNumId w:val="2"/>
  </w:num>
  <w:num w:numId="7" w16cid:durableId="2008089389">
    <w:abstractNumId w:val="1"/>
  </w:num>
  <w:num w:numId="8" w16cid:durableId="2062098063">
    <w:abstractNumId w:val="0"/>
  </w:num>
  <w:num w:numId="9" w16cid:durableId="2036803802">
    <w:abstractNumId w:val="9"/>
  </w:num>
  <w:num w:numId="10" w16cid:durableId="2069111878">
    <w:abstractNumId w:val="7"/>
  </w:num>
  <w:num w:numId="11" w16cid:durableId="974457417">
    <w:abstractNumId w:val="6"/>
  </w:num>
  <w:num w:numId="12" w16cid:durableId="890271213">
    <w:abstractNumId w:val="5"/>
  </w:num>
  <w:num w:numId="13" w16cid:durableId="1544172998">
    <w:abstractNumId w:val="4"/>
  </w:num>
  <w:num w:numId="14" w16cid:durableId="799496531">
    <w:abstractNumId w:val="15"/>
  </w:num>
  <w:num w:numId="15" w16cid:durableId="356199776">
    <w:abstractNumId w:val="12"/>
  </w:num>
  <w:num w:numId="16" w16cid:durableId="17392840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4"/>
    <w:docVar w:name="PersonGUIDs" w:val="{7CD012E5-04AD-4983-9F47-32D057A48660},{F18D46FE-CB1E-4F47-A773-E1B0F6C993DB}"/>
  </w:docVars>
  <w:rsids>
    <w:rsidRoot w:val="006961DE"/>
    <w:rsid w:val="002E2D28"/>
    <w:rsid w:val="006961DE"/>
    <w:rsid w:val="00D74D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3C544E-1C04-4238-A460-3696876CA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1576</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SD58</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SD58</dc:title>
  <dc:subject>SD58</dc:subject>
  <dc:creator>Riksdagen</dc:creator>
  <cp:keywords>Riksdagen</cp:keywords>
  <dc:description>Större EAN, fria namnval (prtimotion etc), a4-funktionen, nya v-loggan, grönmarkering, basdialogen mm</dc:description>
  <cp:lastModifiedBy>Lars Brink</cp:lastModifiedBy>
  <cp:revision>2</cp:revision>
  <cp:lastPrinted>2012-12-10T13:52:00Z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mot2000_603_2012-09-04</vt:lpwstr>
  </property>
  <property fmtid="{D5CDD505-2E9C-101B-9397-08002B2CF9AE}" pid="3" name="version">
    <vt:lpwstr>mot2000_603_2012-09-04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Värdiga djurtransporter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Värdiga djurtransporter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Richard Jomshof (SD)</vt:lpwstr>
  </property>
  <property fmtid="{D5CDD505-2E9C-101B-9397-08002B2CF9AE}" pid="26" name="MotionarLista">
    <vt:lpwstr>Herrstedt, Carina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20122013000000830068000000580069</vt:lpwstr>
  </property>
  <property fmtid="{D5CDD505-2E9C-101B-9397-08002B2CF9AE}" pid="47" name="datum">
    <vt:lpwstr>120904</vt:lpwstr>
  </property>
  <property fmtid="{D5CDD505-2E9C-101B-9397-08002B2CF9AE}" pid="48" name="avsändar-e-post">
    <vt:lpwstr>charlott.qvick@riksdagen.se</vt:lpwstr>
  </property>
  <property fmtid="{D5CDD505-2E9C-101B-9397-08002B2CF9AE}" pid="49" name="id">
    <vt:lpwstr>20122013000000830068000000580069</vt:lpwstr>
  </property>
  <property fmtid="{D5CDD505-2E9C-101B-9397-08002B2CF9AE}" pid="50" name="nummer">
    <vt:lpwstr>238</vt:lpwstr>
  </property>
  <property fmtid="{D5CDD505-2E9C-101B-9397-08002B2CF9AE}" pid="51" name="utskottsbeteckning">
    <vt:lpwstr>MJ</vt:lpwstr>
  </property>
  <property fmtid="{D5CDD505-2E9C-101B-9397-08002B2CF9AE}" pid="52" name="GlobalUID">
    <vt:lpwstr>{D556C0F6-13CD-4F8E-83C8-B2863BB441BD}</vt:lpwstr>
  </property>
  <property fmtid="{D5CDD505-2E9C-101B-9397-08002B2CF9AE}" pid="53" name="Överföringar">
    <vt:i4>0</vt:i4>
  </property>
  <property fmtid="{D5CDD505-2E9C-101B-9397-08002B2CF9AE}" pid="54" name="Checksum">
    <vt:lpwstr>*0019461956719*</vt:lpwstr>
  </property>
  <property fmtid="{D5CDD505-2E9C-101B-9397-08002B2CF9AE}" pid="55" name="skuggnummer">
    <vt:lpwstr>355</vt:lpwstr>
  </property>
  <property fmtid="{D5CDD505-2E9C-101B-9397-08002B2CF9AE}" pid="56" name="urixVersion">
    <vt:lpwstr>4.6.0.0</vt:lpwstr>
  </property>
  <property fmtid="{D5CDD505-2E9C-101B-9397-08002B2CF9AE}" pid="57" name="urixOrigin">
    <vt:lpwstr>121210 14:52:07.310</vt:lpwstr>
  </property>
  <property fmtid="{D5CDD505-2E9C-101B-9397-08002B2CF9AE}" pid="58" name="urixGuid">
    <vt:lpwstr>{5043599B-0D5D-4B35-BF6A-3742BEBEFE71}</vt:lpwstr>
  </property>
</Properties>
</file>