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43D23" w:rsidRPr="002C5299" w:rsidTr="00C25CAF">
        <w:tc>
          <w:tcPr>
            <w:tcW w:w="9141" w:type="dxa"/>
          </w:tcPr>
          <w:p w:rsidR="00B43D23" w:rsidRPr="002C5299" w:rsidRDefault="00B43D23" w:rsidP="00C25CAF">
            <w:pPr>
              <w:rPr>
                <w:b/>
              </w:rPr>
            </w:pPr>
            <w:r w:rsidRPr="002C5299">
              <w:t xml:space="preserve">EU-NÄMNDEN      </w:t>
            </w:r>
          </w:p>
        </w:tc>
      </w:tr>
    </w:tbl>
    <w:p w:rsidR="00B43D23" w:rsidRPr="002C5299" w:rsidRDefault="00B43D23" w:rsidP="00B43D2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43D23" w:rsidRPr="002C5299" w:rsidTr="00C25CAF">
        <w:trPr>
          <w:cantSplit/>
          <w:trHeight w:val="742"/>
        </w:trPr>
        <w:tc>
          <w:tcPr>
            <w:tcW w:w="1985" w:type="dxa"/>
          </w:tcPr>
          <w:p w:rsidR="00B43D23" w:rsidRPr="002C5299" w:rsidRDefault="00B43D23" w:rsidP="00C25CAF">
            <w:pPr>
              <w:rPr>
                <w:b/>
              </w:rPr>
            </w:pPr>
            <w:r w:rsidRPr="002C5299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B43D23" w:rsidRPr="002C5299" w:rsidRDefault="00B43D23" w:rsidP="00177BC1">
            <w:pPr>
              <w:rPr>
                <w:b/>
              </w:rPr>
            </w:pPr>
            <w:r w:rsidRPr="002C5299">
              <w:rPr>
                <w:b/>
              </w:rPr>
              <w:t>SAMMANTRÄDE 2017/18:</w:t>
            </w:r>
            <w:r>
              <w:rPr>
                <w:b/>
              </w:rPr>
              <w:t>2</w:t>
            </w:r>
            <w:r w:rsidR="006D7C68">
              <w:rPr>
                <w:b/>
              </w:rPr>
              <w:t>7</w:t>
            </w:r>
          </w:p>
        </w:tc>
      </w:tr>
      <w:tr w:rsidR="00B43D23" w:rsidRPr="002C5299" w:rsidTr="00C25CAF">
        <w:tc>
          <w:tcPr>
            <w:tcW w:w="1985" w:type="dxa"/>
          </w:tcPr>
          <w:p w:rsidR="00B43D23" w:rsidRPr="002C5299" w:rsidRDefault="00B43D23" w:rsidP="00C25CAF">
            <w:r w:rsidRPr="002C5299">
              <w:t>DATUM</w:t>
            </w:r>
          </w:p>
        </w:tc>
        <w:tc>
          <w:tcPr>
            <w:tcW w:w="6463" w:type="dxa"/>
          </w:tcPr>
          <w:p w:rsidR="00B43D23" w:rsidRPr="002C5299" w:rsidRDefault="00B43D23" w:rsidP="00177BC1">
            <w:r w:rsidRPr="002C5299">
              <w:t>201</w:t>
            </w:r>
            <w:r>
              <w:t>8</w:t>
            </w:r>
            <w:r w:rsidRPr="002C5299">
              <w:t>-</w:t>
            </w:r>
            <w:r>
              <w:t>0</w:t>
            </w:r>
            <w:r w:rsidR="00177BC1">
              <w:t>3</w:t>
            </w:r>
            <w:r>
              <w:t>-</w:t>
            </w:r>
            <w:r w:rsidR="006D7C68">
              <w:t>16</w:t>
            </w:r>
          </w:p>
        </w:tc>
      </w:tr>
      <w:tr w:rsidR="00B43D23" w:rsidRPr="002C5299" w:rsidTr="00C25CAF">
        <w:tc>
          <w:tcPr>
            <w:tcW w:w="1985" w:type="dxa"/>
          </w:tcPr>
          <w:p w:rsidR="00B43D23" w:rsidRPr="002C5299" w:rsidRDefault="00B43D23" w:rsidP="00C25CAF">
            <w:r w:rsidRPr="002C5299">
              <w:t>TID</w:t>
            </w:r>
          </w:p>
        </w:tc>
        <w:tc>
          <w:tcPr>
            <w:tcW w:w="6463" w:type="dxa"/>
          </w:tcPr>
          <w:p w:rsidR="00B43D23" w:rsidRPr="002C5299" w:rsidRDefault="00B43D23" w:rsidP="00177BC1">
            <w:r>
              <w:t xml:space="preserve">09.00 –  </w:t>
            </w:r>
            <w:r w:rsidR="006D7C68">
              <w:t>11.15</w:t>
            </w:r>
          </w:p>
        </w:tc>
      </w:tr>
      <w:tr w:rsidR="00B43D23" w:rsidRPr="002C5299" w:rsidTr="00C25CAF">
        <w:tc>
          <w:tcPr>
            <w:tcW w:w="1985" w:type="dxa"/>
          </w:tcPr>
          <w:p w:rsidR="00B43D23" w:rsidRPr="002C5299" w:rsidRDefault="00B43D23" w:rsidP="00C25CAF">
            <w:r w:rsidRPr="002C5299">
              <w:t>NÄRVARANDE</w:t>
            </w:r>
          </w:p>
        </w:tc>
        <w:tc>
          <w:tcPr>
            <w:tcW w:w="6463" w:type="dxa"/>
          </w:tcPr>
          <w:p w:rsidR="00B43D23" w:rsidRPr="002C5299" w:rsidRDefault="00B43D23" w:rsidP="00C25CAF">
            <w:r w:rsidRPr="002C5299">
              <w:t>Se bilaga 1</w:t>
            </w:r>
          </w:p>
        </w:tc>
      </w:tr>
      <w:tr w:rsidR="00B43D23" w:rsidRPr="002C5299" w:rsidTr="00C25CAF">
        <w:tc>
          <w:tcPr>
            <w:tcW w:w="1985" w:type="dxa"/>
          </w:tcPr>
          <w:p w:rsidR="00B43D23" w:rsidRPr="002C5299" w:rsidRDefault="00B43D23" w:rsidP="00C25CAF"/>
          <w:p w:rsidR="00B43D23" w:rsidRPr="002C5299" w:rsidRDefault="00B43D23" w:rsidP="00C25CAF"/>
          <w:p w:rsidR="00B43D23" w:rsidRPr="002C5299" w:rsidRDefault="00B43D23" w:rsidP="00C25CAF"/>
          <w:p w:rsidR="00B43D23" w:rsidRPr="002C5299" w:rsidRDefault="00B43D23" w:rsidP="00C25CAF"/>
          <w:p w:rsidR="00B43D23" w:rsidRPr="002C5299" w:rsidRDefault="00B43D23" w:rsidP="00C25CAF"/>
        </w:tc>
        <w:tc>
          <w:tcPr>
            <w:tcW w:w="6463" w:type="dxa"/>
          </w:tcPr>
          <w:p w:rsidR="00B43D23" w:rsidRPr="002C5299" w:rsidRDefault="00B43D23" w:rsidP="00C25CAF">
            <w:pPr>
              <w:rPr>
                <w:b/>
              </w:rPr>
            </w:pPr>
          </w:p>
          <w:p w:rsidR="00B43D23" w:rsidRPr="002C5299" w:rsidRDefault="00B43D23" w:rsidP="00C25CAF">
            <w:r w:rsidRPr="002C5299">
              <w:rPr>
                <w:b/>
              </w:rPr>
              <w:t xml:space="preserve">Anm. </w:t>
            </w:r>
            <w:r w:rsidRPr="002C5299">
              <w:t xml:space="preserve">Resultatet av samrådet i EU-nämnden framgår av de </w:t>
            </w:r>
            <w:r>
              <w:t xml:space="preserve">stenografiska </w:t>
            </w:r>
            <w:r w:rsidRPr="002C5299">
              <w:t xml:space="preserve">uppteckningarna från sammanträdet. I protokollet har detta vid resp. ämne anmärkts med </w:t>
            </w:r>
            <w:r w:rsidRPr="002C5299">
              <w:rPr>
                <w:b/>
              </w:rPr>
              <w:t>I</w:t>
            </w:r>
            <w:r w:rsidRPr="002C5299">
              <w:t xml:space="preserve"> (stöd för regeringens ståndpunkt) eller </w:t>
            </w:r>
            <w:r w:rsidRPr="002C5299">
              <w:rPr>
                <w:b/>
              </w:rPr>
              <w:t xml:space="preserve">II </w:t>
            </w:r>
            <w:r w:rsidRPr="002C5299">
              <w:t xml:space="preserve">(stöd för regeringens redovisade inriktning). Avvikande mening har markerats med </w:t>
            </w:r>
            <w:r w:rsidRPr="002C5299">
              <w:rPr>
                <w:b/>
              </w:rPr>
              <w:t>AM.</w:t>
            </w:r>
            <w:r w:rsidRPr="002C5299">
              <w:t xml:space="preserve"> Om stöd för regeringens ståndpunkt resp. inriktning inte finns, anmärks detta särskilt. </w:t>
            </w:r>
          </w:p>
        </w:tc>
      </w:tr>
    </w:tbl>
    <w:p w:rsidR="00B43D23" w:rsidRPr="002C5299" w:rsidRDefault="00B43D23" w:rsidP="00B43D23"/>
    <w:tbl>
      <w:tblPr>
        <w:tblpPr w:leftFromText="141" w:rightFromText="141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B43D23" w:rsidRPr="002C5299" w:rsidTr="00BE0974">
        <w:trPr>
          <w:trHeight w:val="8789"/>
        </w:trPr>
        <w:tc>
          <w:tcPr>
            <w:tcW w:w="822" w:type="dxa"/>
          </w:tcPr>
          <w:p w:rsidR="00B43D23" w:rsidRPr="001D2DB4" w:rsidRDefault="00B43D23" w:rsidP="00C25CAF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B43D23" w:rsidRDefault="00B43D23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1D2DB4">
              <w:rPr>
                <w:b/>
                <w:snapToGrid w:val="0"/>
                <w:color w:val="000000" w:themeColor="text1"/>
              </w:rPr>
              <w:t>§ 1</w:t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  <w:t>§ 2</w:t>
            </w:r>
          </w:p>
          <w:p w:rsidR="00B43D23" w:rsidRDefault="00B43D23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Default="00B43D23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A7A17" w:rsidRDefault="001A7A17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96327F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 w:rsidR="00B43D23">
              <w:rPr>
                <w:b/>
                <w:snapToGrid w:val="0"/>
                <w:color w:val="000000" w:themeColor="text1"/>
              </w:rPr>
              <w:t>§ 3</w:t>
            </w:r>
          </w:p>
          <w:p w:rsidR="00115CE8" w:rsidRDefault="00115CE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115CE8" w:rsidRDefault="00115CE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E0974" w:rsidRDefault="00BA4902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 w:rsidR="003E28F9">
              <w:rPr>
                <w:b/>
                <w:snapToGrid w:val="0"/>
                <w:color w:val="000000" w:themeColor="text1"/>
              </w:rPr>
              <w:br/>
            </w:r>
            <w:r w:rsidR="003E28F9">
              <w:rPr>
                <w:b/>
                <w:snapToGrid w:val="0"/>
                <w:color w:val="000000" w:themeColor="text1"/>
              </w:rPr>
              <w:br/>
            </w:r>
            <w:r w:rsidR="003E28F9">
              <w:rPr>
                <w:b/>
                <w:snapToGrid w:val="0"/>
                <w:color w:val="000000" w:themeColor="text1"/>
              </w:rPr>
              <w:br/>
            </w:r>
            <w:r w:rsidR="003E28F9">
              <w:rPr>
                <w:b/>
                <w:snapToGrid w:val="0"/>
                <w:color w:val="000000" w:themeColor="text1"/>
              </w:rPr>
              <w:br/>
            </w:r>
            <w:r w:rsidR="003E28F9">
              <w:rPr>
                <w:b/>
                <w:snapToGrid w:val="0"/>
                <w:color w:val="000000" w:themeColor="text1"/>
              </w:rPr>
              <w:br/>
            </w:r>
            <w:r w:rsidR="00EC23CB">
              <w:rPr>
                <w:b/>
                <w:snapToGrid w:val="0"/>
                <w:color w:val="000000" w:themeColor="text1"/>
              </w:rPr>
              <w:lastRenderedPageBreak/>
              <w:t>§ 4</w:t>
            </w:r>
            <w:r w:rsidR="00EC23CB">
              <w:rPr>
                <w:b/>
                <w:snapToGrid w:val="0"/>
                <w:color w:val="000000" w:themeColor="text1"/>
              </w:rPr>
              <w:br/>
            </w:r>
            <w:r w:rsidR="00EC23CB">
              <w:rPr>
                <w:b/>
                <w:snapToGrid w:val="0"/>
                <w:color w:val="000000" w:themeColor="text1"/>
              </w:rPr>
              <w:br/>
            </w:r>
            <w:r w:rsidR="00EC23CB">
              <w:rPr>
                <w:b/>
                <w:snapToGrid w:val="0"/>
                <w:color w:val="000000" w:themeColor="text1"/>
              </w:rPr>
              <w:br/>
            </w:r>
          </w:p>
          <w:p w:rsidR="00BE0974" w:rsidRDefault="00BE0974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E0974" w:rsidRDefault="00BE0974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AC2B28" w:rsidRDefault="00AC2B28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EC23CB" w:rsidRDefault="00EC23CB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E370D" w:rsidRDefault="00BA4902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B43D23">
              <w:rPr>
                <w:b/>
                <w:snapToGrid w:val="0"/>
                <w:color w:val="000000" w:themeColor="text1"/>
              </w:rPr>
              <w:t xml:space="preserve">§ 5 </w:t>
            </w:r>
            <w:r w:rsidR="00B43D23">
              <w:rPr>
                <w:b/>
                <w:snapToGrid w:val="0"/>
                <w:color w:val="000000" w:themeColor="text1"/>
              </w:rPr>
              <w:br/>
            </w:r>
            <w:r w:rsidR="00B43D23">
              <w:rPr>
                <w:b/>
                <w:snapToGrid w:val="0"/>
                <w:color w:val="000000" w:themeColor="text1"/>
              </w:rPr>
              <w:br/>
            </w:r>
            <w:r w:rsidR="00B43D23">
              <w:rPr>
                <w:b/>
                <w:snapToGrid w:val="0"/>
                <w:color w:val="000000" w:themeColor="text1"/>
              </w:rPr>
              <w:br/>
            </w:r>
          </w:p>
          <w:p w:rsidR="006E370D" w:rsidRDefault="006E370D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E370D" w:rsidRDefault="006E370D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E370D" w:rsidRDefault="006E370D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6E370D" w:rsidRDefault="006E370D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Default="00BA4902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br/>
            </w:r>
            <w:r w:rsidR="00B43D23">
              <w:rPr>
                <w:b/>
                <w:snapToGrid w:val="0"/>
                <w:color w:val="000000" w:themeColor="text1"/>
              </w:rPr>
              <w:t>§ 6</w:t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</w:r>
            <w:r w:rsidR="0096327F">
              <w:rPr>
                <w:b/>
                <w:snapToGrid w:val="0"/>
                <w:color w:val="000000" w:themeColor="text1"/>
              </w:rPr>
              <w:br/>
              <w:t>§ 7</w:t>
            </w:r>
          </w:p>
          <w:p w:rsidR="00B43D23" w:rsidRPr="001D2DB4" w:rsidRDefault="00B43D23" w:rsidP="00C25CAF">
            <w:pPr>
              <w:rPr>
                <w:b/>
                <w:i/>
              </w:rPr>
            </w:pPr>
          </w:p>
        </w:tc>
        <w:tc>
          <w:tcPr>
            <w:tcW w:w="7400" w:type="dxa"/>
            <w:shd w:val="clear" w:color="auto" w:fill="auto"/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2C5299">
              <w:rPr>
                <w:b/>
                <w:snapToGrid w:val="0"/>
                <w:color w:val="000000" w:themeColor="text1"/>
              </w:rPr>
              <w:t>Skriftliga samråd</w:t>
            </w:r>
          </w:p>
          <w:p w:rsidR="00B43D23" w:rsidRPr="006E370D" w:rsidRDefault="00B43D23" w:rsidP="00BE0974">
            <w:pPr>
              <w:widowControl/>
              <w:autoSpaceDE w:val="0"/>
              <w:autoSpaceDN w:val="0"/>
              <w:adjustRightInd w:val="0"/>
              <w:spacing w:after="120"/>
              <w:rPr>
                <w:snapToGrid w:val="0"/>
                <w:color w:val="000000" w:themeColor="text1"/>
              </w:rPr>
            </w:pPr>
            <w:r w:rsidRPr="002C5299">
              <w:rPr>
                <w:snapToGrid w:val="0"/>
                <w:color w:val="000000" w:themeColor="text1"/>
              </w:rPr>
              <w:t xml:space="preserve">En sammanställning av de skriftliga samråd som ägt rum sedan sammanträdet den </w:t>
            </w:r>
            <w:r w:rsidR="006D7C68">
              <w:rPr>
                <w:snapToGrid w:val="0"/>
                <w:color w:val="000000" w:themeColor="text1"/>
              </w:rPr>
              <w:t>9</w:t>
            </w:r>
            <w:r w:rsidR="00177BC1">
              <w:rPr>
                <w:snapToGrid w:val="0"/>
                <w:color w:val="000000" w:themeColor="text1"/>
              </w:rPr>
              <w:t xml:space="preserve"> mars</w:t>
            </w:r>
            <w:r>
              <w:rPr>
                <w:snapToGrid w:val="0"/>
                <w:color w:val="000000" w:themeColor="text1"/>
              </w:rPr>
              <w:t xml:space="preserve"> 2018</w:t>
            </w:r>
            <w:r w:rsidRPr="002C5299">
              <w:rPr>
                <w:snapToGrid w:val="0"/>
                <w:color w:val="000000" w:themeColor="text1"/>
              </w:rPr>
              <w:t xml:space="preserve"> återfinns i bilaga 2.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 w:rsidR="006D7C68"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6D7C6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D7C68">
              <w:rPr>
                <w:rFonts w:eastAsiaTheme="minorHAnsi"/>
                <w:color w:val="000000"/>
                <w:lang w:eastAsia="en-US"/>
              </w:rPr>
              <w:t>Utrikesminister Margot Wallström</w:t>
            </w:r>
            <w:r w:rsidR="00177B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21B2B">
              <w:rPr>
                <w:snapToGrid w:val="0"/>
                <w:color w:val="000000" w:themeColor="text1"/>
              </w:rPr>
              <w:t xml:space="preserve">m.fl. från </w:t>
            </w:r>
            <w:r w:rsidR="006D7C68">
              <w:rPr>
                <w:rFonts w:eastAsiaTheme="minorHAnsi"/>
                <w:color w:val="000000"/>
                <w:lang w:eastAsia="en-US"/>
              </w:rPr>
              <w:t>Utrikesdepartementet</w:t>
            </w:r>
            <w:r w:rsidRPr="00177BC1">
              <w:rPr>
                <w:snapToGrid w:val="0"/>
                <w:color w:val="000000" w:themeColor="text1"/>
              </w:rPr>
              <w:t>,</w:t>
            </w:r>
            <w:r w:rsidR="00177BC1">
              <w:rPr>
                <w:snapToGrid w:val="0"/>
                <w:color w:val="000000" w:themeColor="text1"/>
              </w:rPr>
              <w:t xml:space="preserve"> samt medarbetare från </w:t>
            </w:r>
            <w:r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6D7C68">
              <w:rPr>
                <w:snapToGrid w:val="0"/>
                <w:color w:val="000000" w:themeColor="text1"/>
              </w:rPr>
              <w:t xml:space="preserve">19 </w:t>
            </w:r>
            <w:r w:rsidR="00396388">
              <w:rPr>
                <w:snapToGrid w:val="0"/>
                <w:color w:val="000000" w:themeColor="text1"/>
              </w:rPr>
              <w:t xml:space="preserve">mars </w:t>
            </w:r>
            <w:r>
              <w:rPr>
                <w:snapToGrid w:val="0"/>
                <w:color w:val="000000" w:themeColor="text1"/>
              </w:rPr>
              <w:t>2018</w:t>
            </w:r>
            <w:r w:rsidRPr="00921B2B">
              <w:rPr>
                <w:snapToGrid w:val="0"/>
                <w:color w:val="000000" w:themeColor="text1"/>
              </w:rPr>
              <w:t>.</w:t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br/>
            </w:r>
            <w:r>
              <w:rPr>
                <w:b/>
                <w:snapToGrid w:val="0"/>
                <w:color w:val="000000" w:themeColor="text1"/>
              </w:rPr>
              <w:t xml:space="preserve">Ämnen: 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396388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6D7C68">
              <w:rPr>
                <w:rFonts w:eastAsiaTheme="minorHAnsi"/>
                <w:color w:val="000000"/>
                <w:lang w:eastAsia="en-US"/>
              </w:rPr>
              <w:t>26 februari 2018</w:t>
            </w:r>
            <w:r w:rsidR="003963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A7A17">
              <w:rPr>
                <w:rFonts w:eastAsiaTheme="minorHAnsi"/>
                <w:color w:val="000000"/>
                <w:lang w:eastAsia="en-US"/>
              </w:rPr>
              <w:br/>
            </w:r>
            <w:r w:rsidR="006D7C68">
              <w:rPr>
                <w:rFonts w:eastAsiaTheme="minorHAnsi"/>
                <w:color w:val="000000"/>
                <w:lang w:eastAsia="en-US"/>
              </w:rPr>
              <w:t>- Aktuella frågor</w:t>
            </w:r>
            <w:r w:rsidR="006D7C68">
              <w:rPr>
                <w:rFonts w:eastAsiaTheme="minorHAnsi"/>
                <w:color w:val="000000"/>
                <w:lang w:eastAsia="en-US"/>
              </w:rPr>
              <w:br/>
              <w:t xml:space="preserve">- Ukraina </w:t>
            </w:r>
            <w:r w:rsidR="006D7C68" w:rsidRPr="006D7C6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D7C68">
              <w:rPr>
                <w:rFonts w:eastAsiaTheme="minorHAnsi"/>
                <w:color w:val="000000"/>
                <w:lang w:eastAsia="en-US"/>
              </w:rPr>
              <w:br/>
              <w:t xml:space="preserve">- Syrien </w:t>
            </w:r>
            <w:r w:rsidR="006D7C68" w:rsidRPr="006D7C6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D7C68">
              <w:rPr>
                <w:rFonts w:eastAsiaTheme="minorHAnsi"/>
                <w:color w:val="000000"/>
                <w:lang w:eastAsia="en-US"/>
              </w:rPr>
              <w:br/>
              <w:t xml:space="preserve">- Iran </w:t>
            </w:r>
            <w:r w:rsidR="006D7C68" w:rsidRPr="006D7C68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96327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6327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6327F" w:rsidRPr="0096327F">
              <w:rPr>
                <w:rFonts w:eastAsiaTheme="minorHAnsi"/>
                <w:color w:val="000000"/>
                <w:lang w:eastAsia="en-US"/>
              </w:rPr>
              <w:t>Under § 2 närvarade utskottshandläggare</w:t>
            </w:r>
            <w:r w:rsidR="0096327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96327F" w:rsidRPr="0096327F">
              <w:rPr>
                <w:rFonts w:eastAsiaTheme="minorHAnsi"/>
                <w:color w:val="000000"/>
                <w:lang w:eastAsia="en-US"/>
              </w:rPr>
              <w:t>Ludwig Höghammar Mitkas från</w:t>
            </w:r>
            <w:r w:rsidR="0096327F">
              <w:rPr>
                <w:rFonts w:eastAsiaTheme="minorHAnsi"/>
                <w:color w:val="000000"/>
                <w:lang w:eastAsia="en-US"/>
              </w:rPr>
              <w:t xml:space="preserve"> Utrikesutskottet.</w:t>
            </w:r>
            <w:r w:rsidR="0096327F" w:rsidRPr="0096327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1596E" w:rsidRPr="0096327F">
              <w:rPr>
                <w:rFonts w:eastAsiaTheme="minorHAnsi"/>
                <w:color w:val="000000"/>
                <w:lang w:eastAsia="en-US"/>
              </w:rPr>
              <w:br/>
            </w:r>
            <w:r w:rsidR="001A7A17">
              <w:rPr>
                <w:rFonts w:eastAsiaTheme="minorHAnsi"/>
                <w:color w:val="000000"/>
                <w:lang w:eastAsia="en-US"/>
              </w:rPr>
              <w:br/>
            </w:r>
            <w:r w:rsidR="006D7C68"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6D7C68">
              <w:rPr>
                <w:rFonts w:eastAsiaTheme="minorHAnsi"/>
                <w:color w:val="000000"/>
                <w:lang w:eastAsia="en-US"/>
              </w:rPr>
              <w:t>Utrikesminister Margot Wallström och statsrådet Ann Linde</w:t>
            </w:r>
            <w:r w:rsidR="0039638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21B2B">
              <w:rPr>
                <w:snapToGrid w:val="0"/>
                <w:color w:val="000000" w:themeColor="text1"/>
              </w:rPr>
              <w:t xml:space="preserve">m.fl. från </w:t>
            </w:r>
            <w:r w:rsidR="006D7C68">
              <w:rPr>
                <w:snapToGrid w:val="0"/>
                <w:color w:val="000000" w:themeColor="text1"/>
              </w:rPr>
              <w:t>Utrikesdepartementet</w:t>
            </w:r>
            <w:r w:rsidRPr="00921B2B">
              <w:rPr>
                <w:snapToGrid w:val="0"/>
                <w:color w:val="000000" w:themeColor="text1"/>
              </w:rPr>
              <w:t>, samt medarbetare från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6D7C68">
              <w:rPr>
                <w:snapToGrid w:val="0"/>
                <w:color w:val="000000" w:themeColor="text1"/>
              </w:rPr>
              <w:t>20</w:t>
            </w:r>
            <w:r w:rsidR="00396388">
              <w:rPr>
                <w:snapToGrid w:val="0"/>
                <w:color w:val="000000" w:themeColor="text1"/>
              </w:rPr>
              <w:t xml:space="preserve"> mars</w:t>
            </w:r>
            <w:r>
              <w:rPr>
                <w:snapToGrid w:val="0"/>
                <w:color w:val="000000" w:themeColor="text1"/>
              </w:rPr>
              <w:t xml:space="preserve"> 2018</w:t>
            </w:r>
            <w:r w:rsidRPr="00921B2B">
              <w:rPr>
                <w:snapToGrid w:val="0"/>
                <w:color w:val="000000" w:themeColor="text1"/>
              </w:rPr>
              <w:t>.</w:t>
            </w:r>
            <w:r w:rsidR="006D7C68">
              <w:rPr>
                <w:snapToGrid w:val="0"/>
                <w:color w:val="000000" w:themeColor="text1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CF4E7F">
              <w:rPr>
                <w:b/>
                <w:snapToGrid w:val="0"/>
                <w:color w:val="000000" w:themeColor="text1"/>
              </w:rPr>
              <w:t>Ämnen:</w:t>
            </w:r>
            <w:r>
              <w:rPr>
                <w:snapToGrid w:val="0"/>
                <w:color w:val="000000" w:themeColor="text1"/>
              </w:rPr>
              <w:t xml:space="preserve"> </w:t>
            </w:r>
            <w:r>
              <w:rPr>
                <w:snapToGrid w:val="0"/>
                <w:color w:val="000000" w:themeColor="text1"/>
              </w:rPr>
              <w:br/>
              <w:t xml:space="preserve">- </w:t>
            </w:r>
            <w:r w:rsidR="00BA4902">
              <w:rPr>
                <w:snapToGrid w:val="0"/>
                <w:color w:val="000000" w:themeColor="text1"/>
              </w:rPr>
              <w:t>Förberedelser inför Europeiska rådet den 22-23 mars 2018: Slutsatser</w:t>
            </w:r>
            <w:r w:rsidR="00EC23CB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A4902" w:rsidRPr="006E370D">
              <w:rPr>
                <w:rFonts w:eastAsiaTheme="minorHAnsi"/>
                <w:b/>
                <w:color w:val="000000"/>
                <w:lang w:eastAsia="en-US"/>
              </w:rPr>
              <w:t xml:space="preserve"> II AM (SD</w:t>
            </w:r>
            <w:r w:rsidR="00BA4902">
              <w:rPr>
                <w:rFonts w:eastAsiaTheme="minorHAnsi"/>
                <w:b/>
                <w:color w:val="000000"/>
                <w:lang w:eastAsia="en-US"/>
              </w:rPr>
              <w:t>, V</w:t>
            </w:r>
            <w:r w:rsidR="00BA4902" w:rsidRPr="006E370D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DE71C9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DE71C9">
              <w:rPr>
                <w:rFonts w:eastAsia="Calibri"/>
                <w:color w:val="000000"/>
                <w:lang w:eastAsia="en-US"/>
              </w:rPr>
              <w:t>(jfr § 4)</w:t>
            </w:r>
            <w:r w:rsidR="00BA4902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67270F">
              <w:rPr>
                <w:snapToGrid w:val="0"/>
                <w:color w:val="000000" w:themeColor="text1"/>
              </w:rPr>
              <w:br/>
            </w:r>
            <w:r w:rsidR="003E28F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E28F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E28F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E28F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E28F9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67270F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="0067270F">
              <w:rPr>
                <w:rFonts w:eastAsiaTheme="minorHAnsi"/>
                <w:color w:val="000000"/>
                <w:lang w:eastAsia="en-US"/>
              </w:rPr>
              <w:t>Statsrådet Ann Linde</w:t>
            </w:r>
            <w:r>
              <w:rPr>
                <w:rFonts w:eastAsiaTheme="minorHAnsi"/>
                <w:color w:val="000000"/>
                <w:lang w:eastAsia="en-US"/>
              </w:rPr>
              <w:t xml:space="preserve"> m.fl. </w:t>
            </w:r>
            <w:r w:rsidRPr="00921B2B">
              <w:rPr>
                <w:snapToGrid w:val="0"/>
                <w:color w:val="000000" w:themeColor="text1"/>
              </w:rPr>
              <w:t xml:space="preserve">från </w:t>
            </w:r>
            <w:r w:rsidR="006E370D">
              <w:rPr>
                <w:snapToGrid w:val="0"/>
                <w:color w:val="000000" w:themeColor="text1"/>
              </w:rPr>
              <w:t>Utrikesdepartementet</w:t>
            </w:r>
            <w:r w:rsidRPr="00921B2B">
              <w:rPr>
                <w:snapToGrid w:val="0"/>
                <w:color w:val="000000" w:themeColor="text1"/>
              </w:rPr>
              <w:t>, samt medarbetare från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6E370D">
              <w:rPr>
                <w:snapToGrid w:val="0"/>
                <w:color w:val="000000" w:themeColor="text1"/>
              </w:rPr>
              <w:t xml:space="preserve">20 </w:t>
            </w:r>
            <w:r w:rsidR="00192E9E">
              <w:rPr>
                <w:snapToGrid w:val="0"/>
                <w:color w:val="000000" w:themeColor="text1"/>
              </w:rPr>
              <w:t>mars</w:t>
            </w:r>
            <w:r>
              <w:rPr>
                <w:snapToGrid w:val="0"/>
                <w:color w:val="000000" w:themeColor="text1"/>
              </w:rPr>
              <w:t xml:space="preserve"> 2018</w:t>
            </w:r>
            <w:r w:rsidRPr="00921B2B">
              <w:rPr>
                <w:snapToGrid w:val="0"/>
                <w:color w:val="000000" w:themeColor="text1"/>
              </w:rPr>
              <w:t>.</w:t>
            </w:r>
            <w:r w:rsidR="006E370D">
              <w:rPr>
                <w:snapToGrid w:val="0"/>
                <w:color w:val="000000" w:themeColor="text1"/>
              </w:rPr>
              <w:br/>
            </w:r>
            <w:r w:rsidR="006E370D">
              <w:rPr>
                <w:snapToGrid w:val="0"/>
                <w:color w:val="000000" w:themeColor="text1"/>
              </w:rPr>
              <w:br/>
            </w:r>
            <w:r w:rsidRPr="00CF4E7F">
              <w:rPr>
                <w:b/>
                <w:snapToGrid w:val="0"/>
                <w:color w:val="000000" w:themeColor="text1"/>
              </w:rPr>
              <w:t>Ämnen: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>
              <w:rPr>
                <w:b/>
                <w:snapToGrid w:val="0"/>
                <w:color w:val="000000" w:themeColor="text1"/>
              </w:rPr>
              <w:br/>
              <w:t xml:space="preserve">- </w:t>
            </w:r>
            <w:r w:rsidRPr="00312FEB">
              <w:rPr>
                <w:snapToGrid w:val="0"/>
                <w:color w:val="000000" w:themeColor="text1"/>
              </w:rPr>
              <w:t>Återrapport från möte i rådet den</w:t>
            </w:r>
            <w:r>
              <w:rPr>
                <w:b/>
                <w:snapToGrid w:val="0"/>
                <w:color w:val="000000" w:themeColor="text1"/>
              </w:rPr>
              <w:t xml:space="preserve"> </w:t>
            </w:r>
            <w:r w:rsidR="004B4E85">
              <w:rPr>
                <w:snapToGrid w:val="0"/>
                <w:color w:val="000000" w:themeColor="text1"/>
              </w:rPr>
              <w:t>27 februari</w:t>
            </w:r>
            <w:r w:rsidR="006E370D">
              <w:rPr>
                <w:snapToGrid w:val="0"/>
                <w:color w:val="000000" w:themeColor="text1"/>
              </w:rPr>
              <w:t xml:space="preserve"> 2018</w:t>
            </w:r>
            <w:r w:rsidR="006E370D">
              <w:rPr>
                <w:snapToGrid w:val="0"/>
                <w:color w:val="000000" w:themeColor="text1"/>
              </w:rPr>
              <w:br/>
              <w:t xml:space="preserve">- </w:t>
            </w:r>
            <w:r w:rsidR="006E370D">
              <w:rPr>
                <w:rFonts w:eastAsiaTheme="minorHAnsi"/>
                <w:color w:val="000000"/>
                <w:lang w:eastAsia="en-US"/>
              </w:rPr>
              <w:t xml:space="preserve">Förberedelser inför Europeiska rådet den 22–23 mars 2018: Slutsatser </w:t>
            </w:r>
            <w:r w:rsidR="006E370D">
              <w:rPr>
                <w:rFonts w:eastAsiaTheme="minorHAnsi"/>
                <w:color w:val="000000"/>
                <w:lang w:eastAsia="en-US"/>
              </w:rPr>
              <w:br/>
            </w:r>
            <w:r w:rsidR="006E370D" w:rsidRPr="006E370D">
              <w:rPr>
                <w:rFonts w:eastAsiaTheme="minorHAnsi"/>
                <w:b/>
                <w:color w:val="000000"/>
                <w:lang w:eastAsia="en-US"/>
              </w:rPr>
              <w:t>II AM (SD</w:t>
            </w:r>
            <w:r w:rsidR="006E370D">
              <w:rPr>
                <w:rFonts w:eastAsiaTheme="minorHAnsi"/>
                <w:b/>
                <w:color w:val="000000"/>
                <w:lang w:eastAsia="en-US"/>
              </w:rPr>
              <w:t>, V</w:t>
            </w:r>
            <w:r w:rsidR="006E370D" w:rsidRPr="006E370D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6E370D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6E370D">
              <w:rPr>
                <w:rFonts w:eastAsiaTheme="minorHAnsi"/>
                <w:color w:val="000000"/>
                <w:lang w:eastAsia="en-US"/>
              </w:rPr>
              <w:t xml:space="preserve">Uppföljning av Europeiska rådet </w:t>
            </w:r>
            <w:r w:rsidR="006E370D" w:rsidRPr="006E370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92E9E" w:rsidRPr="006E370D">
              <w:rPr>
                <w:b/>
                <w:snapToGrid w:val="0"/>
                <w:color w:val="000000" w:themeColor="text1"/>
              </w:rPr>
              <w:br/>
            </w:r>
            <w:r w:rsidR="00192E9E">
              <w:rPr>
                <w:snapToGrid w:val="0"/>
                <w:color w:val="000000" w:themeColor="text1"/>
              </w:rPr>
              <w:t xml:space="preserve">- </w:t>
            </w:r>
            <w:r w:rsidR="006E370D">
              <w:rPr>
                <w:rFonts w:eastAsiaTheme="minorHAnsi"/>
                <w:color w:val="000000"/>
                <w:lang w:eastAsia="en-US"/>
              </w:rPr>
              <w:t xml:space="preserve">Den europeiska planeringsterminen </w:t>
            </w:r>
            <w:r w:rsidR="006E370D" w:rsidRPr="006E370D">
              <w:rPr>
                <w:rFonts w:eastAsiaTheme="minorHAnsi"/>
                <w:b/>
                <w:color w:val="000000"/>
                <w:lang w:eastAsia="en-US"/>
              </w:rPr>
              <w:t>II AM (SD)</w:t>
            </w:r>
            <w:r w:rsidR="006E370D">
              <w:rPr>
                <w:snapToGrid w:val="0"/>
                <w:color w:val="000000" w:themeColor="text1"/>
              </w:rPr>
              <w:br/>
              <w:t>- Övriga frågor</w:t>
            </w:r>
            <w:r w:rsidR="0096327F">
              <w:rPr>
                <w:snapToGrid w:val="0"/>
                <w:color w:val="000000" w:themeColor="text1"/>
              </w:rPr>
              <w:br/>
            </w:r>
            <w:r w:rsidR="0096327F">
              <w:rPr>
                <w:snapToGrid w:val="0"/>
                <w:color w:val="000000" w:themeColor="text1"/>
              </w:rPr>
              <w:br/>
              <w:t>Under § 3-4 närvarade utskottshandläggare Maja Sjöstedt från Arbetsmarknadsutskottet.</w:t>
            </w:r>
            <w:r w:rsidR="006E370D">
              <w:rPr>
                <w:snapToGrid w:val="0"/>
                <w:color w:val="000000" w:themeColor="text1"/>
              </w:rPr>
              <w:br/>
            </w:r>
            <w:r w:rsidR="006E370D">
              <w:rPr>
                <w:snapToGrid w:val="0"/>
                <w:color w:val="000000" w:themeColor="text1"/>
              </w:rPr>
              <w:br/>
            </w:r>
            <w:r w:rsidR="006E370D">
              <w:rPr>
                <w:b/>
                <w:snapToGrid w:val="0"/>
                <w:color w:val="000000" w:themeColor="text1"/>
              </w:rPr>
              <w:t>Allmänna frågor (art. 50)</w:t>
            </w:r>
            <w:r w:rsidR="006E370D">
              <w:rPr>
                <w:b/>
                <w:snapToGrid w:val="0"/>
                <w:color w:val="000000" w:themeColor="text1"/>
              </w:rPr>
              <w:br/>
            </w:r>
            <w:r w:rsidR="006E370D">
              <w:rPr>
                <w:rFonts w:eastAsiaTheme="minorHAnsi"/>
                <w:color w:val="000000"/>
                <w:lang w:eastAsia="en-US"/>
              </w:rPr>
              <w:t xml:space="preserve">Statsrådet Ann Linde m.fl. </w:t>
            </w:r>
            <w:r w:rsidR="006E370D" w:rsidRPr="00921B2B">
              <w:rPr>
                <w:snapToGrid w:val="0"/>
                <w:color w:val="000000" w:themeColor="text1"/>
              </w:rPr>
              <w:t xml:space="preserve">från </w:t>
            </w:r>
            <w:r w:rsidR="006E370D">
              <w:rPr>
                <w:snapToGrid w:val="0"/>
                <w:color w:val="000000" w:themeColor="text1"/>
              </w:rPr>
              <w:t>Utrikesdepartementet</w:t>
            </w:r>
            <w:r w:rsidR="006E370D" w:rsidRPr="00921B2B">
              <w:rPr>
                <w:snapToGrid w:val="0"/>
                <w:color w:val="000000" w:themeColor="text1"/>
              </w:rPr>
              <w:t>, samt medarbetare från</w:t>
            </w:r>
            <w:r w:rsidR="006E370D">
              <w:rPr>
                <w:snapToGrid w:val="0"/>
                <w:color w:val="000000" w:themeColor="text1"/>
              </w:rPr>
              <w:t xml:space="preserve"> </w:t>
            </w:r>
            <w:r w:rsidR="006E370D"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6E370D">
              <w:rPr>
                <w:snapToGrid w:val="0"/>
                <w:color w:val="000000" w:themeColor="text1"/>
              </w:rPr>
              <w:t>20 mars 2018.</w:t>
            </w:r>
            <w:r w:rsidR="006E370D">
              <w:rPr>
                <w:snapToGrid w:val="0"/>
                <w:color w:val="000000" w:themeColor="text1"/>
              </w:rPr>
              <w:br/>
            </w:r>
            <w:r w:rsidR="006E370D">
              <w:rPr>
                <w:snapToGrid w:val="0"/>
                <w:color w:val="000000" w:themeColor="text1"/>
              </w:rPr>
              <w:br/>
            </w:r>
            <w:r w:rsidR="006E370D" w:rsidRPr="006E370D">
              <w:rPr>
                <w:b/>
                <w:snapToGrid w:val="0"/>
                <w:color w:val="000000" w:themeColor="text1"/>
              </w:rPr>
              <w:t>Ämnen:</w:t>
            </w:r>
            <w:r w:rsidR="006E370D">
              <w:rPr>
                <w:snapToGrid w:val="0"/>
                <w:color w:val="000000" w:themeColor="text1"/>
              </w:rPr>
              <w:t xml:space="preserve"> </w:t>
            </w:r>
            <w:r w:rsidR="00155137">
              <w:rPr>
                <w:snapToGrid w:val="0"/>
                <w:color w:val="000000" w:themeColor="text1"/>
              </w:rPr>
              <w:br/>
              <w:t xml:space="preserve">- </w:t>
            </w:r>
            <w:r w:rsidR="00155137" w:rsidRPr="00312FEB">
              <w:rPr>
                <w:snapToGrid w:val="0"/>
                <w:color w:val="000000" w:themeColor="text1"/>
              </w:rPr>
              <w:t xml:space="preserve"> Återrapport från möte i rådet den</w:t>
            </w:r>
            <w:r w:rsidR="00155137">
              <w:rPr>
                <w:b/>
                <w:snapToGrid w:val="0"/>
                <w:color w:val="000000" w:themeColor="text1"/>
              </w:rPr>
              <w:t xml:space="preserve"> </w:t>
            </w:r>
            <w:r w:rsidR="004B4E85">
              <w:rPr>
                <w:snapToGrid w:val="0"/>
                <w:color w:val="000000" w:themeColor="text1"/>
              </w:rPr>
              <w:t>27 februari</w:t>
            </w:r>
            <w:r w:rsidR="00155137">
              <w:rPr>
                <w:snapToGrid w:val="0"/>
                <w:color w:val="000000" w:themeColor="text1"/>
              </w:rPr>
              <w:t xml:space="preserve"> 2018</w:t>
            </w:r>
            <w:r w:rsidR="006E370D">
              <w:rPr>
                <w:snapToGrid w:val="0"/>
                <w:color w:val="000000" w:themeColor="text1"/>
              </w:rPr>
              <w:br/>
              <w:t xml:space="preserve">- </w:t>
            </w:r>
            <w:r w:rsidR="006E370D">
              <w:rPr>
                <w:rFonts w:eastAsiaTheme="minorHAnsi"/>
                <w:color w:val="000000"/>
                <w:lang w:eastAsia="en-US"/>
              </w:rPr>
              <w:t xml:space="preserve"> Förberedelser inför Europeiska rådet (artikel 50) den 23 mars 2018 </w:t>
            </w:r>
            <w:r w:rsidR="006E370D" w:rsidRPr="006E370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6E370D">
              <w:rPr>
                <w:snapToGrid w:val="0"/>
                <w:color w:val="000000" w:themeColor="text1"/>
              </w:rPr>
              <w:br/>
            </w:r>
            <w:r w:rsidR="00BE0974" w:rsidRPr="006E370D">
              <w:rPr>
                <w:snapToGrid w:val="0"/>
                <w:color w:val="000000" w:themeColor="text1"/>
              </w:rPr>
              <w:br/>
            </w:r>
            <w:r w:rsidR="006E370D" w:rsidRPr="006E370D">
              <w:rPr>
                <w:rFonts w:eastAsiaTheme="minorHAnsi"/>
                <w:b/>
                <w:color w:val="000000"/>
                <w:lang w:eastAsia="en-US"/>
              </w:rPr>
              <w:t>Jordbruk och fiske</w:t>
            </w:r>
            <w:r w:rsidR="006E370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6E370D">
              <w:rPr>
                <w:rFonts w:eastAsiaTheme="minorHAnsi"/>
                <w:color w:val="000000"/>
                <w:lang w:eastAsia="en-US"/>
              </w:rPr>
              <w:br/>
              <w:t xml:space="preserve">Statsrådet Sven-Erik Bucht </w:t>
            </w:r>
            <w:r w:rsidR="006E370D" w:rsidRPr="00921B2B">
              <w:rPr>
                <w:snapToGrid w:val="0"/>
                <w:color w:val="000000" w:themeColor="text1"/>
              </w:rPr>
              <w:t xml:space="preserve">m.fl. från </w:t>
            </w:r>
            <w:r w:rsidR="00155137">
              <w:rPr>
                <w:snapToGrid w:val="0"/>
                <w:color w:val="000000" w:themeColor="text1"/>
              </w:rPr>
              <w:t>Näringsdepartementet</w:t>
            </w:r>
            <w:r w:rsidR="006E370D" w:rsidRPr="00177BC1">
              <w:rPr>
                <w:snapToGrid w:val="0"/>
                <w:color w:val="000000" w:themeColor="text1"/>
              </w:rPr>
              <w:t>,</w:t>
            </w:r>
            <w:r w:rsidR="006E370D">
              <w:rPr>
                <w:snapToGrid w:val="0"/>
                <w:color w:val="000000" w:themeColor="text1"/>
              </w:rPr>
              <w:t xml:space="preserve"> samt medarbetare från </w:t>
            </w:r>
            <w:r w:rsidR="006E370D" w:rsidRPr="00921B2B">
              <w:rPr>
                <w:snapToGrid w:val="0"/>
                <w:color w:val="000000" w:themeColor="text1"/>
              </w:rPr>
              <w:t xml:space="preserve">Statsrådsberedningen, informerade och samrådde inför möte i rådet den </w:t>
            </w:r>
            <w:r w:rsidR="006E370D">
              <w:rPr>
                <w:snapToGrid w:val="0"/>
                <w:color w:val="000000" w:themeColor="text1"/>
              </w:rPr>
              <w:t>19 mars 2018</w:t>
            </w:r>
            <w:r w:rsidR="006E370D" w:rsidRPr="00921B2B">
              <w:rPr>
                <w:snapToGrid w:val="0"/>
                <w:color w:val="000000" w:themeColor="text1"/>
              </w:rPr>
              <w:t>.</w:t>
            </w:r>
            <w:r w:rsidR="00155137">
              <w:rPr>
                <w:snapToGrid w:val="0"/>
                <w:color w:val="000000" w:themeColor="text1"/>
              </w:rPr>
              <w:br/>
            </w:r>
            <w:r w:rsidR="00155137">
              <w:rPr>
                <w:snapToGrid w:val="0"/>
                <w:color w:val="000000" w:themeColor="text1"/>
              </w:rPr>
              <w:br/>
            </w:r>
            <w:r w:rsidR="00155137" w:rsidRPr="00155137">
              <w:rPr>
                <w:b/>
                <w:snapToGrid w:val="0"/>
                <w:color w:val="000000" w:themeColor="text1"/>
              </w:rPr>
              <w:t>Ämnen:</w:t>
            </w:r>
            <w:r w:rsidR="00155137">
              <w:rPr>
                <w:snapToGrid w:val="0"/>
                <w:color w:val="000000" w:themeColor="text1"/>
              </w:rPr>
              <w:t xml:space="preserve"> </w:t>
            </w:r>
            <w:r w:rsidR="00155137">
              <w:rPr>
                <w:snapToGrid w:val="0"/>
                <w:color w:val="000000" w:themeColor="text1"/>
              </w:rPr>
              <w:br/>
              <w:t>- Återrapport från möte i rådet den 19 februari 2018</w:t>
            </w:r>
            <w:r w:rsidR="00155137">
              <w:rPr>
                <w:snapToGrid w:val="0"/>
                <w:color w:val="000000" w:themeColor="text1"/>
              </w:rPr>
              <w:br/>
              <w:t xml:space="preserve">- </w:t>
            </w:r>
            <w:r w:rsidR="00155137">
              <w:rPr>
                <w:rFonts w:eastAsiaTheme="minorHAnsi"/>
                <w:color w:val="000000"/>
                <w:lang w:eastAsia="en-US"/>
              </w:rPr>
              <w:t xml:space="preserve"> Förordningen om en flerårig plan för bottenlevande arter i västra Medelhavsområdet </w:t>
            </w:r>
            <w:r w:rsidR="00155137" w:rsidRPr="00155137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155137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155137">
              <w:rPr>
                <w:rFonts w:eastAsiaTheme="minorHAnsi"/>
                <w:color w:val="000000"/>
                <w:lang w:eastAsia="en-US"/>
              </w:rPr>
              <w:t xml:space="preserve"> Meddelande om framtiden för livsmedel och jordbruk </w:t>
            </w:r>
            <w:r w:rsidR="00155137" w:rsidRPr="00155137">
              <w:rPr>
                <w:rFonts w:eastAsiaTheme="minorHAnsi"/>
                <w:b/>
                <w:color w:val="000000"/>
                <w:lang w:eastAsia="en-US"/>
              </w:rPr>
              <w:t>II I</w:t>
            </w:r>
            <w:r w:rsidR="0096327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6327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DB74E2"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 w:rsidR="00DB74E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96327F">
              <w:rPr>
                <w:rFonts w:eastAsiaTheme="minorHAnsi"/>
                <w:color w:val="000000"/>
                <w:lang w:eastAsia="en-US"/>
              </w:rPr>
              <w:t>U</w:t>
            </w:r>
            <w:r>
              <w:rPr>
                <w:rFonts w:eastAsiaTheme="minorHAnsi"/>
                <w:color w:val="000000"/>
                <w:lang w:eastAsia="en-US"/>
              </w:rPr>
              <w:t xml:space="preserve">ppteckningar från sammanträdet </w:t>
            </w:r>
            <w:r w:rsidR="0096327F">
              <w:rPr>
                <w:rFonts w:eastAsiaTheme="minorHAnsi"/>
                <w:color w:val="000000"/>
                <w:lang w:eastAsia="en-US"/>
              </w:rPr>
              <w:t>den 21 februari och 2 mars 2018</w:t>
            </w:r>
            <w:r w:rsidR="00192E9E">
              <w:rPr>
                <w:rFonts w:eastAsiaTheme="minorHAnsi"/>
                <w:color w:val="000000"/>
                <w:lang w:eastAsia="en-US"/>
              </w:rPr>
              <w:t xml:space="preserve"> och protokoll</w:t>
            </w:r>
            <w:r>
              <w:rPr>
                <w:rFonts w:eastAsiaTheme="minorHAnsi"/>
                <w:color w:val="000000"/>
                <w:lang w:eastAsia="en-US"/>
              </w:rPr>
              <w:t xml:space="preserve"> från sammanträdet den </w:t>
            </w:r>
            <w:r w:rsidR="0096327F">
              <w:rPr>
                <w:rFonts w:eastAsiaTheme="minorHAnsi"/>
                <w:color w:val="000000"/>
                <w:lang w:eastAsia="en-US"/>
              </w:rPr>
              <w:t>9</w:t>
            </w:r>
            <w:r w:rsidR="00192E9E">
              <w:rPr>
                <w:rFonts w:eastAsiaTheme="minorHAnsi"/>
                <w:color w:val="000000"/>
                <w:lang w:eastAsia="en-US"/>
              </w:rPr>
              <w:t xml:space="preserve"> mars</w:t>
            </w:r>
            <w:r>
              <w:rPr>
                <w:rFonts w:eastAsiaTheme="minorHAnsi"/>
                <w:color w:val="000000"/>
                <w:lang w:eastAsia="en-US"/>
              </w:rPr>
              <w:t xml:space="preserve"> 2018</w:t>
            </w:r>
            <w:r w:rsidR="00192E9E">
              <w:rPr>
                <w:rFonts w:eastAsiaTheme="minorHAnsi"/>
                <w:color w:val="000000"/>
                <w:lang w:eastAsia="en-US"/>
              </w:rPr>
              <w:t>.</w:t>
            </w:r>
            <w:r w:rsidR="00F64FD4">
              <w:rPr>
                <w:rFonts w:eastAsiaTheme="minorHAnsi"/>
                <w:color w:val="000000"/>
                <w:lang w:eastAsia="en-US"/>
              </w:rPr>
              <w:br/>
            </w:r>
            <w:r w:rsidR="00F64FD4">
              <w:rPr>
                <w:rFonts w:eastAsiaTheme="minorHAnsi"/>
                <w:color w:val="000000"/>
                <w:lang w:eastAsia="en-US"/>
              </w:rPr>
              <w:br/>
              <w:t xml:space="preserve">Under § 2-7 närvarade EU-handläggare Sara Andersson från EU-samordningen. </w:t>
            </w:r>
          </w:p>
          <w:p w:rsidR="00B43D23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92571" w:rsidRDefault="00C92571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B4E85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5299">
              <w:rPr>
                <w:b/>
                <w:snapToGrid w:val="0"/>
              </w:rPr>
              <w:t>Vid protokollet</w:t>
            </w: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2C7017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Eskil Erlandsson</w:t>
            </w: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4B4E85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Caroline Hägerhäll </w:t>
            </w: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C25CA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43D23" w:rsidRPr="002C5299" w:rsidRDefault="00B43D23" w:rsidP="00C25CAF">
            <w:pPr>
              <w:tabs>
                <w:tab w:val="left" w:pos="1701"/>
              </w:tabs>
            </w:pPr>
            <w:r>
              <w:rPr>
                <w:b/>
                <w:snapToGrid w:val="0"/>
              </w:rPr>
              <w:t>Justerat den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B43D23" w:rsidRPr="002C5299" w:rsidTr="00C25CAF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jc w:val="right"/>
              <w:rPr>
                <w:b/>
              </w:rPr>
            </w:pPr>
          </w:p>
        </w:tc>
      </w:tr>
      <w:tr w:rsidR="00B43D23" w:rsidRPr="002C5299" w:rsidTr="00C25CAF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</w:rPr>
            </w:pPr>
            <w:r w:rsidRPr="002C5299">
              <w:rPr>
                <w:b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9E6AE4">
            <w:pPr>
              <w:tabs>
                <w:tab w:val="left" w:pos="1701"/>
              </w:tabs>
              <w:jc w:val="right"/>
              <w:rPr>
                <w:b/>
              </w:rPr>
            </w:pPr>
            <w:r w:rsidRPr="002C5299">
              <w:rPr>
                <w:b/>
              </w:rPr>
              <w:t>Bilaga 1 till protokoll 2017/18:</w:t>
            </w:r>
            <w:r>
              <w:rPr>
                <w:b/>
              </w:rPr>
              <w:t>2</w:t>
            </w:r>
            <w:r w:rsidR="00EC1F0A">
              <w:rPr>
                <w:b/>
              </w:rPr>
              <w:t>7</w:t>
            </w:r>
          </w:p>
        </w:tc>
      </w:tr>
      <w:tr w:rsidR="00B43D23" w:rsidRPr="002C5299" w:rsidTr="00C25CAF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</w:rPr>
            </w:pPr>
            <w:r w:rsidRPr="002C5299">
              <w:rPr>
                <w:sz w:val="22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 1</w:t>
            </w:r>
            <w:r w:rsidR="00C70284">
              <w:rPr>
                <w:b/>
                <w:sz w:val="22"/>
                <w:szCs w:val="22"/>
              </w:rPr>
              <w:t>-</w:t>
            </w:r>
            <w:r w:rsidR="006514B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§ </w:t>
            </w:r>
            <w:r w:rsidR="006514BA">
              <w:rPr>
                <w:b/>
                <w:sz w:val="22"/>
                <w:szCs w:val="22"/>
              </w:rPr>
              <w:t>3</w:t>
            </w:r>
            <w:r w:rsidR="00F32589">
              <w:rPr>
                <w:b/>
                <w:sz w:val="22"/>
                <w:szCs w:val="22"/>
              </w:rPr>
              <w:t>-5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C70284" w:rsidP="006514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§ </w:t>
            </w:r>
            <w:r w:rsidR="00F32589">
              <w:rPr>
                <w:b/>
                <w:sz w:val="22"/>
                <w:szCs w:val="22"/>
              </w:rPr>
              <w:t>6-7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</w:rPr>
            </w:pPr>
          </w:p>
        </w:tc>
      </w:tr>
      <w:tr w:rsidR="00B43D23" w:rsidRPr="002C5299" w:rsidTr="00C25CAF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C5299">
              <w:rPr>
                <w:i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B43D23" w:rsidRPr="002C5299" w:rsidTr="00C25CAF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 xml:space="preserve">Jonas Eriksson (MP) </w:t>
            </w:r>
            <w:r w:rsidRPr="002C5299">
              <w:rPr>
                <w:i/>
                <w:sz w:val="18"/>
                <w:szCs w:val="18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6D7C68" w:rsidTr="00C25CAF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fr-FR"/>
              </w:rPr>
            </w:pPr>
            <w:r w:rsidRPr="002C5299">
              <w:rPr>
                <w:sz w:val="18"/>
                <w:szCs w:val="18"/>
                <w:lang w:val="fr-FR"/>
              </w:rPr>
              <w:t xml:space="preserve">Eskil Erlandsson (C) </w:t>
            </w:r>
            <w:r w:rsidRPr="002C5299">
              <w:rPr>
                <w:i/>
                <w:sz w:val="18"/>
                <w:szCs w:val="18"/>
                <w:lang w:val="fr-FR"/>
              </w:rPr>
              <w:t xml:space="preserve">(Vice </w:t>
            </w:r>
            <w:proofErr w:type="spellStart"/>
            <w:r w:rsidRPr="002C5299">
              <w:rPr>
                <w:i/>
                <w:sz w:val="18"/>
                <w:szCs w:val="18"/>
                <w:lang w:val="fr-FR"/>
              </w:rPr>
              <w:t>ordf</w:t>
            </w:r>
            <w:proofErr w:type="spellEnd"/>
            <w:r w:rsidRPr="002C5299">
              <w:rPr>
                <w:i/>
                <w:sz w:val="18"/>
                <w:szCs w:val="18"/>
                <w:lang w:val="fr-FR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952C17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7E7188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Pavel Gamov (</w:t>
            </w:r>
            <w:r>
              <w:rPr>
                <w:sz w:val="18"/>
                <w:szCs w:val="18"/>
                <w:lang w:val="en-US"/>
              </w:rPr>
              <w:t>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952C17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2C5299">
              <w:rPr>
                <w:i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Leif Pettersson</w:t>
            </w:r>
            <w:r w:rsidRPr="002C5299"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Jeff Ahl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</w:rPr>
            </w:pPr>
            <w:r w:rsidRPr="002C5299">
              <w:rPr>
                <w:sz w:val="18"/>
                <w:szCs w:val="18"/>
                <w:lang w:val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color w:val="000000" w:themeColor="text1"/>
                <w:sz w:val="18"/>
                <w:szCs w:val="18"/>
                <w:lang w:val="en-US"/>
              </w:rPr>
            </w:pPr>
            <w:r w:rsidRPr="002C5299">
              <w:rPr>
                <w:color w:val="000000" w:themeColor="text1"/>
                <w:sz w:val="18"/>
                <w:szCs w:val="18"/>
                <w:lang w:val="en-US"/>
              </w:rPr>
              <w:t>Lars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Patrik Björ</w:t>
            </w:r>
            <w:r>
              <w:rPr>
                <w:sz w:val="18"/>
                <w:szCs w:val="18"/>
                <w:lang w:val="en-US"/>
              </w:rPr>
              <w:t>c</w:t>
            </w:r>
            <w:r w:rsidRPr="002C5299">
              <w:rPr>
                <w:sz w:val="18"/>
                <w:szCs w:val="18"/>
                <w:lang w:val="en-US"/>
              </w:rPr>
              <w:t>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DD4E6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DD4E6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C70284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Jonas </w:t>
            </w:r>
            <w:proofErr w:type="spellStart"/>
            <w:r>
              <w:rPr>
                <w:sz w:val="18"/>
                <w:szCs w:val="18"/>
                <w:lang w:val="en-US"/>
              </w:rPr>
              <w:t>Gunnarsson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C70284" w:rsidRPr="002C5299" w:rsidRDefault="00C70284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701"/>
              </w:tabs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Jansson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952C17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 xml:space="preserve">Carina </w:t>
            </w:r>
            <w:r>
              <w:rPr>
                <w:sz w:val="18"/>
                <w:szCs w:val="18"/>
                <w:lang w:val="en-US"/>
              </w:rPr>
              <w:t xml:space="preserve">Ståhl </w:t>
            </w:r>
            <w:r w:rsidRPr="002C5299">
              <w:rPr>
                <w:sz w:val="18"/>
                <w:szCs w:val="18"/>
                <w:lang w:val="en-US"/>
              </w:rPr>
              <w:t>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F32589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AF75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 w:rsidRPr="002C5299">
              <w:rPr>
                <w:sz w:val="18"/>
                <w:szCs w:val="18"/>
                <w:lang w:val="en-US"/>
              </w:rPr>
              <w:t>David Lindvall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Erik </w:t>
            </w:r>
            <w:proofErr w:type="spellStart"/>
            <w:r>
              <w:rPr>
                <w:sz w:val="18"/>
                <w:szCs w:val="18"/>
                <w:lang w:val="en-US"/>
              </w:rPr>
              <w:t>Slottner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48" w:type="dxa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B43D23" w:rsidRPr="002C5299" w:rsidTr="00C25CAF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 = Deltagande</w:t>
            </w:r>
          </w:p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D</w:t>
            </w:r>
            <w:r>
              <w:rPr>
                <w:sz w:val="20"/>
              </w:rPr>
              <w:t>*</w:t>
            </w:r>
            <w:r w:rsidRPr="002C5299">
              <w:rPr>
                <w:sz w:val="20"/>
              </w:rPr>
              <w:t xml:space="preserve"> = Uppkopplade per telefon          </w:t>
            </w:r>
          </w:p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>N = Närvarande</w:t>
            </w:r>
            <w:r w:rsidRPr="002C5299">
              <w:rPr>
                <w:sz w:val="20"/>
              </w:rPr>
              <w:br/>
              <w:t xml:space="preserve">N*= Uppkopplade per telefon   </w:t>
            </w:r>
          </w:p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En siffra i kolumnen för Deltagande anger att deltagandet skett viss del av sammanträdet. </w:t>
            </w:r>
          </w:p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C5299">
              <w:rPr>
                <w:sz w:val="20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B43D23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Anmärkning:</w:t>
            </w:r>
            <w:r>
              <w:rPr>
                <w:color w:val="000000" w:themeColor="text1"/>
                <w:sz w:val="20"/>
              </w:rPr>
              <w:br/>
              <w:t xml:space="preserve">1) D till kl. </w:t>
            </w:r>
            <w:r w:rsidR="00F32589">
              <w:rPr>
                <w:color w:val="000000" w:themeColor="text1"/>
                <w:sz w:val="20"/>
              </w:rPr>
              <w:t>10.10</w:t>
            </w:r>
          </w:p>
          <w:p w:rsidR="00B43D23" w:rsidRPr="007E1734" w:rsidRDefault="004E5B35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2) D från kl. </w:t>
            </w:r>
            <w:r w:rsidR="00F32589">
              <w:rPr>
                <w:color w:val="000000" w:themeColor="text1"/>
                <w:sz w:val="20"/>
              </w:rPr>
              <w:t>10.10</w:t>
            </w:r>
            <w:r w:rsidR="00F32589">
              <w:rPr>
                <w:color w:val="000000" w:themeColor="text1"/>
                <w:sz w:val="20"/>
              </w:rPr>
              <w:br/>
              <w:t>3)</w:t>
            </w:r>
            <w:r>
              <w:rPr>
                <w:color w:val="000000" w:themeColor="text1"/>
                <w:sz w:val="20"/>
              </w:rPr>
              <w:t xml:space="preserve"> D till kl. 10.10</w:t>
            </w:r>
            <w:r>
              <w:rPr>
                <w:color w:val="000000" w:themeColor="text1"/>
                <w:sz w:val="20"/>
              </w:rPr>
              <w:br/>
              <w:t xml:space="preserve">4) D från kl. </w:t>
            </w:r>
            <w:r w:rsidR="00F32589">
              <w:rPr>
                <w:color w:val="000000" w:themeColor="text1"/>
                <w:sz w:val="20"/>
              </w:rPr>
              <w:t>10.10</w:t>
            </w:r>
          </w:p>
        </w:tc>
      </w:tr>
      <w:tr w:rsidR="00B43D23" w:rsidRPr="002C5299" w:rsidTr="00C25CAF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C25CAF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C25CAF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43D23" w:rsidRPr="002C5299" w:rsidTr="00C25CAF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812" w:type="dxa"/>
            <w:gridSpan w:val="12"/>
          </w:tcPr>
          <w:p w:rsidR="00B43D23" w:rsidRPr="002C5299" w:rsidRDefault="00B43D23" w:rsidP="00C25CA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/>
    <w:p w:rsidR="00B43D23" w:rsidRDefault="00B43D23" w:rsidP="00B43D23">
      <w:r>
        <w:lastRenderedPageBreak/>
        <w:t>E</w:t>
      </w:r>
      <w:r w:rsidRPr="002C5299">
        <w:t>U-NÄMNDEN</w:t>
      </w:r>
      <w:r w:rsidRPr="002C5299">
        <w:rPr>
          <w:b/>
        </w:rPr>
        <w:t xml:space="preserve"> </w:t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</w:r>
      <w:r w:rsidRPr="002C5299">
        <w:rPr>
          <w:b/>
        </w:rPr>
        <w:tab/>
        <w:t>Bilaga 2 till protokoll 2017/18:</w:t>
      </w:r>
      <w:r>
        <w:rPr>
          <w:b/>
        </w:rPr>
        <w:t>2</w:t>
      </w:r>
      <w:r w:rsidR="00EC1F0A">
        <w:rPr>
          <w:b/>
        </w:rPr>
        <w:t>7</w:t>
      </w:r>
    </w:p>
    <w:p w:rsidR="008222E5" w:rsidRDefault="008222E5" w:rsidP="008222E5">
      <w:pPr>
        <w:rPr>
          <w:rFonts w:ascii="Arial" w:hAnsi="Arial" w:cs="Arial"/>
          <w:color w:val="000000"/>
        </w:rPr>
      </w:pPr>
    </w:p>
    <w:p w:rsidR="00EC1F0A" w:rsidRDefault="00EC1F0A" w:rsidP="00EC1F0A">
      <w:pPr>
        <w:rPr>
          <w:b/>
        </w:rPr>
      </w:pPr>
    </w:p>
    <w:p w:rsidR="005E4C4B" w:rsidRPr="005E4C4B" w:rsidRDefault="005E4C4B" w:rsidP="005E4C4B">
      <w:pPr>
        <w:rPr>
          <w:sz w:val="22"/>
          <w:szCs w:val="22"/>
        </w:rPr>
      </w:pPr>
      <w:r>
        <w:rPr>
          <w:b/>
        </w:rPr>
        <w:t>S</w:t>
      </w:r>
      <w:r w:rsidRPr="005E4C4B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5E4C4B">
        <w:rPr>
          <w:b/>
        </w:rPr>
        <w:t>r</w:t>
      </w:r>
      <w:r>
        <w:rPr>
          <w:b/>
        </w:rPr>
        <w:t>ör</w:t>
      </w:r>
      <w:r w:rsidRPr="005E4C4B">
        <w:rPr>
          <w:b/>
        </w:rPr>
        <w:t>ande restriktiva åtgärder (Somalia)</w:t>
      </w:r>
      <w:r>
        <w:rPr>
          <w:b/>
        </w:rPr>
        <w:br/>
      </w:r>
      <w:r w:rsidRPr="005E4C4B">
        <w:t>Samrådet avslutades den 15 mars.</w:t>
      </w:r>
      <w:r>
        <w:rPr>
          <w:b/>
        </w:rPr>
        <w:t xml:space="preserve"> </w:t>
      </w:r>
      <w:r>
        <w:t>Det fanns stöd i nämnden för regeringens ståndpunkt.</w:t>
      </w:r>
    </w:p>
    <w:p w:rsidR="005E4C4B" w:rsidRDefault="005E4C4B" w:rsidP="005E4C4B">
      <w:r>
        <w:t>Ingen avvikande mening har anmälts.</w:t>
      </w:r>
    </w:p>
    <w:p w:rsidR="00EC1F0A" w:rsidRDefault="00EC1F0A" w:rsidP="00EC1F0A">
      <w:pPr>
        <w:rPr>
          <w:b/>
        </w:rPr>
      </w:pPr>
    </w:p>
    <w:p w:rsidR="005E4C4B" w:rsidRPr="00EC1F0A" w:rsidRDefault="005E4C4B" w:rsidP="005E4C4B">
      <w:pPr>
        <w:rPr>
          <w:sz w:val="22"/>
          <w:szCs w:val="22"/>
        </w:rPr>
      </w:pPr>
      <w:r w:rsidRPr="00EC1F0A">
        <w:rPr>
          <w:b/>
        </w:rPr>
        <w:t>Skriftligt samråd med EU-nämnden gällande troliga A-punkter v. 11</w:t>
      </w:r>
      <w:r w:rsidRPr="00EC1F0A">
        <w:rPr>
          <w:b/>
        </w:rPr>
        <w:br/>
      </w:r>
      <w:r w:rsidRPr="00EC1F0A">
        <w:t>Samrådet avslutades den 15 mars.</w:t>
      </w:r>
      <w:r w:rsidRPr="00EC1F0A">
        <w:rPr>
          <w:b/>
        </w:rPr>
        <w:t xml:space="preserve"> </w:t>
      </w:r>
      <w:r w:rsidRPr="00EC1F0A">
        <w:t>Det fanns stöd för regeringens ståndpunkter. Ingen avvikande mening har inkommit.</w:t>
      </w:r>
    </w:p>
    <w:p w:rsidR="005E4C4B" w:rsidRPr="00EC1F0A" w:rsidRDefault="005E4C4B" w:rsidP="00EC1F0A">
      <w:pPr>
        <w:rPr>
          <w:b/>
        </w:rPr>
      </w:pPr>
    </w:p>
    <w:p w:rsidR="00EC1F0A" w:rsidRPr="00EC1F0A" w:rsidRDefault="00EC1F0A" w:rsidP="00EC1F0A">
      <w:pPr>
        <w:rPr>
          <w:color w:val="000000"/>
        </w:rPr>
      </w:pPr>
      <w:r w:rsidRPr="00EC1F0A">
        <w:rPr>
          <w:b/>
        </w:rPr>
        <w:t>Skriftligt samråd med EU-nämnden rörande restriktiva åtgärder (Bosnien och Hercegovina respektive händelser i Mostar 1997)</w:t>
      </w:r>
      <w:r w:rsidRPr="00EC1F0A">
        <w:rPr>
          <w:b/>
        </w:rPr>
        <w:br/>
      </w:r>
      <w:r w:rsidRPr="00EC1F0A">
        <w:t>Samrådet avslutades den 15 mars.</w:t>
      </w:r>
      <w:r w:rsidRPr="00EC1F0A">
        <w:rPr>
          <w:b/>
        </w:rPr>
        <w:t xml:space="preserve"> </w:t>
      </w:r>
      <w:r w:rsidRPr="00EC1F0A">
        <w:rPr>
          <w:color w:val="000000"/>
        </w:rPr>
        <w:t>Det fanns stöd i nämnden för regeringens ståndpunkt.</w:t>
      </w:r>
      <w:r>
        <w:rPr>
          <w:color w:val="000000"/>
        </w:rPr>
        <w:t xml:space="preserve"> </w:t>
      </w:r>
      <w:r w:rsidRPr="00EC1F0A">
        <w:rPr>
          <w:color w:val="000000"/>
        </w:rPr>
        <w:t>Ingen avvikande mening har anmälts</w:t>
      </w:r>
    </w:p>
    <w:p w:rsidR="00EC1F0A" w:rsidRPr="00EC1F0A" w:rsidRDefault="00EC1F0A" w:rsidP="00EC1F0A">
      <w:pPr>
        <w:rPr>
          <w:b/>
        </w:rPr>
      </w:pPr>
    </w:p>
    <w:p w:rsidR="00EC1F0A" w:rsidRPr="00EC1F0A" w:rsidRDefault="00283462" w:rsidP="00EC1F0A">
      <w:pPr>
        <w:rPr>
          <w:sz w:val="22"/>
          <w:szCs w:val="22"/>
        </w:rPr>
      </w:pPr>
      <w:r w:rsidRPr="00EC1F0A">
        <w:rPr>
          <w:b/>
        </w:rPr>
        <w:t>S</w:t>
      </w:r>
      <w:r w:rsidR="00FE7543" w:rsidRPr="00EC1F0A">
        <w:rPr>
          <w:b/>
        </w:rPr>
        <w:t xml:space="preserve">kriftligt samråd </w:t>
      </w:r>
      <w:r w:rsidRPr="00EC1F0A">
        <w:rPr>
          <w:b/>
        </w:rPr>
        <w:t xml:space="preserve">med EU-nämnden </w:t>
      </w:r>
      <w:r w:rsidR="00EC1F0A" w:rsidRPr="00EC1F0A">
        <w:rPr>
          <w:b/>
        </w:rPr>
        <w:t>gällande komplettering till Troliga A-punkter v 10</w:t>
      </w:r>
      <w:r w:rsidR="00EC1F0A" w:rsidRPr="00EC1F0A">
        <w:rPr>
          <w:b/>
        </w:rPr>
        <w:br/>
      </w:r>
      <w:r w:rsidR="00EC1F0A" w:rsidRPr="00EC1F0A">
        <w:t>Samrådet avslutades den 9 mars.</w:t>
      </w:r>
      <w:r w:rsidR="00EC1F0A" w:rsidRPr="00EC1F0A">
        <w:rPr>
          <w:b/>
        </w:rPr>
        <w:t xml:space="preserve"> </w:t>
      </w:r>
      <w:r w:rsidR="00EC1F0A" w:rsidRPr="00EC1F0A">
        <w:t>Det fanns stöd för regeringens ståndpunkter. Ingen avvikande mening har inkommit.</w:t>
      </w:r>
    </w:p>
    <w:p w:rsidR="007F7EB9" w:rsidRDefault="007F7EB9" w:rsidP="00EC1F0A">
      <w:pPr>
        <w:rPr>
          <w:sz w:val="22"/>
          <w:szCs w:val="22"/>
        </w:rPr>
      </w:pPr>
    </w:p>
    <w:p w:rsidR="007F7EB9" w:rsidRPr="00A37376" w:rsidRDefault="007F7EB9" w:rsidP="006D3AF9"/>
    <w:sectPr w:rsidR="007F7EB9" w:rsidRPr="00A37376" w:rsidSect="00C25C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venir LT Pro 65 Medium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463DC1"/>
    <w:multiLevelType w:val="hybridMultilevel"/>
    <w:tmpl w:val="48F6974A"/>
    <w:lvl w:ilvl="0" w:tplc="55843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70B2E"/>
    <w:multiLevelType w:val="hybridMultilevel"/>
    <w:tmpl w:val="C996253C"/>
    <w:lvl w:ilvl="0" w:tplc="20BC24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9A103A"/>
    <w:multiLevelType w:val="multilevel"/>
    <w:tmpl w:val="F932A3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0FEE4094"/>
    <w:multiLevelType w:val="multilevel"/>
    <w:tmpl w:val="4FC4715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4" w15:restartNumberingAfterBreak="0">
    <w:nsid w:val="15C54F9C"/>
    <w:multiLevelType w:val="hybridMultilevel"/>
    <w:tmpl w:val="208C0BF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44E1C"/>
    <w:multiLevelType w:val="hybridMultilevel"/>
    <w:tmpl w:val="C670594E"/>
    <w:lvl w:ilvl="0" w:tplc="5F2C71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9B540E"/>
    <w:multiLevelType w:val="multilevel"/>
    <w:tmpl w:val="CBBA1A8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7" w15:restartNumberingAfterBreak="0">
    <w:nsid w:val="251A05EC"/>
    <w:multiLevelType w:val="multilevel"/>
    <w:tmpl w:val="E2D80C8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8" w15:restartNumberingAfterBreak="0">
    <w:nsid w:val="29C81A0E"/>
    <w:multiLevelType w:val="multilevel"/>
    <w:tmpl w:val="696EFE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9" w15:restartNumberingAfterBreak="0">
    <w:nsid w:val="37F60B76"/>
    <w:multiLevelType w:val="hybridMultilevel"/>
    <w:tmpl w:val="171E19F2"/>
    <w:lvl w:ilvl="0" w:tplc="B02888F8">
      <w:start w:val="20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C3071"/>
    <w:multiLevelType w:val="multilevel"/>
    <w:tmpl w:val="59A6C6C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E312C6A"/>
    <w:multiLevelType w:val="multilevel"/>
    <w:tmpl w:val="17DA813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2" w15:restartNumberingAfterBreak="0">
    <w:nsid w:val="3FC811A5"/>
    <w:multiLevelType w:val="multilevel"/>
    <w:tmpl w:val="1AF8F9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448E376C"/>
    <w:multiLevelType w:val="hybridMultilevel"/>
    <w:tmpl w:val="6F8828D2"/>
    <w:lvl w:ilvl="0" w:tplc="041D0011">
      <w:start w:val="1"/>
      <w:numFmt w:val="decimal"/>
      <w:lvlText w:val="%1)"/>
      <w:lvlJc w:val="left"/>
      <w:pPr>
        <w:ind w:left="785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A23DB1"/>
    <w:multiLevelType w:val="multilevel"/>
    <w:tmpl w:val="C1F0C71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50F80AF7"/>
    <w:multiLevelType w:val="hybridMultilevel"/>
    <w:tmpl w:val="563A5C0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36456"/>
    <w:multiLevelType w:val="multilevel"/>
    <w:tmpl w:val="0848F7C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9" w15:restartNumberingAfterBreak="0">
    <w:nsid w:val="63B865BD"/>
    <w:multiLevelType w:val="multilevel"/>
    <w:tmpl w:val="BDAAA22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31E79"/>
    <w:multiLevelType w:val="hybridMultilevel"/>
    <w:tmpl w:val="5B763D04"/>
    <w:lvl w:ilvl="0" w:tplc="C2E8E41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69C57D27"/>
    <w:multiLevelType w:val="hybridMultilevel"/>
    <w:tmpl w:val="64243B4A"/>
    <w:lvl w:ilvl="0" w:tplc="1A50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D4089"/>
    <w:multiLevelType w:val="hybridMultilevel"/>
    <w:tmpl w:val="AA0AD294"/>
    <w:lvl w:ilvl="0" w:tplc="4572A4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10967"/>
    <w:multiLevelType w:val="hybridMultilevel"/>
    <w:tmpl w:val="3196BB48"/>
    <w:lvl w:ilvl="0" w:tplc="FB327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C2235"/>
    <w:multiLevelType w:val="multilevel"/>
    <w:tmpl w:val="1A3E2FE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7"/>
  </w:num>
  <w:num w:numId="13">
    <w:abstractNumId w:val="24"/>
  </w:num>
  <w:num w:numId="14">
    <w:abstractNumId w:val="10"/>
  </w:num>
  <w:num w:numId="15">
    <w:abstractNumId w:val="3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</w:num>
  <w:num w:numId="19">
    <w:abstractNumId w:val="31"/>
  </w:num>
  <w:num w:numId="20">
    <w:abstractNumId w:val="16"/>
  </w:num>
  <w:num w:numId="21">
    <w:abstractNumId w:val="20"/>
  </w:num>
  <w:num w:numId="22">
    <w:abstractNumId w:val="17"/>
  </w:num>
  <w:num w:numId="23">
    <w:abstractNumId w:val="28"/>
  </w:num>
  <w:num w:numId="24">
    <w:abstractNumId w:val="15"/>
  </w:num>
  <w:num w:numId="25">
    <w:abstractNumId w:val="32"/>
  </w:num>
  <w:num w:numId="26">
    <w:abstractNumId w:val="33"/>
  </w:num>
  <w:num w:numId="27">
    <w:abstractNumId w:val="11"/>
  </w:num>
  <w:num w:numId="28">
    <w:abstractNumId w:val="26"/>
  </w:num>
  <w:num w:numId="29">
    <w:abstractNumId w:val="19"/>
  </w:num>
  <w:num w:numId="30">
    <w:abstractNumId w:val="13"/>
  </w:num>
  <w:num w:numId="31">
    <w:abstractNumId w:val="21"/>
  </w:num>
  <w:num w:numId="32">
    <w:abstractNumId w:val="12"/>
  </w:num>
  <w:num w:numId="33">
    <w:abstractNumId w:val="22"/>
  </w:num>
  <w:num w:numId="34">
    <w:abstractNumId w:val="18"/>
  </w:num>
  <w:num w:numId="35">
    <w:abstractNumId w:val="35"/>
  </w:num>
  <w:num w:numId="36">
    <w:abstractNumId w:val="29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23"/>
    <w:rsid w:val="0006043F"/>
    <w:rsid w:val="00072835"/>
    <w:rsid w:val="00094A50"/>
    <w:rsid w:val="000A40FF"/>
    <w:rsid w:val="000C035D"/>
    <w:rsid w:val="00115CE8"/>
    <w:rsid w:val="00155137"/>
    <w:rsid w:val="001656A5"/>
    <w:rsid w:val="00177BC1"/>
    <w:rsid w:val="0018106A"/>
    <w:rsid w:val="00192E9E"/>
    <w:rsid w:val="001A7A17"/>
    <w:rsid w:val="002374B3"/>
    <w:rsid w:val="0028015F"/>
    <w:rsid w:val="00280BC7"/>
    <w:rsid w:val="00283462"/>
    <w:rsid w:val="002B7046"/>
    <w:rsid w:val="002C7017"/>
    <w:rsid w:val="0034382D"/>
    <w:rsid w:val="00363CF2"/>
    <w:rsid w:val="00386CC5"/>
    <w:rsid w:val="00396388"/>
    <w:rsid w:val="003E28F9"/>
    <w:rsid w:val="004B4E85"/>
    <w:rsid w:val="004E5B35"/>
    <w:rsid w:val="004F672E"/>
    <w:rsid w:val="004F73F3"/>
    <w:rsid w:val="005315D0"/>
    <w:rsid w:val="0055640B"/>
    <w:rsid w:val="00577971"/>
    <w:rsid w:val="00585C22"/>
    <w:rsid w:val="00587A23"/>
    <w:rsid w:val="005A26A6"/>
    <w:rsid w:val="005E4C4B"/>
    <w:rsid w:val="005F2E19"/>
    <w:rsid w:val="00621DFF"/>
    <w:rsid w:val="006514BA"/>
    <w:rsid w:val="0067270F"/>
    <w:rsid w:val="00680AA9"/>
    <w:rsid w:val="006A6372"/>
    <w:rsid w:val="006D3AF9"/>
    <w:rsid w:val="006D7C68"/>
    <w:rsid w:val="006E0556"/>
    <w:rsid w:val="006E370D"/>
    <w:rsid w:val="00712851"/>
    <w:rsid w:val="00714669"/>
    <w:rsid w:val="007149F6"/>
    <w:rsid w:val="00762E43"/>
    <w:rsid w:val="007762E5"/>
    <w:rsid w:val="007906E7"/>
    <w:rsid w:val="007B6A85"/>
    <w:rsid w:val="007E342D"/>
    <w:rsid w:val="007E7188"/>
    <w:rsid w:val="007F4745"/>
    <w:rsid w:val="007F7EB9"/>
    <w:rsid w:val="008222E5"/>
    <w:rsid w:val="00850849"/>
    <w:rsid w:val="00874A67"/>
    <w:rsid w:val="008D3BE8"/>
    <w:rsid w:val="008D5E2D"/>
    <w:rsid w:val="008E6474"/>
    <w:rsid w:val="008F5C48"/>
    <w:rsid w:val="00925EF5"/>
    <w:rsid w:val="00927C8F"/>
    <w:rsid w:val="00952C17"/>
    <w:rsid w:val="0096327F"/>
    <w:rsid w:val="00980BA4"/>
    <w:rsid w:val="009855B9"/>
    <w:rsid w:val="009B6108"/>
    <w:rsid w:val="009E6AE4"/>
    <w:rsid w:val="00A12C1B"/>
    <w:rsid w:val="00A1467A"/>
    <w:rsid w:val="00A16F7D"/>
    <w:rsid w:val="00A22E5E"/>
    <w:rsid w:val="00A37376"/>
    <w:rsid w:val="00AC2B28"/>
    <w:rsid w:val="00AF755C"/>
    <w:rsid w:val="00B026D0"/>
    <w:rsid w:val="00B2444A"/>
    <w:rsid w:val="00B43D23"/>
    <w:rsid w:val="00BA4902"/>
    <w:rsid w:val="00BE0974"/>
    <w:rsid w:val="00BE15B6"/>
    <w:rsid w:val="00BF0984"/>
    <w:rsid w:val="00C25CAF"/>
    <w:rsid w:val="00C70284"/>
    <w:rsid w:val="00C92571"/>
    <w:rsid w:val="00C97B63"/>
    <w:rsid w:val="00CB7CD4"/>
    <w:rsid w:val="00CC6500"/>
    <w:rsid w:val="00CC72C5"/>
    <w:rsid w:val="00D1596E"/>
    <w:rsid w:val="00D56449"/>
    <w:rsid w:val="00D66118"/>
    <w:rsid w:val="00D67FB2"/>
    <w:rsid w:val="00D73F83"/>
    <w:rsid w:val="00D8468E"/>
    <w:rsid w:val="00DB74E2"/>
    <w:rsid w:val="00DD3F58"/>
    <w:rsid w:val="00DE3D8E"/>
    <w:rsid w:val="00DE71C9"/>
    <w:rsid w:val="00DE7D3D"/>
    <w:rsid w:val="00E4521E"/>
    <w:rsid w:val="00EB121E"/>
    <w:rsid w:val="00EC1F0A"/>
    <w:rsid w:val="00EC23CB"/>
    <w:rsid w:val="00F063C4"/>
    <w:rsid w:val="00F32589"/>
    <w:rsid w:val="00F63543"/>
    <w:rsid w:val="00F64FD4"/>
    <w:rsid w:val="00F66E5F"/>
    <w:rsid w:val="00FB7F3D"/>
    <w:rsid w:val="00FE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B6EA"/>
  <w15:chartTrackingRefBased/>
  <w15:docId w15:val="{144ABBF3-7ADE-4FB5-B918-8D6191C4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D2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Fotnotstext">
    <w:name w:val="footnote text"/>
    <w:basedOn w:val="Normal"/>
    <w:link w:val="FotnotstextChar"/>
    <w:semiHidden/>
    <w:rsid w:val="00B43D23"/>
    <w:pPr>
      <w:widowControl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Fotnotsreferens">
    <w:name w:val="footnote reference"/>
    <w:semiHidden/>
    <w:rsid w:val="00B43D23"/>
    <w:rPr>
      <w:vertAlign w:val="superscript"/>
    </w:rPr>
  </w:style>
  <w:style w:type="paragraph" w:customStyle="1" w:styleId="PDLogga">
    <w:name w:val="PDLogga"/>
    <w:basedOn w:val="Normal"/>
    <w:semiHidden/>
    <w:rsid w:val="00B43D23"/>
    <w:pPr>
      <w:widowControl/>
      <w:spacing w:line="300" w:lineRule="atLeast"/>
    </w:pPr>
    <w:rPr>
      <w:rFonts w:ascii="Avenir LT Pro 65 Medium" w:hAnsi="Avenir LT Pro 65 Medium"/>
      <w:color w:val="929395"/>
      <w:sz w:val="34"/>
    </w:rPr>
  </w:style>
  <w:style w:type="paragraph" w:customStyle="1" w:styleId="PMHuvud">
    <w:name w:val="PM Huvud"/>
    <w:basedOn w:val="Normal"/>
    <w:semiHidden/>
    <w:rsid w:val="00B43D23"/>
    <w:pPr>
      <w:widowControl/>
      <w:tabs>
        <w:tab w:val="right" w:pos="7936"/>
      </w:tabs>
      <w:spacing w:line="200" w:lineRule="atLeast"/>
    </w:pPr>
    <w:rPr>
      <w:rFonts w:ascii="Avenir LT Pro 65 Medium" w:hAnsi="Avenir LT Pro 65 Medium"/>
      <w:sz w:val="16"/>
      <w:szCs w:val="16"/>
    </w:rPr>
  </w:style>
  <w:style w:type="paragraph" w:customStyle="1" w:styleId="RKnormal">
    <w:name w:val="RKnormal"/>
    <w:basedOn w:val="Normal"/>
    <w:link w:val="RKnormalChar"/>
    <w:rsid w:val="00B43D23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character" w:customStyle="1" w:styleId="RKnormalChar">
    <w:name w:val="RKnormal Char"/>
    <w:link w:val="RKnormal"/>
    <w:rsid w:val="00B43D23"/>
    <w:rPr>
      <w:rFonts w:ascii="OrigGarmnd BT" w:eastAsia="Times New Roman" w:hAnsi="OrigGarmnd BT" w:cs="Times New Roman"/>
      <w:sz w:val="24"/>
      <w:szCs w:val="20"/>
      <w:lang w:val="sv-SE"/>
    </w:rPr>
  </w:style>
  <w:style w:type="paragraph" w:styleId="Ballongtext">
    <w:name w:val="Balloon Text"/>
    <w:basedOn w:val="Normal"/>
    <w:link w:val="BallongtextChar"/>
    <w:semiHidden/>
    <w:rsid w:val="00B43D2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B43D23"/>
    <w:rPr>
      <w:rFonts w:ascii="Tahoma" w:eastAsia="Times New Roman" w:hAnsi="Tahoma" w:cs="Tahoma"/>
      <w:sz w:val="16"/>
      <w:szCs w:val="16"/>
      <w:lang w:val="sv-SE" w:eastAsia="sv-SE"/>
    </w:rPr>
  </w:style>
  <w:style w:type="character" w:styleId="Hyperlnk">
    <w:name w:val="Hyperlink"/>
    <w:rsid w:val="00B43D23"/>
    <w:rPr>
      <w:color w:val="0000FF"/>
      <w:u w:val="single"/>
    </w:rPr>
  </w:style>
  <w:style w:type="paragraph" w:customStyle="1" w:styleId="EntEmet">
    <w:name w:val="EntEmet"/>
    <w:basedOn w:val="Normal"/>
    <w:link w:val="EntEmetChar"/>
    <w:rsid w:val="00B43D23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character" w:customStyle="1" w:styleId="fn">
    <w:name w:val="fn"/>
    <w:basedOn w:val="Standardstycketeckensnitt"/>
    <w:rsid w:val="00B43D23"/>
  </w:style>
  <w:style w:type="paragraph" w:customStyle="1" w:styleId="EntRefer">
    <w:name w:val="EntRefer"/>
    <w:basedOn w:val="Normal"/>
    <w:rsid w:val="00B43D23"/>
    <w:rPr>
      <w:b/>
      <w:szCs w:val="20"/>
      <w:lang w:val="en-GB" w:eastAsia="fr-BE"/>
    </w:rPr>
  </w:style>
  <w:style w:type="character" w:customStyle="1" w:styleId="EntEmetChar">
    <w:name w:val="EntEmet Char"/>
    <w:link w:val="EntEmet"/>
    <w:rsid w:val="00B43D23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Char5CharChar">
    <w:name w:val="Char5 Char Char"/>
    <w:basedOn w:val="Normal"/>
    <w:rsid w:val="00B43D23"/>
    <w:pPr>
      <w:widowControl/>
    </w:pPr>
    <w:rPr>
      <w:lang w:val="pl-PL" w:eastAsia="pl-PL"/>
    </w:rPr>
  </w:style>
  <w:style w:type="paragraph" w:styleId="Sidhuvud">
    <w:name w:val="header"/>
    <w:basedOn w:val="Normal"/>
    <w:link w:val="SidhuvudChar"/>
    <w:rsid w:val="00B43D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rsid w:val="00B43D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3D23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Default">
    <w:name w:val="Default"/>
    <w:rsid w:val="00B43D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B43D23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B43D23"/>
    <w:rPr>
      <w:rFonts w:ascii="Calibri" w:eastAsia="Calibri" w:hAnsi="Calibri" w:cs="Times New Roman"/>
      <w:lang w:val="sv-SE"/>
    </w:rPr>
  </w:style>
  <w:style w:type="paragraph" w:customStyle="1" w:styleId="s4">
    <w:name w:val="s4"/>
    <w:basedOn w:val="Normal"/>
    <w:rsid w:val="00B43D23"/>
    <w:pPr>
      <w:widowControl/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rsid w:val="00B43D23"/>
  </w:style>
  <w:style w:type="character" w:customStyle="1" w:styleId="s3">
    <w:name w:val="s3"/>
    <w:rsid w:val="00B43D23"/>
  </w:style>
  <w:style w:type="character" w:customStyle="1" w:styleId="s5">
    <w:name w:val="s5"/>
    <w:rsid w:val="00B43D23"/>
  </w:style>
  <w:style w:type="character" w:customStyle="1" w:styleId="s19">
    <w:name w:val="s19"/>
    <w:rsid w:val="00B43D23"/>
  </w:style>
  <w:style w:type="character" w:styleId="Kommentarsreferens">
    <w:name w:val="annotation reference"/>
    <w:basedOn w:val="Standardstycketeckensnitt"/>
    <w:uiPriority w:val="99"/>
    <w:semiHidden/>
    <w:unhideWhenUsed/>
    <w:rsid w:val="00B43D2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43D2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43D23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43D2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43D23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494</TotalTime>
  <Pages>6</Pages>
  <Words>1209</Words>
  <Characters>6495</Characters>
  <Application>Microsoft Office Word</Application>
  <DocSecurity>0</DocSecurity>
  <Lines>3247</Lines>
  <Paragraphs>285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Anne-Charlotte Gramén</cp:lastModifiedBy>
  <cp:revision>3</cp:revision>
  <cp:lastPrinted>2018-04-05T12:33:00Z</cp:lastPrinted>
  <dcterms:created xsi:type="dcterms:W3CDTF">2018-03-19T11:55:00Z</dcterms:created>
  <dcterms:modified xsi:type="dcterms:W3CDTF">2018-04-05T12:35:00Z</dcterms:modified>
</cp:coreProperties>
</file>