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09E" w:rsidRPr="00ED7C7F" w:rsidRDefault="00D0409E" w:rsidP="004E4061">
      <w:pPr>
        <w:pStyle w:val="Hemstlrubrik"/>
      </w:pPr>
      <w:r w:rsidRPr="00ED7C7F">
        <w:t>Förslag till riksdagsbeslut</w:t>
      </w:r>
    </w:p>
    <w:p w:rsidR="00D0409E" w:rsidRPr="00ED7C7F" w:rsidRDefault="00D0409E" w:rsidP="00D0409E">
      <w:pPr>
        <w:pStyle w:val="Hemstlatt"/>
      </w:pPr>
      <w:r w:rsidRPr="00ED7C7F">
        <w:t>Riksdagen tillkännager för regeringen som sin mening vad i motionen anförs om taxfreeköp på ankomstflygplats.</w:t>
      </w:r>
    </w:p>
    <w:p w:rsidR="00D0409E" w:rsidRPr="00ED7C7F" w:rsidRDefault="00D0409E" w:rsidP="00D0409E">
      <w:pPr>
        <w:pStyle w:val="Rubrik1"/>
      </w:pPr>
      <w:r w:rsidRPr="00ED7C7F">
        <w:t>Motivering</w:t>
      </w:r>
    </w:p>
    <w:p w:rsidR="00D0409E" w:rsidRPr="00ED7C7F" w:rsidRDefault="00D0409E" w:rsidP="004E4061">
      <w:r w:rsidRPr="00ED7C7F">
        <w:t>Vid samtliga flygningar från andra länder med slutdestination i Sverige me</w:t>
      </w:r>
      <w:r w:rsidRPr="00ED7C7F">
        <w:t>d</w:t>
      </w:r>
      <w:r w:rsidRPr="00ED7C7F">
        <w:t>förs betydande kvantiteter av öl, vin och sprit. Detta medför i sin tur att on</w:t>
      </w:r>
      <w:r w:rsidRPr="00ED7C7F">
        <w:t>ö</w:t>
      </w:r>
      <w:r w:rsidRPr="00ED7C7F">
        <w:t>dig vikt skall transporteras i luften på det mest kostsamma transportsättet med negativa miljökonsekvense</w:t>
      </w:r>
      <w:r w:rsidR="004E4061" w:rsidRPr="00ED7C7F">
        <w:t>r som följd</w:t>
      </w:r>
      <w:r w:rsidRPr="00ED7C7F">
        <w:t>. Passagerarna och flygande pers</w:t>
      </w:r>
      <w:r w:rsidRPr="00ED7C7F">
        <w:t>o</w:t>
      </w:r>
      <w:r w:rsidRPr="00ED7C7F">
        <w:t>nal utsätts för onödiga risker i händelse av brand eftersom sprit är en bran</w:t>
      </w:r>
      <w:r w:rsidRPr="00ED7C7F">
        <w:t>d</w:t>
      </w:r>
      <w:r w:rsidRPr="00ED7C7F">
        <w:t>farlig vätska. De</w:t>
      </w:r>
      <w:r w:rsidRPr="00ED7C7F">
        <w:rPr>
          <w:spacing w:val="-2"/>
          <w:szCs w:val="19"/>
        </w:rPr>
        <w:t>ssutom skall passagerarna ofta under stress och ivrigt bärande for</w:t>
      </w:r>
      <w:r w:rsidRPr="00ED7C7F">
        <w:t>s</w:t>
      </w:r>
      <w:r w:rsidRPr="00ED7C7F">
        <w:t>la den inköpta ransonen genom flygterminaler, gater, kontroller och in i och ut ur flygplan.</w:t>
      </w:r>
    </w:p>
    <w:p w:rsidR="00D0409E" w:rsidRPr="00ED7C7F" w:rsidRDefault="00D0409E" w:rsidP="00D0409E">
      <w:pPr>
        <w:pStyle w:val="Normaltindrag"/>
      </w:pPr>
      <w:r w:rsidRPr="00ED7C7F">
        <w:t>Kan man i stället köpa ransonen på ankomstplatsen i Sverige kan det ske utan miljökonsekvenser och ökade fraktkostnader. Dessutom finns det då möjlighet att denna verksamhet stannar i Sverige med dit hörande positiva effekter i form av arbetstillfällen m.m. Passagerarna skulle dessutom kunna köpa sin ranson i lugn och ro med mindre besvär.</w:t>
      </w:r>
    </w:p>
    <w:p w:rsidR="00D0409E" w:rsidRPr="00ED7C7F" w:rsidRDefault="00D0409E" w:rsidP="00D0409E">
      <w:pPr>
        <w:pStyle w:val="Normaltindrag"/>
      </w:pPr>
      <w:r w:rsidRPr="00ED7C7F">
        <w:t xml:space="preserve">I den mån Sverige av överenskommelse med andra länder eller på annat sätt är förhindrat att genomföra detta bör uppdrag till regeringen lämnas för att förhandla fram en lösning i motionens syfte. </w:t>
      </w:r>
    </w:p>
    <w:p w:rsidR="00D0409E" w:rsidRPr="00ED7C7F" w:rsidRDefault="00D0409E" w:rsidP="00D0409E">
      <w:pPr>
        <w:pStyle w:val="Normaltindrag"/>
      </w:pPr>
      <w:r w:rsidRPr="00ED7C7F">
        <w:t>Svenskarnas intresse för att handla taxfree är välbekant och i högsta grad förståeligt med tanke på de svenska alkoholskatterna. Det enklaste sättet att åstad</w:t>
      </w:r>
      <w:r w:rsidR="004E4061" w:rsidRPr="00ED7C7F">
        <w:softHyphen/>
      </w:r>
      <w:r w:rsidRPr="00ED7C7F">
        <w:t>komma en förändring är naturligtvis att sänka den svenska alkoholska</w:t>
      </w:r>
      <w:r w:rsidRPr="00ED7C7F">
        <w:t>t</w:t>
      </w:r>
      <w:r w:rsidRPr="00ED7C7F">
        <w:t>ten. Detta kommer sannolikt inte att låta sig göras inom överskådlig tid. I det fall en sänkning kommer till stånd kommer den inte att nå nivåer där taxfree blir ointressant. Därav följer att motionens syfte kommer att ha relevans även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E4061" w:rsidRPr="00ED7C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4061" w:rsidRPr="00ED7C7F" w:rsidRDefault="004E4061" w:rsidP="004E4061">
            <w:pPr>
              <w:pStyle w:val="UnderskriftDatum"/>
              <w:spacing w:before="0"/>
            </w:pPr>
            <w:r w:rsidRPr="00ED7C7F">
              <w:lastRenderedPageBreak/>
              <w:t>Stockholm den 26 september 2005</w:t>
            </w:r>
          </w:p>
        </w:tc>
        <w:tc>
          <w:tcPr>
            <w:tcW w:w="3047" w:type="dxa"/>
          </w:tcPr>
          <w:p w:rsidR="004E4061" w:rsidRPr="00ED7C7F" w:rsidRDefault="004E4061" w:rsidP="004E4061">
            <w:pPr>
              <w:pStyle w:val="Underskrifter"/>
            </w:pPr>
          </w:p>
        </w:tc>
      </w:tr>
      <w:tr w:rsidR="004E4061" w:rsidRPr="00ED7C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4061" w:rsidRPr="00ED7C7F" w:rsidRDefault="004E4061" w:rsidP="004E4061">
            <w:pPr>
              <w:pStyle w:val="Underskrifter"/>
            </w:pPr>
            <w:r w:rsidRPr="00ED7C7F">
              <w:t>Bengt-Anders Johansson (m)</w:t>
            </w:r>
          </w:p>
        </w:tc>
        <w:tc>
          <w:tcPr>
            <w:tcW w:w="3047" w:type="dxa"/>
          </w:tcPr>
          <w:p w:rsidR="004E4061" w:rsidRPr="00ED7C7F" w:rsidRDefault="004E4061" w:rsidP="004E4061">
            <w:pPr>
              <w:pStyle w:val="Underskrifter"/>
            </w:pPr>
          </w:p>
        </w:tc>
      </w:tr>
    </w:tbl>
    <w:p w:rsidR="00D0409E" w:rsidRPr="00ED7C7F" w:rsidRDefault="00D0409E" w:rsidP="004E4061">
      <w:pPr>
        <w:pStyle w:val="Normaltindrag"/>
      </w:pPr>
    </w:p>
    <w:sectPr w:rsidR="00D0409E" w:rsidRPr="00ED7C7F" w:rsidSect="004E4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C4C" w:rsidRPr="00ED7C7F" w:rsidRDefault="00EC4C4C">
      <w:r w:rsidRPr="00ED7C7F">
        <w:separator/>
      </w:r>
    </w:p>
  </w:endnote>
  <w:endnote w:type="continuationSeparator" w:id="0">
    <w:p w:rsidR="00EC4C4C" w:rsidRPr="00ED7C7F" w:rsidRDefault="00EC4C4C">
      <w:r w:rsidRPr="00ED7C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061" w:rsidRPr="00ED7C7F" w:rsidRDefault="00ED7C7F" w:rsidP="004E4061">
    <w:pPr>
      <w:pStyle w:val="Sidfot"/>
    </w:pPr>
    <w:r w:rsidRPr="00ED7C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39611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61" w:rsidRDefault="004E40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4061" w:rsidRDefault="004E40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8DF" w:rsidRPr="00ED7C7F" w:rsidRDefault="00ED7C7F" w:rsidP="004E4061">
    <w:pPr>
      <w:pStyle w:val="Sidfot"/>
    </w:pPr>
    <w:r w:rsidRPr="00ED7C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80161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61" w:rsidRDefault="004E40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4061" w:rsidRDefault="004E40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8DF" w:rsidRPr="00ED7C7F" w:rsidRDefault="00ED7C7F" w:rsidP="004E4061">
    <w:pPr>
      <w:pStyle w:val="Sidfot"/>
    </w:pPr>
    <w:r w:rsidRPr="00ED7C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89637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61" w:rsidRDefault="004E40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4061" w:rsidRDefault="004E40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C4C" w:rsidRPr="00ED7C7F" w:rsidRDefault="00EC4C4C">
      <w:r w:rsidRPr="00ED7C7F">
        <w:separator/>
      </w:r>
    </w:p>
  </w:footnote>
  <w:footnote w:type="continuationSeparator" w:id="0">
    <w:p w:rsidR="00EC4C4C" w:rsidRPr="00ED7C7F" w:rsidRDefault="00EC4C4C">
      <w:r w:rsidRPr="00ED7C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061" w:rsidRPr="00ED7C7F" w:rsidRDefault="00ED7C7F" w:rsidP="004E4061">
    <w:pPr>
      <w:pStyle w:val="Sidhuvud"/>
    </w:pPr>
    <w:r w:rsidRPr="00ED7C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02917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61" w:rsidRDefault="004E40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4061" w:rsidRDefault="004E40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8DF" w:rsidRPr="00ED7C7F" w:rsidRDefault="00ED7C7F" w:rsidP="004E4061">
    <w:pPr>
      <w:pStyle w:val="Sidhuvud"/>
    </w:pPr>
    <w:r w:rsidRPr="00ED7C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43164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61" w:rsidRDefault="004E40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4061" w:rsidRDefault="004E40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061" w:rsidRPr="00ED7C7F" w:rsidRDefault="004E4061">
    <w:pPr>
      <w:pStyle w:val="FSHNormal"/>
      <w:tabs>
        <w:tab w:val="right" w:pos="5840"/>
      </w:tabs>
    </w:pPr>
    <w:r w:rsidRPr="00ED7C7F">
      <w:br/>
    </w:r>
    <w:r w:rsidRPr="00ED7C7F">
      <w:fldChar w:fldCharType="begin" w:fldLock="1"/>
    </w:r>
    <w:r w:rsidRPr="00ED7C7F">
      <w:instrText xml:space="preserve"> DOCPROPERTY</w:instrText>
    </w:r>
    <w:r w:rsidRPr="00ED7C7F">
      <w:rPr>
        <w:sz w:val="18"/>
      </w:rPr>
      <w:instrText xml:space="preserve"> "YearUser" *\charformat </w:instrText>
    </w:r>
    <w:r w:rsidRPr="00ED7C7F">
      <w:fldChar w:fldCharType="separate"/>
    </w:r>
    <w:r w:rsidRPr="00ED7C7F">
      <w:t>2005/06</w:t>
    </w:r>
    <w:r w:rsidRPr="00ED7C7F">
      <w:fldChar w:fldCharType="end"/>
    </w:r>
    <w:r w:rsidRPr="00ED7C7F">
      <w:t xml:space="preserve"> </w:t>
    </w:r>
    <w:r w:rsidRPr="00ED7C7F">
      <w:tab/>
      <w:t xml:space="preserve">mnr: </w:t>
    </w:r>
    <w:r w:rsidRPr="00ED7C7F">
      <w:fldChar w:fldCharType="begin" w:fldLock="1"/>
    </w:r>
    <w:r w:rsidRPr="00ED7C7F">
      <w:instrText xml:space="preserve"> DOCPROPERTY</w:instrText>
    </w:r>
    <w:r w:rsidRPr="00ED7C7F">
      <w:rPr>
        <w:sz w:val="18"/>
      </w:rPr>
      <w:instrText xml:space="preserve"> "Motionsnummer" *\charformat </w:instrText>
    </w:r>
    <w:r w:rsidRPr="00ED7C7F">
      <w:fldChar w:fldCharType="separate"/>
    </w:r>
    <w:r w:rsidRPr="00ED7C7F">
      <w:t>Sk278</w:t>
    </w:r>
    <w:r w:rsidRPr="00ED7C7F">
      <w:fldChar w:fldCharType="end"/>
    </w:r>
    <w:r w:rsidRPr="00ED7C7F">
      <w:br/>
    </w:r>
    <w:r w:rsidRPr="00ED7C7F">
      <w:fldChar w:fldCharType="begin" w:fldLock="1"/>
    </w:r>
    <w:r w:rsidRPr="00ED7C7F">
      <w:instrText xml:space="preserve"> DOCPROPERTY</w:instrText>
    </w:r>
    <w:r w:rsidRPr="00ED7C7F">
      <w:rPr>
        <w:sz w:val="18"/>
      </w:rPr>
      <w:instrText xml:space="preserve"> "Samling" *\charformat </w:instrText>
    </w:r>
    <w:r w:rsidRPr="00ED7C7F">
      <w:fldChar w:fldCharType="end"/>
    </w:r>
    <w:r w:rsidRPr="00ED7C7F">
      <w:tab/>
      <w:t xml:space="preserve">pnr: </w:t>
    </w:r>
    <w:r w:rsidRPr="00ED7C7F">
      <w:fldChar w:fldCharType="begin" w:fldLock="1"/>
    </w:r>
    <w:r w:rsidRPr="00ED7C7F">
      <w:instrText xml:space="preserve"> DOCPROPERTY</w:instrText>
    </w:r>
    <w:r w:rsidRPr="00ED7C7F">
      <w:rPr>
        <w:sz w:val="18"/>
      </w:rPr>
      <w:instrText xml:space="preserve"> "Partinummer" *\charformat </w:instrText>
    </w:r>
    <w:r w:rsidRPr="00ED7C7F">
      <w:fldChar w:fldCharType="separate"/>
    </w:r>
    <w:r w:rsidRPr="00ED7C7F">
      <w:t>m1327</w:t>
    </w:r>
    <w:r w:rsidRPr="00ED7C7F">
      <w:fldChar w:fldCharType="end"/>
    </w:r>
  </w:p>
  <w:p w:rsidR="004E4061" w:rsidRPr="00ED7C7F" w:rsidRDefault="004E4061">
    <w:pPr>
      <w:pStyle w:val="FSHRub1"/>
    </w:pPr>
    <w:r w:rsidRPr="00ED7C7F">
      <w:t>Motion till riksdagen</w:t>
    </w:r>
    <w:r w:rsidRPr="00ED7C7F">
      <w:br/>
    </w:r>
    <w:r w:rsidRPr="00ED7C7F">
      <w:fldChar w:fldCharType="begin" w:fldLock="1"/>
    </w:r>
    <w:r w:rsidRPr="00ED7C7F">
      <w:instrText xml:space="preserve"> DOCPROPERTY "YearUser" *\charformat </w:instrText>
    </w:r>
    <w:r w:rsidRPr="00ED7C7F">
      <w:fldChar w:fldCharType="separate"/>
    </w:r>
    <w:r w:rsidRPr="00ED7C7F">
      <w:t>2005/06</w:t>
    </w:r>
    <w:r w:rsidRPr="00ED7C7F">
      <w:fldChar w:fldCharType="end"/>
    </w:r>
    <w:r w:rsidRPr="00ED7C7F">
      <w:t>:</w:t>
    </w:r>
    <w:r w:rsidRPr="00ED7C7F">
      <w:fldChar w:fldCharType="begin" w:fldLock="1"/>
    </w:r>
    <w:r w:rsidRPr="00ED7C7F">
      <w:instrText xml:space="preserve"> DOCPROPERTY "Motionsnummer" *\charformat </w:instrText>
    </w:r>
    <w:r w:rsidRPr="00ED7C7F">
      <w:fldChar w:fldCharType="separate"/>
    </w:r>
    <w:r w:rsidRPr="00ED7C7F">
      <w:t>Sk278</w:t>
    </w:r>
    <w:r w:rsidRPr="00ED7C7F">
      <w:fldChar w:fldCharType="end"/>
    </w:r>
  </w:p>
  <w:p w:rsidR="004E4061" w:rsidRPr="00ED7C7F" w:rsidRDefault="004E4061">
    <w:pPr>
      <w:pStyle w:val="FSHNormalS5"/>
    </w:pPr>
    <w:r w:rsidRPr="00ED7C7F">
      <w:fldChar w:fldCharType="begin" w:fldLock="1"/>
    </w:r>
    <w:r w:rsidRPr="00ED7C7F">
      <w:instrText xml:space="preserve"> DOCPROPERTY "MotionarText" *\charformat </w:instrText>
    </w:r>
    <w:r w:rsidRPr="00ED7C7F">
      <w:fldChar w:fldCharType="separate"/>
    </w:r>
    <w:r w:rsidRPr="00ED7C7F">
      <w:t>av Bengt-Anders Johansson (m)</w:t>
    </w:r>
    <w:r w:rsidRPr="00ED7C7F">
      <w:fldChar w:fldCharType="end"/>
    </w:r>
    <w:r w:rsidRPr="00ED7C7F">
      <w:br/>
    </w:r>
    <w:r w:rsidRPr="00ED7C7F">
      <w:fldChar w:fldCharType="begin" w:fldLock="1"/>
    </w:r>
    <w:r w:rsidRPr="00ED7C7F">
      <w:instrText xml:space="preserve"> DOCPROPERTY "SvarFrasKort" *\charformat </w:instrText>
    </w:r>
    <w:r w:rsidRPr="00ED7C7F">
      <w:fldChar w:fldCharType="end"/>
    </w:r>
  </w:p>
  <w:p w:rsidR="004E4061" w:rsidRPr="00ED7C7F" w:rsidRDefault="004E4061">
    <w:pPr>
      <w:pStyle w:val="FSHTitel"/>
    </w:pPr>
    <w:r w:rsidRPr="00ED7C7F">
      <w:fldChar w:fldCharType="begin" w:fldLock="1"/>
    </w:r>
    <w:r w:rsidRPr="00ED7C7F">
      <w:instrText xml:space="preserve"> DOCPROPERTY</w:instrText>
    </w:r>
    <w:r w:rsidRPr="00ED7C7F">
      <w:rPr>
        <w:sz w:val="18"/>
      </w:rPr>
      <w:instrText xml:space="preserve"> "RubrikSvar" *\charformat </w:instrText>
    </w:r>
    <w:r w:rsidRPr="00ED7C7F">
      <w:fldChar w:fldCharType="separate"/>
    </w:r>
    <w:r w:rsidRPr="00ED7C7F">
      <w:t>Taxfreeköp på ankomstflygplats</w:t>
    </w:r>
    <w:r w:rsidRPr="00ED7C7F">
      <w:fldChar w:fldCharType="end"/>
    </w:r>
  </w:p>
  <w:p w:rsidR="004E4061" w:rsidRPr="00ED7C7F" w:rsidRDefault="004E4061" w:rsidP="004E406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945E74"/>
    <w:multiLevelType w:val="multilevel"/>
    <w:tmpl w:val="561CC0B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665010613">
    <w:abstractNumId w:val="13"/>
  </w:num>
  <w:num w:numId="2" w16cid:durableId="1886404322">
    <w:abstractNumId w:val="10"/>
  </w:num>
  <w:num w:numId="3" w16cid:durableId="819274225">
    <w:abstractNumId w:val="11"/>
  </w:num>
  <w:num w:numId="4" w16cid:durableId="1508520117">
    <w:abstractNumId w:val="12"/>
  </w:num>
  <w:num w:numId="5" w16cid:durableId="1275793144">
    <w:abstractNumId w:val="8"/>
  </w:num>
  <w:num w:numId="6" w16cid:durableId="2090690579">
    <w:abstractNumId w:val="3"/>
  </w:num>
  <w:num w:numId="7" w16cid:durableId="1923485841">
    <w:abstractNumId w:val="2"/>
  </w:num>
  <w:num w:numId="8" w16cid:durableId="1136340677">
    <w:abstractNumId w:val="1"/>
  </w:num>
  <w:num w:numId="9" w16cid:durableId="1953785513">
    <w:abstractNumId w:val="0"/>
  </w:num>
  <w:num w:numId="10" w16cid:durableId="638655524">
    <w:abstractNumId w:val="9"/>
  </w:num>
  <w:num w:numId="11" w16cid:durableId="1307929517">
    <w:abstractNumId w:val="7"/>
  </w:num>
  <w:num w:numId="12" w16cid:durableId="399864981">
    <w:abstractNumId w:val="6"/>
  </w:num>
  <w:num w:numId="13" w16cid:durableId="1099184257">
    <w:abstractNumId w:val="5"/>
  </w:num>
  <w:num w:numId="14" w16cid:durableId="2133163154">
    <w:abstractNumId w:val="4"/>
  </w:num>
  <w:num w:numId="15" w16cid:durableId="8384299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027885"/>
    <w:rsid w:val="00027885"/>
    <w:rsid w:val="00032302"/>
    <w:rsid w:val="00064BC3"/>
    <w:rsid w:val="00066775"/>
    <w:rsid w:val="00072FB9"/>
    <w:rsid w:val="00100531"/>
    <w:rsid w:val="00161538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4E4061"/>
    <w:rsid w:val="005E5AE7"/>
    <w:rsid w:val="00740D6D"/>
    <w:rsid w:val="00794149"/>
    <w:rsid w:val="007B67A7"/>
    <w:rsid w:val="007C6092"/>
    <w:rsid w:val="009D78DF"/>
    <w:rsid w:val="00A053C6"/>
    <w:rsid w:val="00B13BF0"/>
    <w:rsid w:val="00C1285C"/>
    <w:rsid w:val="00C27B7D"/>
    <w:rsid w:val="00D0409E"/>
    <w:rsid w:val="00D1174F"/>
    <w:rsid w:val="00D41516"/>
    <w:rsid w:val="00DC6C70"/>
    <w:rsid w:val="00E22893"/>
    <w:rsid w:val="00E360DE"/>
    <w:rsid w:val="00E75D28"/>
    <w:rsid w:val="00E84F25"/>
    <w:rsid w:val="00EC4C4C"/>
    <w:rsid w:val="00ED7C7F"/>
    <w:rsid w:val="00F1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47E06E-CFA8-4350-A935-41CC048C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E406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E406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E406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E406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E4061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E406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E406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E4061"/>
    <w:pPr>
      <w:outlineLvl w:val="7"/>
    </w:pPr>
  </w:style>
  <w:style w:type="paragraph" w:styleId="Rubrik9">
    <w:name w:val="heading 9"/>
    <w:basedOn w:val="Rubrik8"/>
    <w:next w:val="Normal"/>
    <w:qFormat/>
    <w:rsid w:val="004E406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E406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E406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269</Words>
  <Characters>1517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Sk278</vt:lpstr>
    </vt:vector>
  </TitlesOfParts>
  <Company>Riksdagen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Sk278</dc:title>
  <dc:subject>Sk278</dc:subject>
  <dc:creator>Riksdagen</dc:creator>
  <cp:keywords>Riksdagen</cp:keywords>
  <dc:description/>
  <cp:lastModifiedBy>Lars Brink</cp:lastModifiedBy>
  <cp:revision>2</cp:revision>
  <cp:lastPrinted>2005-10-30T09:48:00Z</cp:lastPrinted>
  <dcterms:created xsi:type="dcterms:W3CDTF">2025-12-16T20:58:00Z</dcterms:created>
  <dcterms:modified xsi:type="dcterms:W3CDTF">2025-12-16T20:58:00Z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Taxfreeköp på ankomstflygplats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Taxfreeköp på ankomstflygplats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20052006000000000109000013270069</vt:lpwstr>
  </property>
  <property fmtid="{D5CDD505-2E9C-101B-9397-08002B2CF9AE}" pid="47" name="datum">
    <vt:lpwstr>050926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20052006000000000109000013270069</vt:lpwstr>
  </property>
  <property fmtid="{D5CDD505-2E9C-101B-9397-08002B2CF9AE}" pid="50" name="nummer">
    <vt:lpwstr>278</vt:lpwstr>
  </property>
  <property fmtid="{D5CDD505-2E9C-101B-9397-08002B2CF9AE}" pid="51" name="utskottsbeteckning">
    <vt:lpwstr>Sk</vt:lpwstr>
  </property>
</Properties>
</file>