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5ECBBF3A48E45D48AEF65F62CFD4CD5"/>
        </w:placeholder>
        <w:text/>
      </w:sdtPr>
      <w:sdtEndPr/>
      <w:sdtContent>
        <w:p w:rsidRPr="009B062B" w:rsidR="00AF30DD" w:rsidP="00143CE3" w:rsidRDefault="00AF30DD" w14:paraId="08689C51" w14:textId="77777777">
          <w:pPr>
            <w:pStyle w:val="Rubrik1"/>
            <w:spacing w:after="300"/>
          </w:pPr>
          <w:r w:rsidRPr="009B062B">
            <w:t>Förslag till riksdagsbeslut</w:t>
          </w:r>
        </w:p>
      </w:sdtContent>
    </w:sdt>
    <w:sdt>
      <w:sdtPr>
        <w:alias w:val="Yrkande 1"/>
        <w:tag w:val="afed3104-20a0-4268-b72b-e45c8486044c"/>
        <w:id w:val="-103193480"/>
        <w:lock w:val="sdtLocked"/>
      </w:sdtPr>
      <w:sdtEndPr/>
      <w:sdtContent>
        <w:p w:rsidR="003A4C56" w:rsidRDefault="00470AA4" w14:paraId="342EA7EE" w14:textId="768330D2">
          <w:pPr>
            <w:pStyle w:val="Frslagstext"/>
            <w:numPr>
              <w:ilvl w:val="0"/>
              <w:numId w:val="0"/>
            </w:numPr>
          </w:pPr>
          <w:r>
            <w:t>Riksdagen ställer sig bakom det som anförs i motionen om möjligheten att införa en basutbildning i hälsa och hälsovård för egenvård inom ramen för undervisningen på sfi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6CDBD22FAB4859928615D6B671F93F"/>
        </w:placeholder>
        <w:text/>
      </w:sdtPr>
      <w:sdtEndPr/>
      <w:sdtContent>
        <w:p w:rsidRPr="009B062B" w:rsidR="006D79C9" w:rsidP="00333E95" w:rsidRDefault="006D79C9" w14:paraId="08689C53" w14:textId="77777777">
          <w:pPr>
            <w:pStyle w:val="Rubrik1"/>
          </w:pPr>
          <w:r>
            <w:t>Motivering</w:t>
          </w:r>
        </w:p>
      </w:sdtContent>
    </w:sdt>
    <w:p w:rsidRPr="00661FDA" w:rsidR="002F0219" w:rsidP="00661FDA" w:rsidRDefault="002F0219" w14:paraId="08689C54" w14:textId="44EC9831">
      <w:pPr>
        <w:pStyle w:val="Normalutanindragellerluft"/>
      </w:pPr>
      <w:r w:rsidRPr="00661FDA">
        <w:t xml:space="preserve">Svenska för invandrare </w:t>
      </w:r>
      <w:r w:rsidR="002300D1">
        <w:t>(sfi)</w:t>
      </w:r>
      <w:r w:rsidRPr="00661FDA">
        <w:t xml:space="preserve"> är en reform som når de flesta nyanlända till Sverige. Sverige är ett land som arbetat hårt med att nå en god hälsa för medborgarna. Alltifrån fluorsköljning av tänder, vaccinationsprogram men också stort folkhälsoarbete vad avser information. </w:t>
      </w:r>
    </w:p>
    <w:p w:rsidRPr="00661FDA" w:rsidR="002F0219" w:rsidP="00661FDA" w:rsidRDefault="002F0219" w14:paraId="08689C55" w14:textId="30B98734">
      <w:r w:rsidRPr="00661FDA">
        <w:t>Kunskapen i hälsofrågor är lägre hos många av de nyanlända svenskarna. Många kommer från konfliktområden där hälsofrågor har fått stå tillbaka och många kommer från länder där hälso- och sjukvården inte alls är så utbyggd som i Sverige. Under</w:t>
      </w:r>
      <w:r w:rsidR="00350EC4">
        <w:softHyphen/>
      </w:r>
      <w:r w:rsidRPr="00661FDA">
        <w:t xml:space="preserve">visningen här behöver mer tydligt lära människor hur man värnar och stärker sin hälsa samt hur man kan klara ett visst mått av egenvård vid enklare åkommor. </w:t>
      </w:r>
    </w:p>
    <w:p w:rsidR="00661FDA" w:rsidP="00661FDA" w:rsidRDefault="002F0219" w14:paraId="08689C56" w14:textId="35F90E73">
      <w:r w:rsidRPr="00661FDA">
        <w:t xml:space="preserve">Dessutom belastas hälso- och sjukvården av många av de hälsofrågor och problem som man skulle kunna ta tag i själv om man hade den kunskapen. Speciellt viktigt är att föräldrar lär sig hur de på bästa sätt ska stärka sina barns hälsa. Detta skulle man kunna ge undervisning i inom ramen för </w:t>
      </w:r>
      <w:r w:rsidR="002300D1">
        <w:t>sfi</w:t>
      </w:r>
      <w:r w:rsidRPr="00661FDA">
        <w:t xml:space="preserve"> som alla har möjlighet att gå som nyanlända. </w:t>
      </w:r>
    </w:p>
    <w:sdt>
      <w:sdtPr>
        <w:rPr>
          <w:i/>
          <w:noProof/>
        </w:rPr>
        <w:alias w:val="CC_Underskrifter"/>
        <w:tag w:val="CC_Underskrifter"/>
        <w:id w:val="583496634"/>
        <w:lock w:val="sdtContentLocked"/>
        <w:placeholder>
          <w:docPart w:val="E7A739A4157F40C39AD228864CEF77FA"/>
        </w:placeholder>
      </w:sdtPr>
      <w:sdtEndPr>
        <w:rPr>
          <w:i w:val="0"/>
          <w:noProof w:val="0"/>
        </w:rPr>
      </w:sdtEndPr>
      <w:sdtContent>
        <w:p w:rsidR="00143CE3" w:rsidP="00B8649F" w:rsidRDefault="00143CE3" w14:paraId="2A81B650" w14:textId="77777777"/>
        <w:p w:rsidRPr="008E0FE2" w:rsidR="004801AC" w:rsidP="00B8649F" w:rsidRDefault="006E7721" w14:paraId="08689C5B" w14:textId="374A2A40"/>
      </w:sdtContent>
    </w:sdt>
    <w:tbl>
      <w:tblPr>
        <w:tblW w:w="5000" w:type="pct"/>
        <w:tblLook w:val="04A0" w:firstRow="1" w:lastRow="0" w:firstColumn="1" w:lastColumn="0" w:noHBand="0" w:noVBand="1"/>
        <w:tblCaption w:val="underskrifter"/>
      </w:tblPr>
      <w:tblGrid>
        <w:gridCol w:w="4252"/>
        <w:gridCol w:w="4252"/>
      </w:tblGrid>
      <w:tr w:rsidR="000A7154" w14:paraId="407BAEE9" w14:textId="77777777">
        <w:trPr>
          <w:cantSplit/>
        </w:trPr>
        <w:tc>
          <w:tcPr>
            <w:tcW w:w="50" w:type="pct"/>
            <w:vAlign w:val="bottom"/>
          </w:tcPr>
          <w:p w:rsidR="000A7154" w:rsidRDefault="002300D1" w14:paraId="711FA810" w14:textId="77777777">
            <w:pPr>
              <w:pStyle w:val="Underskrifter"/>
            </w:pPr>
            <w:r>
              <w:t>Lotta Olsson (M)</w:t>
            </w:r>
          </w:p>
        </w:tc>
        <w:tc>
          <w:tcPr>
            <w:tcW w:w="50" w:type="pct"/>
            <w:vAlign w:val="bottom"/>
          </w:tcPr>
          <w:p w:rsidR="000A7154" w:rsidRDefault="000A7154" w14:paraId="667F6612" w14:textId="77777777">
            <w:pPr>
              <w:pStyle w:val="Underskrifter"/>
            </w:pPr>
          </w:p>
        </w:tc>
      </w:tr>
    </w:tbl>
    <w:p w:rsidR="00E86687" w:rsidRDefault="00E86687" w14:paraId="3CAB1DEE" w14:textId="77777777"/>
    <w:sectPr w:rsidR="00E866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9C5E" w14:textId="77777777" w:rsidR="00F97206" w:rsidRDefault="00F97206" w:rsidP="000C1CAD">
      <w:pPr>
        <w:spacing w:line="240" w:lineRule="auto"/>
      </w:pPr>
      <w:r>
        <w:separator/>
      </w:r>
    </w:p>
  </w:endnote>
  <w:endnote w:type="continuationSeparator" w:id="0">
    <w:p w14:paraId="08689C5F" w14:textId="77777777" w:rsidR="00F97206" w:rsidRDefault="00F972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C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C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C6D" w14:textId="2923A363" w:rsidR="00262EA3" w:rsidRPr="00B8649F" w:rsidRDefault="00262EA3" w:rsidP="00B864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9C5C" w14:textId="77777777" w:rsidR="00F97206" w:rsidRDefault="00F97206" w:rsidP="000C1CAD">
      <w:pPr>
        <w:spacing w:line="240" w:lineRule="auto"/>
      </w:pPr>
      <w:r>
        <w:separator/>
      </w:r>
    </w:p>
  </w:footnote>
  <w:footnote w:type="continuationSeparator" w:id="0">
    <w:p w14:paraId="08689C5D" w14:textId="77777777" w:rsidR="00F97206" w:rsidRDefault="00F972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C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89C6E" wp14:editId="08689C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89C72" w14:textId="77777777" w:rsidR="00262EA3" w:rsidRDefault="006E7721" w:rsidP="008103B5">
                          <w:pPr>
                            <w:jc w:val="right"/>
                          </w:pPr>
                          <w:sdt>
                            <w:sdtPr>
                              <w:alias w:val="CC_Noformat_Partikod"/>
                              <w:tag w:val="CC_Noformat_Partikod"/>
                              <w:id w:val="-53464382"/>
                              <w:placeholder>
                                <w:docPart w:val="E7E4AAF78ED4493AA5175EFDCDD8DA01"/>
                              </w:placeholder>
                              <w:text/>
                            </w:sdtPr>
                            <w:sdtEndPr/>
                            <w:sdtContent>
                              <w:r w:rsidR="002F0219">
                                <w:t>M</w:t>
                              </w:r>
                            </w:sdtContent>
                          </w:sdt>
                          <w:sdt>
                            <w:sdtPr>
                              <w:alias w:val="CC_Noformat_Partinummer"/>
                              <w:tag w:val="CC_Noformat_Partinummer"/>
                              <w:id w:val="-1709555926"/>
                              <w:placeholder>
                                <w:docPart w:val="CF3D141B7196434F8CB6491DDBDA51AE"/>
                              </w:placeholder>
                              <w:text/>
                            </w:sdtPr>
                            <w:sdtEndPr/>
                            <w:sdtContent>
                              <w:r w:rsidR="00661FDA">
                                <w:t>2184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89C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89C72" w14:textId="77777777" w:rsidR="00262EA3" w:rsidRDefault="006E7721" w:rsidP="008103B5">
                    <w:pPr>
                      <w:jc w:val="right"/>
                    </w:pPr>
                    <w:sdt>
                      <w:sdtPr>
                        <w:alias w:val="CC_Noformat_Partikod"/>
                        <w:tag w:val="CC_Noformat_Partikod"/>
                        <w:id w:val="-53464382"/>
                        <w:placeholder>
                          <w:docPart w:val="E7E4AAF78ED4493AA5175EFDCDD8DA01"/>
                        </w:placeholder>
                        <w:text/>
                      </w:sdtPr>
                      <w:sdtEndPr/>
                      <w:sdtContent>
                        <w:r w:rsidR="002F0219">
                          <w:t>M</w:t>
                        </w:r>
                      </w:sdtContent>
                    </w:sdt>
                    <w:sdt>
                      <w:sdtPr>
                        <w:alias w:val="CC_Noformat_Partinummer"/>
                        <w:tag w:val="CC_Noformat_Partinummer"/>
                        <w:id w:val="-1709555926"/>
                        <w:placeholder>
                          <w:docPart w:val="CF3D141B7196434F8CB6491DDBDA51AE"/>
                        </w:placeholder>
                        <w:text/>
                      </w:sdtPr>
                      <w:sdtEndPr/>
                      <w:sdtContent>
                        <w:r w:rsidR="00661FDA">
                          <w:t>2184</w:t>
                        </w:r>
                      </w:sdtContent>
                    </w:sdt>
                  </w:p>
                </w:txbxContent>
              </v:textbox>
              <w10:wrap anchorx="page"/>
            </v:shape>
          </w:pict>
        </mc:Fallback>
      </mc:AlternateContent>
    </w:r>
  </w:p>
  <w:p w14:paraId="08689C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C62" w14:textId="77777777" w:rsidR="00262EA3" w:rsidRDefault="00262EA3" w:rsidP="008563AC">
    <w:pPr>
      <w:jc w:val="right"/>
    </w:pPr>
  </w:p>
  <w:p w14:paraId="08689C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C66" w14:textId="77777777" w:rsidR="00262EA3" w:rsidRDefault="006E77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689C70" wp14:editId="08689C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689C67" w14:textId="77777777" w:rsidR="00262EA3" w:rsidRDefault="006E7721" w:rsidP="00A314CF">
    <w:pPr>
      <w:pStyle w:val="FSHNormal"/>
      <w:spacing w:before="40"/>
    </w:pPr>
    <w:sdt>
      <w:sdtPr>
        <w:alias w:val="CC_Noformat_Motionstyp"/>
        <w:tag w:val="CC_Noformat_Motionstyp"/>
        <w:id w:val="1162973129"/>
        <w:lock w:val="sdtContentLocked"/>
        <w15:appearance w15:val="hidden"/>
        <w:text/>
      </w:sdtPr>
      <w:sdtEndPr/>
      <w:sdtContent>
        <w:r w:rsidR="002D5B58">
          <w:t>Enskild motion</w:t>
        </w:r>
      </w:sdtContent>
    </w:sdt>
    <w:r w:rsidR="00821B36">
      <w:t xml:space="preserve"> </w:t>
    </w:r>
    <w:sdt>
      <w:sdtPr>
        <w:alias w:val="CC_Noformat_Partikod"/>
        <w:tag w:val="CC_Noformat_Partikod"/>
        <w:id w:val="1471015553"/>
        <w:text/>
      </w:sdtPr>
      <w:sdtEndPr/>
      <w:sdtContent>
        <w:r w:rsidR="002F0219">
          <w:t>M</w:t>
        </w:r>
      </w:sdtContent>
    </w:sdt>
    <w:sdt>
      <w:sdtPr>
        <w:alias w:val="CC_Noformat_Partinummer"/>
        <w:tag w:val="CC_Noformat_Partinummer"/>
        <w:id w:val="-2014525982"/>
        <w:text/>
      </w:sdtPr>
      <w:sdtEndPr/>
      <w:sdtContent>
        <w:r w:rsidR="00661FDA">
          <w:t>2184</w:t>
        </w:r>
      </w:sdtContent>
    </w:sdt>
  </w:p>
  <w:p w14:paraId="08689C68" w14:textId="77777777" w:rsidR="00262EA3" w:rsidRPr="008227B3" w:rsidRDefault="006E77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689C69" w14:textId="77777777" w:rsidR="00262EA3" w:rsidRPr="008227B3" w:rsidRDefault="006E77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5B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5B58">
          <w:t>:2244</w:t>
        </w:r>
      </w:sdtContent>
    </w:sdt>
  </w:p>
  <w:p w14:paraId="08689C6A" w14:textId="77777777" w:rsidR="00262EA3" w:rsidRDefault="006E7721" w:rsidP="00E03A3D">
    <w:pPr>
      <w:pStyle w:val="Motionr"/>
    </w:pPr>
    <w:sdt>
      <w:sdtPr>
        <w:alias w:val="CC_Noformat_Avtext"/>
        <w:tag w:val="CC_Noformat_Avtext"/>
        <w:id w:val="-2020768203"/>
        <w:lock w:val="sdtContentLocked"/>
        <w15:appearance w15:val="hidden"/>
        <w:text/>
      </w:sdtPr>
      <w:sdtEndPr/>
      <w:sdtContent>
        <w:r w:rsidR="002D5B58">
          <w:t>av Lotta Olsson (M)</w:t>
        </w:r>
      </w:sdtContent>
    </w:sdt>
  </w:p>
  <w:sdt>
    <w:sdtPr>
      <w:alias w:val="CC_Noformat_Rubtext"/>
      <w:tag w:val="CC_Noformat_Rubtext"/>
      <w:id w:val="-218060500"/>
      <w:lock w:val="sdtLocked"/>
      <w:text/>
    </w:sdtPr>
    <w:sdtEndPr/>
    <w:sdtContent>
      <w:p w14:paraId="08689C6B" w14:textId="77777777" w:rsidR="00262EA3" w:rsidRDefault="002F0219" w:rsidP="00283E0F">
        <w:pPr>
          <w:pStyle w:val="FSHRub2"/>
        </w:pPr>
        <w:r>
          <w:t>Hälso- och sjukvårdsutbildning</w:t>
        </w:r>
      </w:p>
    </w:sdtContent>
  </w:sdt>
  <w:sdt>
    <w:sdtPr>
      <w:alias w:val="CC_Boilerplate_3"/>
      <w:tag w:val="CC_Boilerplate_3"/>
      <w:id w:val="1606463544"/>
      <w:lock w:val="sdtContentLocked"/>
      <w15:appearance w15:val="hidden"/>
      <w:text w:multiLine="1"/>
    </w:sdtPr>
    <w:sdtEndPr/>
    <w:sdtContent>
      <w:p w14:paraId="08689C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02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15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CE3"/>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0D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B58"/>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19"/>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EC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56"/>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A4"/>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3D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FD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21"/>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9F"/>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B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8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FC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06"/>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BFD"/>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689C50"/>
  <w15:chartTrackingRefBased/>
  <w15:docId w15:val="{87432C7D-B703-4CBF-9323-EF85C8B2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2F021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2F021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75314">
      <w:bodyDiv w:val="1"/>
      <w:marLeft w:val="0"/>
      <w:marRight w:val="0"/>
      <w:marTop w:val="0"/>
      <w:marBottom w:val="0"/>
      <w:divBdr>
        <w:top w:val="none" w:sz="0" w:space="0" w:color="auto"/>
        <w:left w:val="none" w:sz="0" w:space="0" w:color="auto"/>
        <w:bottom w:val="none" w:sz="0" w:space="0" w:color="auto"/>
        <w:right w:val="none" w:sz="0" w:space="0" w:color="auto"/>
      </w:divBdr>
      <w:divsChild>
        <w:div w:id="818886435">
          <w:marLeft w:val="0"/>
          <w:marRight w:val="0"/>
          <w:marTop w:val="0"/>
          <w:marBottom w:val="0"/>
          <w:divBdr>
            <w:top w:val="none" w:sz="0" w:space="0" w:color="auto"/>
            <w:left w:val="none" w:sz="0" w:space="0" w:color="auto"/>
            <w:bottom w:val="none" w:sz="0" w:space="0" w:color="auto"/>
            <w:right w:val="none" w:sz="0" w:space="0" w:color="auto"/>
          </w:divBdr>
          <w:divsChild>
            <w:div w:id="574515826">
              <w:marLeft w:val="0"/>
              <w:marRight w:val="0"/>
              <w:marTop w:val="0"/>
              <w:marBottom w:val="0"/>
              <w:divBdr>
                <w:top w:val="none" w:sz="0" w:space="0" w:color="auto"/>
                <w:left w:val="none" w:sz="0" w:space="0" w:color="auto"/>
                <w:bottom w:val="none" w:sz="0" w:space="0" w:color="auto"/>
                <w:right w:val="none" w:sz="0" w:space="0" w:color="auto"/>
              </w:divBdr>
              <w:divsChild>
                <w:div w:id="1264731208">
                  <w:marLeft w:val="0"/>
                  <w:marRight w:val="0"/>
                  <w:marTop w:val="0"/>
                  <w:marBottom w:val="0"/>
                  <w:divBdr>
                    <w:top w:val="none" w:sz="0" w:space="0" w:color="auto"/>
                    <w:left w:val="none" w:sz="0" w:space="0" w:color="auto"/>
                    <w:bottom w:val="none" w:sz="0" w:space="0" w:color="auto"/>
                    <w:right w:val="none" w:sz="0" w:space="0" w:color="auto"/>
                  </w:divBdr>
                  <w:divsChild>
                    <w:div w:id="511450977">
                      <w:marLeft w:val="0"/>
                      <w:marRight w:val="0"/>
                      <w:marTop w:val="0"/>
                      <w:marBottom w:val="0"/>
                      <w:divBdr>
                        <w:top w:val="none" w:sz="0" w:space="0" w:color="auto"/>
                        <w:left w:val="none" w:sz="0" w:space="0" w:color="auto"/>
                        <w:bottom w:val="none" w:sz="0" w:space="0" w:color="auto"/>
                        <w:right w:val="none" w:sz="0" w:space="0" w:color="auto"/>
                      </w:divBdr>
                      <w:divsChild>
                        <w:div w:id="2006198229">
                          <w:marLeft w:val="0"/>
                          <w:marRight w:val="0"/>
                          <w:marTop w:val="0"/>
                          <w:marBottom w:val="0"/>
                          <w:divBdr>
                            <w:top w:val="none" w:sz="0" w:space="0" w:color="auto"/>
                            <w:left w:val="none" w:sz="0" w:space="0" w:color="auto"/>
                            <w:bottom w:val="none" w:sz="0" w:space="0" w:color="auto"/>
                            <w:right w:val="none" w:sz="0" w:space="0" w:color="auto"/>
                          </w:divBdr>
                          <w:divsChild>
                            <w:div w:id="68617786">
                              <w:marLeft w:val="0"/>
                              <w:marRight w:val="0"/>
                              <w:marTop w:val="0"/>
                              <w:marBottom w:val="0"/>
                              <w:divBdr>
                                <w:top w:val="none" w:sz="0" w:space="0" w:color="auto"/>
                                <w:left w:val="none" w:sz="0" w:space="0" w:color="auto"/>
                                <w:bottom w:val="none" w:sz="0" w:space="0" w:color="auto"/>
                                <w:right w:val="none" w:sz="0" w:space="0" w:color="auto"/>
                              </w:divBdr>
                              <w:divsChild>
                                <w:div w:id="1456407065">
                                  <w:marLeft w:val="0"/>
                                  <w:marRight w:val="0"/>
                                  <w:marTop w:val="0"/>
                                  <w:marBottom w:val="0"/>
                                  <w:divBdr>
                                    <w:top w:val="none" w:sz="0" w:space="0" w:color="auto"/>
                                    <w:left w:val="none" w:sz="0" w:space="0" w:color="auto"/>
                                    <w:bottom w:val="none" w:sz="0" w:space="0" w:color="auto"/>
                                    <w:right w:val="none" w:sz="0" w:space="0" w:color="auto"/>
                                  </w:divBdr>
                                  <w:divsChild>
                                    <w:div w:id="13680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CBBF3A48E45D48AEF65F62CFD4CD5"/>
        <w:category>
          <w:name w:val="Allmänt"/>
          <w:gallery w:val="placeholder"/>
        </w:category>
        <w:types>
          <w:type w:val="bbPlcHdr"/>
        </w:types>
        <w:behaviors>
          <w:behavior w:val="content"/>
        </w:behaviors>
        <w:guid w:val="{CC0B2330-1E16-4B24-BAD2-1FF686906952}"/>
      </w:docPartPr>
      <w:docPartBody>
        <w:p w:rsidR="00847624" w:rsidRDefault="00717F97">
          <w:pPr>
            <w:pStyle w:val="B5ECBBF3A48E45D48AEF65F62CFD4CD5"/>
          </w:pPr>
          <w:r w:rsidRPr="005A0A93">
            <w:rPr>
              <w:rStyle w:val="Platshllartext"/>
            </w:rPr>
            <w:t>Förslag till riksdagsbeslut</w:t>
          </w:r>
        </w:p>
      </w:docPartBody>
    </w:docPart>
    <w:docPart>
      <w:docPartPr>
        <w:name w:val="A66CDBD22FAB4859928615D6B671F93F"/>
        <w:category>
          <w:name w:val="Allmänt"/>
          <w:gallery w:val="placeholder"/>
        </w:category>
        <w:types>
          <w:type w:val="bbPlcHdr"/>
        </w:types>
        <w:behaviors>
          <w:behavior w:val="content"/>
        </w:behaviors>
        <w:guid w:val="{941FE384-FDE0-4E29-8B5B-6FB7D4E5A28D}"/>
      </w:docPartPr>
      <w:docPartBody>
        <w:p w:rsidR="00847624" w:rsidRDefault="00717F97">
          <w:pPr>
            <w:pStyle w:val="A66CDBD22FAB4859928615D6B671F93F"/>
          </w:pPr>
          <w:r w:rsidRPr="005A0A93">
            <w:rPr>
              <w:rStyle w:val="Platshllartext"/>
            </w:rPr>
            <w:t>Motivering</w:t>
          </w:r>
        </w:p>
      </w:docPartBody>
    </w:docPart>
    <w:docPart>
      <w:docPartPr>
        <w:name w:val="E7E4AAF78ED4493AA5175EFDCDD8DA01"/>
        <w:category>
          <w:name w:val="Allmänt"/>
          <w:gallery w:val="placeholder"/>
        </w:category>
        <w:types>
          <w:type w:val="bbPlcHdr"/>
        </w:types>
        <w:behaviors>
          <w:behavior w:val="content"/>
        </w:behaviors>
        <w:guid w:val="{2997AF88-FCE5-4A57-ADE9-4218A4F8ABD4}"/>
      </w:docPartPr>
      <w:docPartBody>
        <w:p w:rsidR="00847624" w:rsidRDefault="00717F97">
          <w:pPr>
            <w:pStyle w:val="E7E4AAF78ED4493AA5175EFDCDD8DA01"/>
          </w:pPr>
          <w:r>
            <w:rPr>
              <w:rStyle w:val="Platshllartext"/>
            </w:rPr>
            <w:t xml:space="preserve"> </w:t>
          </w:r>
        </w:p>
      </w:docPartBody>
    </w:docPart>
    <w:docPart>
      <w:docPartPr>
        <w:name w:val="CF3D141B7196434F8CB6491DDBDA51AE"/>
        <w:category>
          <w:name w:val="Allmänt"/>
          <w:gallery w:val="placeholder"/>
        </w:category>
        <w:types>
          <w:type w:val="bbPlcHdr"/>
        </w:types>
        <w:behaviors>
          <w:behavior w:val="content"/>
        </w:behaviors>
        <w:guid w:val="{E856F85E-F6F6-48F7-8C83-B482E84F1210}"/>
      </w:docPartPr>
      <w:docPartBody>
        <w:p w:rsidR="00847624" w:rsidRDefault="00717F97">
          <w:pPr>
            <w:pStyle w:val="CF3D141B7196434F8CB6491DDBDA51AE"/>
          </w:pPr>
          <w:r>
            <w:t xml:space="preserve"> </w:t>
          </w:r>
        </w:p>
      </w:docPartBody>
    </w:docPart>
    <w:docPart>
      <w:docPartPr>
        <w:name w:val="E7A739A4157F40C39AD228864CEF77FA"/>
        <w:category>
          <w:name w:val="Allmänt"/>
          <w:gallery w:val="placeholder"/>
        </w:category>
        <w:types>
          <w:type w:val="bbPlcHdr"/>
        </w:types>
        <w:behaviors>
          <w:behavior w:val="content"/>
        </w:behaviors>
        <w:guid w:val="{DFCADDAE-E5A3-4E19-8CE7-F3CD6DE08DC1}"/>
      </w:docPartPr>
      <w:docPartBody>
        <w:p w:rsidR="00CC3F43" w:rsidRDefault="00CC3F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24"/>
    <w:rsid w:val="00717F97"/>
    <w:rsid w:val="00847624"/>
    <w:rsid w:val="00CC3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CBBF3A48E45D48AEF65F62CFD4CD5">
    <w:name w:val="B5ECBBF3A48E45D48AEF65F62CFD4CD5"/>
  </w:style>
  <w:style w:type="paragraph" w:customStyle="1" w:styleId="A66CDBD22FAB4859928615D6B671F93F">
    <w:name w:val="A66CDBD22FAB4859928615D6B671F93F"/>
  </w:style>
  <w:style w:type="paragraph" w:customStyle="1" w:styleId="E7E4AAF78ED4493AA5175EFDCDD8DA01">
    <w:name w:val="E7E4AAF78ED4493AA5175EFDCDD8DA01"/>
  </w:style>
  <w:style w:type="paragraph" w:customStyle="1" w:styleId="CF3D141B7196434F8CB6491DDBDA51AE">
    <w:name w:val="CF3D141B7196434F8CB6491DDBDA5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93406-997A-4303-9614-A388FCA2F78E}"/>
</file>

<file path=customXml/itemProps2.xml><?xml version="1.0" encoding="utf-8"?>
<ds:datastoreItem xmlns:ds="http://schemas.openxmlformats.org/officeDocument/2006/customXml" ds:itemID="{7A9365CF-5823-4A17-9234-FE370B518982}"/>
</file>

<file path=customXml/itemProps3.xml><?xml version="1.0" encoding="utf-8"?>
<ds:datastoreItem xmlns:ds="http://schemas.openxmlformats.org/officeDocument/2006/customXml" ds:itemID="{08D96B99-A77B-4FCD-9BC9-F1D86F68A084}"/>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1085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M2184 Hälso  och sjukvårdsutbildning</vt:lpstr>
      <vt:lpstr>
      </vt:lpstr>
    </vt:vector>
  </TitlesOfParts>
  <Company>Sveriges riksdag</Company>
  <LinksUpToDate>false</LinksUpToDate>
  <CharactersWithSpaces>1285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