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AABA46C" w14:textId="77777777">
        <w:tc>
          <w:tcPr>
            <w:tcW w:w="2268" w:type="dxa"/>
          </w:tcPr>
          <w:p w14:paraId="666D9A8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5CD93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A80A46F" w14:textId="77777777">
        <w:tc>
          <w:tcPr>
            <w:tcW w:w="2268" w:type="dxa"/>
          </w:tcPr>
          <w:p w14:paraId="75CF764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2F8B69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CE8F20E" w14:textId="77777777">
        <w:tc>
          <w:tcPr>
            <w:tcW w:w="3402" w:type="dxa"/>
            <w:gridSpan w:val="2"/>
          </w:tcPr>
          <w:p w14:paraId="0430DB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17267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EC979F8" w14:textId="77777777">
        <w:tc>
          <w:tcPr>
            <w:tcW w:w="2268" w:type="dxa"/>
          </w:tcPr>
          <w:p w14:paraId="0F9AFF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83906DF" w14:textId="77777777" w:rsidR="006E4E11" w:rsidRPr="00ED583F" w:rsidRDefault="0062235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Ju2015/07881</w:t>
            </w:r>
            <w:r w:rsidR="0092026F">
              <w:rPr>
                <w:sz w:val="20"/>
              </w:rPr>
              <w:t>/POL</w:t>
            </w:r>
          </w:p>
        </w:tc>
      </w:tr>
      <w:tr w:rsidR="006E4E11" w14:paraId="5CD68D1F" w14:textId="77777777">
        <w:tc>
          <w:tcPr>
            <w:tcW w:w="2268" w:type="dxa"/>
          </w:tcPr>
          <w:p w14:paraId="2258FA9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A91F7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65234F1" w14:textId="77777777">
        <w:trPr>
          <w:trHeight w:val="284"/>
        </w:trPr>
        <w:tc>
          <w:tcPr>
            <w:tcW w:w="4911" w:type="dxa"/>
          </w:tcPr>
          <w:p w14:paraId="2DF0B4BB" w14:textId="77777777" w:rsidR="006E4E11" w:rsidRDefault="0092026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CB90AFC" w14:textId="77777777">
        <w:trPr>
          <w:trHeight w:val="284"/>
        </w:trPr>
        <w:tc>
          <w:tcPr>
            <w:tcW w:w="4911" w:type="dxa"/>
          </w:tcPr>
          <w:p w14:paraId="1AC5AE36" w14:textId="77777777" w:rsidR="006E4E11" w:rsidRDefault="0092026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2E1BBA49" w14:textId="77777777">
        <w:trPr>
          <w:trHeight w:val="284"/>
        </w:trPr>
        <w:tc>
          <w:tcPr>
            <w:tcW w:w="4911" w:type="dxa"/>
          </w:tcPr>
          <w:p w14:paraId="51E7365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BDE7FF" w14:textId="77777777">
        <w:trPr>
          <w:trHeight w:val="284"/>
        </w:trPr>
        <w:tc>
          <w:tcPr>
            <w:tcW w:w="4911" w:type="dxa"/>
          </w:tcPr>
          <w:p w14:paraId="78C65BD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F597ED" w14:textId="77777777">
        <w:trPr>
          <w:trHeight w:val="284"/>
        </w:trPr>
        <w:tc>
          <w:tcPr>
            <w:tcW w:w="4911" w:type="dxa"/>
          </w:tcPr>
          <w:p w14:paraId="4C7A17F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21EBED" w14:textId="77777777">
        <w:trPr>
          <w:trHeight w:val="284"/>
        </w:trPr>
        <w:tc>
          <w:tcPr>
            <w:tcW w:w="4911" w:type="dxa"/>
          </w:tcPr>
          <w:p w14:paraId="22D21FF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C1FD24" w14:textId="77777777">
        <w:trPr>
          <w:trHeight w:val="284"/>
        </w:trPr>
        <w:tc>
          <w:tcPr>
            <w:tcW w:w="4911" w:type="dxa"/>
          </w:tcPr>
          <w:p w14:paraId="1A64CAB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B07B7D" w14:textId="77777777">
        <w:trPr>
          <w:trHeight w:val="284"/>
        </w:trPr>
        <w:tc>
          <w:tcPr>
            <w:tcW w:w="4911" w:type="dxa"/>
          </w:tcPr>
          <w:p w14:paraId="5819111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A00D59" w14:textId="77777777">
        <w:trPr>
          <w:trHeight w:val="284"/>
        </w:trPr>
        <w:tc>
          <w:tcPr>
            <w:tcW w:w="4911" w:type="dxa"/>
          </w:tcPr>
          <w:p w14:paraId="117E3AB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12CDB03" w14:textId="77777777" w:rsidR="006E4E11" w:rsidRDefault="0092026F">
      <w:pPr>
        <w:framePr w:w="4400" w:h="2523" w:wrap="notBeside" w:vAnchor="page" w:hAnchor="page" w:x="6453" w:y="2445"/>
        <w:ind w:left="142"/>
      </w:pPr>
      <w:r>
        <w:t>Till riksdagen</w:t>
      </w:r>
    </w:p>
    <w:p w14:paraId="70DAC719" w14:textId="77777777" w:rsidR="006E4E11" w:rsidRDefault="0092026F" w:rsidP="0092026F">
      <w:pPr>
        <w:pStyle w:val="RKrubrik"/>
        <w:pBdr>
          <w:bottom w:val="single" w:sz="4" w:space="1" w:color="auto"/>
        </w:pBdr>
        <w:spacing w:before="0" w:after="0"/>
      </w:pPr>
      <w:r>
        <w:t>Svar på fråga 2015/16:156 av Beatrice Ask (M) Säkerheten vid landets asylboenden och flyktingmottagningar</w:t>
      </w:r>
    </w:p>
    <w:p w14:paraId="1414EF17" w14:textId="77777777" w:rsidR="006E4E11" w:rsidRDefault="006E4E11">
      <w:pPr>
        <w:pStyle w:val="RKnormal"/>
      </w:pPr>
    </w:p>
    <w:p w14:paraId="0224F324" w14:textId="77777777" w:rsidR="006E4E11" w:rsidRDefault="0092026F" w:rsidP="002D144E">
      <w:r>
        <w:t xml:space="preserve">Beatrice Ask har frågat mig </w:t>
      </w:r>
      <w:r w:rsidR="00136233">
        <w:t xml:space="preserve">hur jag ser på frågan om säkerheten i och omkring landets boenden för nyanlända samt om jag bedömer att ytterligare åtgärder kan behöva vidtas för att stärka säkerheten. </w:t>
      </w:r>
    </w:p>
    <w:p w14:paraId="5E905EE1" w14:textId="77777777" w:rsidR="001903CC" w:rsidRDefault="001903CC" w:rsidP="002D144E"/>
    <w:p w14:paraId="6394BD6C" w14:textId="26BD9C56" w:rsidR="00242920" w:rsidRDefault="00C15BAB" w:rsidP="00242920">
      <w:r>
        <w:t>Jag ser allvarligt på d</w:t>
      </w:r>
      <w:r w:rsidR="00242920">
        <w:t xml:space="preserve">en senaste </w:t>
      </w:r>
      <w:r>
        <w:t>tidens</w:t>
      </w:r>
      <w:r w:rsidR="00242920">
        <w:t xml:space="preserve"> bränder på asylboenden. Om bränderna skulle visa sig vara anlagda är det självklart helt oacceptabelt. Människor som flyr till Sverige ska </w:t>
      </w:r>
      <w:r w:rsidR="00A12BB6">
        <w:t xml:space="preserve">kunna </w:t>
      </w:r>
      <w:r w:rsidR="00242920">
        <w:t xml:space="preserve">känna sig trygga här. </w:t>
      </w:r>
    </w:p>
    <w:p w14:paraId="5C33C75A" w14:textId="77777777" w:rsidR="00242920" w:rsidRDefault="00242920" w:rsidP="002D144E"/>
    <w:p w14:paraId="4973AFD8" w14:textId="5323529A" w:rsidR="002B67D2" w:rsidRDefault="00C031E8" w:rsidP="002D144E">
      <w:r>
        <w:t xml:space="preserve">Polismyndigheten </w:t>
      </w:r>
      <w:r w:rsidR="00C15BAB">
        <w:t xml:space="preserve">har </w:t>
      </w:r>
      <w:r w:rsidRPr="005675C5">
        <w:t>inlett förundersök</w:t>
      </w:r>
      <w:r>
        <w:t>ningar om misstänkt mordbrand</w:t>
      </w:r>
      <w:r w:rsidR="00C15BAB">
        <w:t xml:space="preserve"> och</w:t>
      </w:r>
      <w:r>
        <w:t xml:space="preserve"> </w:t>
      </w:r>
      <w:r w:rsidRPr="005675C5">
        <w:t xml:space="preserve">undersöker </w:t>
      </w:r>
      <w:r>
        <w:t xml:space="preserve">bl.a. </w:t>
      </w:r>
      <w:r w:rsidR="002B67D2">
        <w:t>tillvägagångssätt</w:t>
      </w:r>
      <w:r w:rsidRPr="005675C5">
        <w:t xml:space="preserve"> </w:t>
      </w:r>
      <w:r>
        <w:t>och</w:t>
      </w:r>
      <w:r w:rsidRPr="005675C5">
        <w:t xml:space="preserve"> eventuella kopplingar mella</w:t>
      </w:r>
      <w:r>
        <w:t>n händelserna</w:t>
      </w:r>
      <w:r w:rsidR="00CC4B03">
        <w:t xml:space="preserve">. </w:t>
      </w:r>
      <w:r w:rsidR="00F95060">
        <w:t xml:space="preserve">Myndigheten </w:t>
      </w:r>
      <w:r w:rsidR="00CC4B03">
        <w:t>samarbetar också</w:t>
      </w:r>
      <w:r>
        <w:t xml:space="preserve"> med Säkerhetspolisen.</w:t>
      </w:r>
      <w:r w:rsidR="002B67D2">
        <w:t xml:space="preserve"> Polismyndigheten </w:t>
      </w:r>
      <w:r w:rsidR="00C15BAB">
        <w:t xml:space="preserve">har </w:t>
      </w:r>
      <w:r w:rsidRPr="000F2C1B">
        <w:t>gått ut med riktlinjer om att polisregionerna ska ha en ökad uppmärksamhet vid asylboenden. Polisen lokalt gör löpande bedömningar av bevakningsbe</w:t>
      </w:r>
      <w:r w:rsidR="002B67D2">
        <w:t>hovet vid enskilda asylboenden.</w:t>
      </w:r>
    </w:p>
    <w:p w14:paraId="762DDDBD" w14:textId="77777777" w:rsidR="002B67D2" w:rsidRDefault="002B67D2" w:rsidP="002D144E"/>
    <w:p w14:paraId="58A0878E" w14:textId="60174FBC" w:rsidR="00FE5A3E" w:rsidRDefault="002B67D2" w:rsidP="002D144E">
      <w:r w:rsidRPr="000F2C1B">
        <w:t>Även de aktörer som ansvarar för asylboendena</w:t>
      </w:r>
      <w:r>
        <w:t xml:space="preserve">, exempelvis kommuner </w:t>
      </w:r>
      <w:r w:rsidR="00775D0A">
        <w:t xml:space="preserve">och </w:t>
      </w:r>
      <w:r>
        <w:t>Migrationsverket,</w:t>
      </w:r>
      <w:r w:rsidRPr="000F2C1B">
        <w:t xml:space="preserve"> har ett ansvar för säkerheten och vidtar i vissa fall själva </w:t>
      </w:r>
      <w:proofErr w:type="gramStart"/>
      <w:r w:rsidRPr="002D144E">
        <w:t>bevakningsåtgärder</w:t>
      </w:r>
      <w:proofErr w:type="gramEnd"/>
      <w:r w:rsidRPr="000F2C1B">
        <w:t>.</w:t>
      </w:r>
      <w:r>
        <w:t xml:space="preserve"> </w:t>
      </w:r>
      <w:r w:rsidR="00C031E8">
        <w:t>Polisen</w:t>
      </w:r>
      <w:r w:rsidR="00C031E8" w:rsidRPr="000F2C1B">
        <w:t xml:space="preserve"> arbetar</w:t>
      </w:r>
      <w:r w:rsidR="00C031E8">
        <w:t xml:space="preserve"> </w:t>
      </w:r>
      <w:r>
        <w:t xml:space="preserve">därför </w:t>
      </w:r>
      <w:r w:rsidR="00C031E8" w:rsidRPr="000F2C1B">
        <w:t xml:space="preserve">i nära samverkan med berörda myndigheter och med de kommuner där bränderna har ägt rum och har en </w:t>
      </w:r>
      <w:r w:rsidR="00C031E8">
        <w:t xml:space="preserve">löpande </w:t>
      </w:r>
      <w:r w:rsidR="00C031E8" w:rsidRPr="000F2C1B">
        <w:t>dialog med Migrationsverket om hur man ska hant</w:t>
      </w:r>
      <w:r w:rsidR="00692289">
        <w:t>era säkerheten vid asylboenden.</w:t>
      </w:r>
    </w:p>
    <w:p w14:paraId="217D4202" w14:textId="77777777" w:rsidR="00692289" w:rsidRDefault="00692289" w:rsidP="002D144E"/>
    <w:p w14:paraId="5D59FE06" w14:textId="795AD3A8" w:rsidR="00C15BAB" w:rsidRDefault="00FB3B55" w:rsidP="00692289">
      <w:r>
        <w:t>Enligt polisen finns det indikationer på att bränderna varit anlagda</w:t>
      </w:r>
      <w:r w:rsidR="009C515B">
        <w:t>.</w:t>
      </w:r>
      <w:r>
        <w:t xml:space="preserve"> </w:t>
      </w:r>
      <w:r w:rsidR="00B65D46">
        <w:t xml:space="preserve">Främlingsfientliga och </w:t>
      </w:r>
      <w:r w:rsidR="00692289" w:rsidRPr="00AF606E">
        <w:t>rasi</w:t>
      </w:r>
      <w:r w:rsidR="00B65D46">
        <w:t xml:space="preserve">stiska </w:t>
      </w:r>
      <w:r w:rsidR="00692289" w:rsidRPr="00AF606E">
        <w:t>dåd måste förebyg</w:t>
      </w:r>
      <w:r w:rsidR="00C15BAB">
        <w:t>gas. D</w:t>
      </w:r>
      <w:r w:rsidR="00692289" w:rsidRPr="00AF606E">
        <w:t>e kan vara organiserade eller</w:t>
      </w:r>
      <w:r w:rsidR="00692289">
        <w:t xml:space="preserve"> utföras av enskilda individer. </w:t>
      </w:r>
      <w:r w:rsidR="00692289" w:rsidRPr="00AF606E">
        <w:t xml:space="preserve">Det är en </w:t>
      </w:r>
      <w:r w:rsidR="00692289">
        <w:t>viktig</w:t>
      </w:r>
      <w:r w:rsidR="00692289" w:rsidRPr="00AF606E">
        <w:t xml:space="preserve"> uppgift såväl </w:t>
      </w:r>
      <w:r w:rsidR="00775D0A" w:rsidRPr="00AF606E">
        <w:t xml:space="preserve">för </w:t>
      </w:r>
      <w:r w:rsidR="00692289" w:rsidRPr="00AF606E">
        <w:t>rättsvårdande myndigheter som för den nationella samordnaren mot våldsbejakande extremism</w:t>
      </w:r>
      <w:r w:rsidR="00C15BAB">
        <w:t>,</w:t>
      </w:r>
      <w:r w:rsidR="00692289" w:rsidRPr="00AF606E">
        <w:t xml:space="preserve"> </w:t>
      </w:r>
      <w:r w:rsidR="00C15BAB">
        <w:t>Mona Sahlin.</w:t>
      </w:r>
    </w:p>
    <w:p w14:paraId="607307F7" w14:textId="77777777" w:rsidR="00C15BAB" w:rsidRDefault="00C15BAB" w:rsidP="00692289"/>
    <w:p w14:paraId="38057C20" w14:textId="60F61910" w:rsidR="00692289" w:rsidRDefault="00692289" w:rsidP="00692289">
      <w:r w:rsidRPr="00AF606E">
        <w:lastRenderedPageBreak/>
        <w:t xml:space="preserve">Det är viktigt att </w:t>
      </w:r>
      <w:r w:rsidR="00C15BAB">
        <w:t xml:space="preserve">även </w:t>
      </w:r>
      <w:r w:rsidRPr="00AF606E">
        <w:t>kommunerna engageras i detta arbete.</w:t>
      </w:r>
      <w:r w:rsidR="00C15BAB">
        <w:t xml:space="preserve"> </w:t>
      </w:r>
      <w:r w:rsidRPr="00AF606E">
        <w:t xml:space="preserve">Samhället måste bli än mer motståndskraftigt mot radikalisering och förebygga att människor går från extrema åsikter till </w:t>
      </w:r>
      <w:r w:rsidR="00775D0A">
        <w:t xml:space="preserve">extrema och </w:t>
      </w:r>
      <w:r w:rsidRPr="00AF606E">
        <w:t>vå</w:t>
      </w:r>
      <w:r>
        <w:t xml:space="preserve">ldsamma handlingar. </w:t>
      </w:r>
      <w:r w:rsidRPr="00AF606E">
        <w:t>Det är därför positivt att Mona</w:t>
      </w:r>
      <w:r w:rsidR="00C15BAB">
        <w:t xml:space="preserve"> Sahlins arbete kommit så långt. F</w:t>
      </w:r>
      <w:r w:rsidRPr="00AF606E">
        <w:t xml:space="preserve">örutsättningar för en bra samverkan mellan nationell, regional och lokal nivå finns nu för att kunna utveckla arbetet vidare. </w:t>
      </w:r>
      <w:r w:rsidR="00C15BAB">
        <w:t xml:space="preserve">Genom de kommunala samordnarna </w:t>
      </w:r>
      <w:r w:rsidR="003A16DC">
        <w:t xml:space="preserve">som </w:t>
      </w:r>
      <w:r w:rsidR="0097092A">
        <w:t xml:space="preserve">utsetts </w:t>
      </w:r>
      <w:r w:rsidRPr="00AF606E">
        <w:t xml:space="preserve">kan arbetet med att förebygga </w:t>
      </w:r>
      <w:r w:rsidR="00F95060">
        <w:t xml:space="preserve">våldsbejakande </w:t>
      </w:r>
      <w:r w:rsidRPr="00AF606E">
        <w:t>extremism vid behov intensifieras.</w:t>
      </w:r>
    </w:p>
    <w:p w14:paraId="4577B8F5" w14:textId="77777777" w:rsidR="00627C31" w:rsidRDefault="00627C31" w:rsidP="002D144E"/>
    <w:p w14:paraId="1CFF66F9" w14:textId="77777777" w:rsidR="001903CC" w:rsidRDefault="00E845E4" w:rsidP="002D144E">
      <w:r>
        <w:t xml:space="preserve">Jag kommer inom kort att träffa representanter för Polismyndigheten och Migrationsverket för att diskutera säkerheten vid asylboenden. </w:t>
      </w:r>
      <w:r w:rsidR="005C2029">
        <w:t xml:space="preserve">Polisen gör </w:t>
      </w:r>
      <w:r w:rsidR="00C16E05">
        <w:t>kontinuerliga</w:t>
      </w:r>
      <w:r w:rsidR="005C2029">
        <w:t xml:space="preserve"> bedömningar av säkerhetsläget vid</w:t>
      </w:r>
      <w:r w:rsidR="009C515B">
        <w:t xml:space="preserve"> enskilda asylboenden och </w:t>
      </w:r>
      <w:r w:rsidR="005C2029">
        <w:t xml:space="preserve">jag </w:t>
      </w:r>
      <w:r w:rsidR="001903CC">
        <w:t xml:space="preserve">kommer </w:t>
      </w:r>
      <w:r w:rsidR="00C16E05">
        <w:t xml:space="preserve">givetvis </w:t>
      </w:r>
      <w:r w:rsidR="00775D0A">
        <w:t xml:space="preserve">att </w:t>
      </w:r>
      <w:r w:rsidR="001903CC">
        <w:t>följa den fortsatta utvecklingen</w:t>
      </w:r>
      <w:r w:rsidR="00627C31">
        <w:t xml:space="preserve"> </w:t>
      </w:r>
      <w:r w:rsidR="00C15BAB">
        <w:t>noga</w:t>
      </w:r>
      <w:r w:rsidR="00627C31">
        <w:t>.</w:t>
      </w:r>
      <w:r>
        <w:t xml:space="preserve"> </w:t>
      </w:r>
    </w:p>
    <w:p w14:paraId="0D1E1B61" w14:textId="77777777" w:rsidR="0092026F" w:rsidRDefault="0092026F" w:rsidP="002D144E"/>
    <w:p w14:paraId="570CFF33" w14:textId="77777777" w:rsidR="0092026F" w:rsidRDefault="0092026F" w:rsidP="002D144E">
      <w:r>
        <w:t>Stockholm den 27 oktober 2015</w:t>
      </w:r>
    </w:p>
    <w:p w14:paraId="28A732C0" w14:textId="77777777" w:rsidR="0092026F" w:rsidRDefault="0092026F" w:rsidP="002D144E"/>
    <w:p w14:paraId="3152C6D1" w14:textId="77777777" w:rsidR="0092026F" w:rsidRDefault="0092026F" w:rsidP="002D144E"/>
    <w:p w14:paraId="4FA21C50" w14:textId="77777777" w:rsidR="0092026F" w:rsidRDefault="0092026F" w:rsidP="002D144E">
      <w:r>
        <w:t xml:space="preserve">Anders </w:t>
      </w:r>
      <w:proofErr w:type="spellStart"/>
      <w:r>
        <w:t>Ygeman</w:t>
      </w:r>
      <w:proofErr w:type="spellEnd"/>
    </w:p>
    <w:sectPr w:rsidR="0092026F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6A248" w14:textId="77777777" w:rsidR="00DC05C6" w:rsidRDefault="00DC05C6">
      <w:r>
        <w:separator/>
      </w:r>
    </w:p>
  </w:endnote>
  <w:endnote w:type="continuationSeparator" w:id="0">
    <w:p w14:paraId="2644BDDF" w14:textId="77777777" w:rsidR="00DC05C6" w:rsidRDefault="00DC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5017B" w14:textId="77777777" w:rsidR="00DC05C6" w:rsidRDefault="00DC05C6">
      <w:r>
        <w:separator/>
      </w:r>
    </w:p>
  </w:footnote>
  <w:footnote w:type="continuationSeparator" w:id="0">
    <w:p w14:paraId="65278352" w14:textId="77777777" w:rsidR="00DC05C6" w:rsidRDefault="00DC0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E718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845C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9B868D9" w14:textId="77777777">
      <w:trPr>
        <w:cantSplit/>
      </w:trPr>
      <w:tc>
        <w:tcPr>
          <w:tcW w:w="3119" w:type="dxa"/>
        </w:tcPr>
        <w:p w14:paraId="01C6BA7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EB257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B092AB6" w14:textId="77777777" w:rsidR="00E80146" w:rsidRDefault="00E80146">
          <w:pPr>
            <w:pStyle w:val="Sidhuvud"/>
            <w:ind w:right="360"/>
          </w:pPr>
        </w:p>
      </w:tc>
    </w:tr>
  </w:tbl>
  <w:p w14:paraId="629B39C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A600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D6CF682" w14:textId="77777777">
      <w:trPr>
        <w:cantSplit/>
      </w:trPr>
      <w:tc>
        <w:tcPr>
          <w:tcW w:w="3119" w:type="dxa"/>
        </w:tcPr>
        <w:p w14:paraId="323340A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3449C3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A29B762" w14:textId="77777777" w:rsidR="00E80146" w:rsidRDefault="00E80146">
          <w:pPr>
            <w:pStyle w:val="Sidhuvud"/>
            <w:ind w:right="360"/>
          </w:pPr>
        </w:p>
      </w:tc>
    </w:tr>
  </w:tbl>
  <w:p w14:paraId="78398CC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7542B" w14:textId="77777777" w:rsidR="0092026F" w:rsidRDefault="00C031E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36A61F8" wp14:editId="433D1B7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E4CB3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453DAE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001FAC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FD9D5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91E95"/>
    <w:multiLevelType w:val="hybridMultilevel"/>
    <w:tmpl w:val="EED29D5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6F"/>
    <w:rsid w:val="00136233"/>
    <w:rsid w:val="00150384"/>
    <w:rsid w:val="00160901"/>
    <w:rsid w:val="001805B7"/>
    <w:rsid w:val="001903CC"/>
    <w:rsid w:val="00242920"/>
    <w:rsid w:val="00264DD2"/>
    <w:rsid w:val="002B67D2"/>
    <w:rsid w:val="002D144E"/>
    <w:rsid w:val="00367B1C"/>
    <w:rsid w:val="00397BF2"/>
    <w:rsid w:val="003A16DC"/>
    <w:rsid w:val="004A328D"/>
    <w:rsid w:val="004B414A"/>
    <w:rsid w:val="004D6E00"/>
    <w:rsid w:val="0058762B"/>
    <w:rsid w:val="005C2029"/>
    <w:rsid w:val="00622354"/>
    <w:rsid w:val="00627C31"/>
    <w:rsid w:val="00692289"/>
    <w:rsid w:val="006E4E11"/>
    <w:rsid w:val="007242A3"/>
    <w:rsid w:val="00775D0A"/>
    <w:rsid w:val="007A6855"/>
    <w:rsid w:val="0092026F"/>
    <w:rsid w:val="0092027A"/>
    <w:rsid w:val="00955E31"/>
    <w:rsid w:val="0097092A"/>
    <w:rsid w:val="00992E72"/>
    <w:rsid w:val="009C515B"/>
    <w:rsid w:val="009F1AA7"/>
    <w:rsid w:val="00A12BB6"/>
    <w:rsid w:val="00A845C9"/>
    <w:rsid w:val="00A97A99"/>
    <w:rsid w:val="00AF26D1"/>
    <w:rsid w:val="00B65D46"/>
    <w:rsid w:val="00C031E8"/>
    <w:rsid w:val="00C15BAB"/>
    <w:rsid w:val="00C16E05"/>
    <w:rsid w:val="00C8266D"/>
    <w:rsid w:val="00CC4B03"/>
    <w:rsid w:val="00D133D7"/>
    <w:rsid w:val="00DC05C6"/>
    <w:rsid w:val="00E80146"/>
    <w:rsid w:val="00E845E4"/>
    <w:rsid w:val="00E904D0"/>
    <w:rsid w:val="00E929BC"/>
    <w:rsid w:val="00EC1E31"/>
    <w:rsid w:val="00EC25F9"/>
    <w:rsid w:val="00ED583F"/>
    <w:rsid w:val="00F95060"/>
    <w:rsid w:val="00FB3B55"/>
    <w:rsid w:val="00FE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72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C031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C031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031E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C031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C031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031E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2228871f-62d8-47b0-b071-fa5dedf0c7de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8D137E-A772-4C8C-AD22-0726A1E99DE0}"/>
</file>

<file path=customXml/itemProps2.xml><?xml version="1.0" encoding="utf-8"?>
<ds:datastoreItem xmlns:ds="http://schemas.openxmlformats.org/officeDocument/2006/customXml" ds:itemID="{F2879C0D-E90D-4AD3-86FB-985C09F103FA}"/>
</file>

<file path=customXml/itemProps3.xml><?xml version="1.0" encoding="utf-8"?>
<ds:datastoreItem xmlns:ds="http://schemas.openxmlformats.org/officeDocument/2006/customXml" ds:itemID="{423735C9-AF14-4382-8547-F45F07938909}"/>
</file>

<file path=customXml/itemProps4.xml><?xml version="1.0" encoding="utf-8"?>
<ds:datastoreItem xmlns:ds="http://schemas.openxmlformats.org/officeDocument/2006/customXml" ds:itemID="{F2879C0D-E90D-4AD3-86FB-985C09F103FA}"/>
</file>

<file path=customXml/itemProps5.xml><?xml version="1.0" encoding="utf-8"?>
<ds:datastoreItem xmlns:ds="http://schemas.openxmlformats.org/officeDocument/2006/customXml" ds:itemID="{C13C89A1-969A-4A2F-9E0D-8CE2E0AFAD42}"/>
</file>

<file path=customXml/itemProps6.xml><?xml version="1.0" encoding="utf-8"?>
<ds:datastoreItem xmlns:ds="http://schemas.openxmlformats.org/officeDocument/2006/customXml" ds:itemID="{F2879C0D-E90D-4AD3-86FB-985C09F103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Herrera</dc:creator>
  <cp:lastModifiedBy>Susanna Herrera</cp:lastModifiedBy>
  <cp:revision>2</cp:revision>
  <cp:lastPrinted>2015-10-27T07:55:00Z</cp:lastPrinted>
  <dcterms:created xsi:type="dcterms:W3CDTF">2015-10-27T08:15:00Z</dcterms:created>
  <dcterms:modified xsi:type="dcterms:W3CDTF">2015-10-27T08:15:00Z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e3e536a5-cf74-446a-bb26-e55d21c814f4</vt:lpwstr>
  </property>
</Properties>
</file>