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DB7" w:rsidRPr="00CC1357" w:rsidRDefault="00F31DB7">
      <w:pPr>
        <w:pStyle w:val="Frslagsrubrik"/>
        <w:shd w:val="clear" w:color="000000" w:fill="auto"/>
      </w:pPr>
      <w:r w:rsidRPr="00CC1357">
        <w:t>Förslag till riksdagsbeslut</w:t>
      </w:r>
    </w:p>
    <w:p w:rsidR="00F31DB7" w:rsidRPr="00CC1357" w:rsidRDefault="00F31DB7">
      <w:pPr>
        <w:pStyle w:val="Hemstlatt"/>
        <w:shd w:val="clear" w:color="000000" w:fill="auto"/>
        <w:ind w:left="0"/>
      </w:pPr>
      <w:r w:rsidRPr="00CC1357">
        <w:t>Riksdagen tillkännager för regeringen som sin mening vad som anförs i motionen om att ersättningsnivån i sjukförsäkringen ska vara 80 procent upp till taket under hela sjukskrivningsperioden.</w:t>
      </w:r>
    </w:p>
    <w:p w:rsidR="00F31DB7" w:rsidRPr="00CC1357" w:rsidRDefault="00F31DB7">
      <w:pPr>
        <w:pStyle w:val="Rubrik1"/>
        <w:shd w:val="clear" w:color="000000" w:fill="auto"/>
      </w:pPr>
      <w:r w:rsidRPr="00CC1357">
        <w:t>Motivering</w:t>
      </w:r>
    </w:p>
    <w:p w:rsidR="00F31DB7" w:rsidRPr="00CC1357" w:rsidRDefault="00F31DB7">
      <w:pPr>
        <w:shd w:val="clear" w:color="000000" w:fill="auto"/>
      </w:pPr>
      <w:r w:rsidRPr="00CC1357">
        <w:t>Trygga socialförsäkringar är en viktig del av ett fungerande välfärdssamhälle. Men sedan regeringsskiftet 2006 har socialförsäkringarna förändras så att de alltmer enbart garanterar en låg grundnivå för en majoritet av löntagarna. I dag får den som är sjukskriven 80 procent av lönen, men redan efter ett år sänks ersättningen till 75 procent. Det finns dock undantag från grundregeln om 75 procent. Den som lider av en allvarlig sjukdom kan fortsätta få 80 procent i ersättningsnivå. Detta är en orimlig ordnin</w:t>
      </w:r>
      <w:r w:rsidRPr="00CC1357">
        <w:t>g. Är man sjuk och inte bedöms ha arbetsförmåga ska ersättningsnivån vara den samma oavsett diagnos. Skillnaden mellan 80 och 75 procent kan tyckas vara liten, men för människor med små ekonomiska marginaler kan den vara avgörande för om man har möjlighet att bo kvar i sin bostad eller behålla bilen.</w:t>
      </w:r>
    </w:p>
    <w:p w:rsidR="00F31DB7" w:rsidRPr="00CC1357" w:rsidRDefault="00F31DB7">
      <w:pPr>
        <w:pStyle w:val="Normaltindrag"/>
        <w:shd w:val="clear" w:color="000000" w:fill="auto"/>
      </w:pPr>
      <w:r w:rsidRPr="00CC1357">
        <w:t>Sjukförsäkringen måste förbättras så att människor som är sjuka och inte kan arbeta får en rimlig ekonomisk ersättning under den tid det tar att komma tillbaka till jobb. För att stärka legitimiteten i sjukförs</w:t>
      </w:r>
      <w:r w:rsidRPr="00CC1357">
        <w:t>äkringssystemet bör ersättningsnivån i sjukförsäkringen vara 80 procent upp till taket under hela sjukskrivningsperioden.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1357">
        <w:trPr>
          <w:cantSplit/>
        </w:trPr>
        <w:tc>
          <w:tcPr>
            <w:tcW w:w="3046" w:type="dxa"/>
          </w:tcPr>
          <w:p w:rsidR="00F31DB7" w:rsidRPr="00CC1357" w:rsidRDefault="00F31DB7">
            <w:pPr>
              <w:pStyle w:val="UnderskriftDatum"/>
              <w:shd w:val="clear" w:color="000000" w:fill="auto"/>
              <w:spacing w:before="240"/>
            </w:pPr>
            <w:r w:rsidRPr="00CC1357">
              <w:lastRenderedPageBreak/>
              <w:t>Stockholm den 20 september 2013</w:t>
            </w:r>
          </w:p>
        </w:tc>
        <w:tc>
          <w:tcPr>
            <w:tcW w:w="3047" w:type="dxa"/>
          </w:tcPr>
          <w:p w:rsidR="00F31DB7" w:rsidRPr="00CC1357" w:rsidRDefault="00F31DB7">
            <w:pPr>
              <w:pStyle w:val="Underskrifter"/>
              <w:shd w:val="clear" w:color="000000" w:fill="auto"/>
              <w:spacing w:before="240"/>
            </w:pPr>
          </w:p>
        </w:tc>
      </w:tr>
      <w:tr w:rsidR="00000000" w:rsidRPr="00CC1357">
        <w:trPr>
          <w:cantSplit/>
        </w:trPr>
        <w:tc>
          <w:tcPr>
            <w:tcW w:w="3046" w:type="dxa"/>
          </w:tcPr>
          <w:p w:rsidR="00F31DB7" w:rsidRPr="00CC1357" w:rsidRDefault="00F31DB7">
            <w:pPr>
              <w:pStyle w:val="Underskrifter"/>
              <w:shd w:val="clear" w:color="000000" w:fill="auto"/>
            </w:pPr>
            <w:r w:rsidRPr="00CC1357">
              <w:t>Olle Thorell (S)</w:t>
            </w:r>
          </w:p>
        </w:tc>
        <w:tc>
          <w:tcPr>
            <w:tcW w:w="3046" w:type="dxa"/>
          </w:tcPr>
          <w:p w:rsidR="00F31DB7" w:rsidRPr="00CC1357" w:rsidRDefault="00F31DB7">
            <w:pPr>
              <w:pStyle w:val="Underskrifter"/>
              <w:shd w:val="clear" w:color="000000" w:fill="auto"/>
            </w:pPr>
          </w:p>
        </w:tc>
      </w:tr>
      <w:tr w:rsidR="00000000" w:rsidRPr="00CC1357">
        <w:trPr>
          <w:cantSplit/>
        </w:trPr>
        <w:tc>
          <w:tcPr>
            <w:tcW w:w="3046" w:type="dxa"/>
          </w:tcPr>
          <w:p w:rsidR="00F31DB7" w:rsidRPr="00CC1357" w:rsidRDefault="00F31DB7">
            <w:pPr>
              <w:pStyle w:val="Underskrifter"/>
              <w:shd w:val="clear" w:color="000000" w:fill="auto"/>
            </w:pPr>
            <w:r w:rsidRPr="00CC1357">
              <w:t>Lars Eriksson (S)</w:t>
            </w:r>
          </w:p>
        </w:tc>
        <w:tc>
          <w:tcPr>
            <w:tcW w:w="3046" w:type="dxa"/>
          </w:tcPr>
          <w:p w:rsidR="00F31DB7" w:rsidRPr="00CC1357" w:rsidRDefault="00F31DB7">
            <w:pPr>
              <w:pStyle w:val="Underskrifter"/>
              <w:shd w:val="clear" w:color="000000" w:fill="auto"/>
            </w:pPr>
            <w:r w:rsidRPr="00CC1357">
              <w:t>Anna Wallén (S)</w:t>
            </w:r>
          </w:p>
        </w:tc>
      </w:tr>
      <w:tr w:rsidR="00000000" w:rsidRPr="00CC1357">
        <w:trPr>
          <w:cantSplit/>
        </w:trPr>
        <w:tc>
          <w:tcPr>
            <w:tcW w:w="3046" w:type="dxa"/>
          </w:tcPr>
          <w:p w:rsidR="00F31DB7" w:rsidRPr="00CC1357" w:rsidRDefault="00F31DB7">
            <w:pPr>
              <w:pStyle w:val="Underskrifter"/>
              <w:shd w:val="clear" w:color="000000" w:fill="auto"/>
            </w:pPr>
            <w:r w:rsidRPr="00CC1357">
              <w:t>Pia Nilsson (S)</w:t>
            </w:r>
          </w:p>
        </w:tc>
        <w:tc>
          <w:tcPr>
            <w:tcW w:w="3046" w:type="dxa"/>
          </w:tcPr>
          <w:p w:rsidR="00F31DB7" w:rsidRPr="00CC1357" w:rsidRDefault="00F31DB7">
            <w:pPr>
              <w:pStyle w:val="Underskrifter"/>
              <w:shd w:val="clear" w:color="000000" w:fill="auto"/>
            </w:pPr>
          </w:p>
        </w:tc>
      </w:tr>
    </w:tbl>
    <w:p w:rsidR="00F31DB7" w:rsidRPr="00CC1357" w:rsidRDefault="00F31DB7">
      <w:pPr>
        <w:pStyle w:val="Normaltindrag"/>
        <w:shd w:val="clear" w:color="000000" w:fill="auto"/>
      </w:pPr>
    </w:p>
    <w:sectPr w:rsidR="00F31DB7" w:rsidRPr="00CC1357">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DB7" w:rsidRPr="00CC1357" w:rsidRDefault="00F31DB7">
      <w:r w:rsidRPr="00CC1357">
        <w:separator/>
      </w:r>
    </w:p>
  </w:endnote>
  <w:endnote w:type="continuationSeparator" w:id="0">
    <w:p w:rsidR="00F31DB7" w:rsidRPr="00CC1357" w:rsidRDefault="00F31DB7">
      <w:r w:rsidRPr="00CC13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DB7" w:rsidRPr="00CC1357" w:rsidRDefault="00F31D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DB7" w:rsidRPr="00CC1357" w:rsidRDefault="00F31DB7">
    <w:pPr>
      <w:pStyle w:val="NormalA4fot"/>
    </w:pPr>
    <w:r w:rsidRPr="00CC1357">
      <w:fldChar w:fldCharType="begin" w:fldLock="1"/>
    </w:r>
    <w:r w:rsidRPr="00CC1357">
      <w:instrText xml:space="preserve"> FILENAME *\charformat </w:instrText>
    </w:r>
    <w:r w:rsidRPr="00CC1357">
      <w:fldChar w:fldCharType="separate"/>
    </w:r>
    <w:r w:rsidRPr="00CC1357">
      <w:t>S25009</w:t>
    </w:r>
    <w:r w:rsidRPr="00CC1357">
      <w:fldChar w:fldCharType="end"/>
    </w:r>
    <w:r w:rsidRPr="00CC1357">
      <w:t>/</w:t>
    </w:r>
    <w:r w:rsidRPr="00CC1357">
      <w:fldChar w:fldCharType="begin" w:fldLock="1"/>
    </w:r>
    <w:r w:rsidRPr="00CC1357">
      <w:instrText xml:space="preserve"> DOCPROPERTY "Sekr" *\charformat </w:instrText>
    </w:r>
    <w:r w:rsidRPr="00CC1357">
      <w:fldChar w:fldCharType="separate"/>
    </w:r>
    <w:r w:rsidRPr="00CC1357">
      <w:t>JR</w:t>
    </w:r>
    <w:r w:rsidRPr="00CC1357">
      <w:fldChar w:fldCharType="end"/>
    </w:r>
    <w:r w:rsidRPr="00CC1357">
      <w:t xml:space="preserve"> </w:t>
    </w:r>
    <w:r w:rsidRPr="00CC1357">
      <w:fldChar w:fldCharType="begin" w:fldLock="1"/>
    </w:r>
    <w:r w:rsidRPr="00CC1357">
      <w:instrText xml:space="preserve"> PRINTDATE \@ "yyyy-MM-dd" *\charformat </w:instrText>
    </w:r>
    <w:r w:rsidRPr="00CC1357">
      <w:fldChar w:fldCharType="separate"/>
    </w:r>
    <w:r w:rsidRPr="00CC1357">
      <w:t>2013-08-13</w:t>
    </w:r>
    <w:r w:rsidRPr="00CC135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DB7" w:rsidRPr="00CC1357" w:rsidRDefault="00F31DB7">
    <w:pPr>
      <w:pStyle w:val="NormalA4fot"/>
    </w:pPr>
    <w:r w:rsidRPr="00CC1357">
      <w:fldChar w:fldCharType="begin" w:fldLock="1"/>
    </w:r>
    <w:r w:rsidRPr="00CC1357">
      <w:instrText xml:space="preserve"> FILENAME *\charformat </w:instrText>
    </w:r>
    <w:r w:rsidRPr="00CC1357">
      <w:fldChar w:fldCharType="separate"/>
    </w:r>
    <w:r w:rsidRPr="00CC1357">
      <w:t>S25009</w:t>
    </w:r>
    <w:r w:rsidRPr="00CC1357">
      <w:fldChar w:fldCharType="end"/>
    </w:r>
    <w:r w:rsidRPr="00CC1357">
      <w:t>/</w:t>
    </w:r>
    <w:r w:rsidRPr="00CC1357">
      <w:fldChar w:fldCharType="begin" w:fldLock="1"/>
    </w:r>
    <w:r w:rsidRPr="00CC1357">
      <w:instrText xml:space="preserve"> DOCPROPERTY "Sekr" *\charformat </w:instrText>
    </w:r>
    <w:r w:rsidRPr="00CC1357">
      <w:fldChar w:fldCharType="separate"/>
    </w:r>
    <w:r w:rsidRPr="00CC1357">
      <w:t>JR</w:t>
    </w:r>
    <w:r w:rsidRPr="00CC1357">
      <w:fldChar w:fldCharType="end"/>
    </w:r>
    <w:r w:rsidRPr="00CC1357">
      <w:t xml:space="preserve"> </w:t>
    </w:r>
    <w:r w:rsidRPr="00CC1357">
      <w:fldChar w:fldCharType="begin" w:fldLock="1"/>
    </w:r>
    <w:r w:rsidRPr="00CC1357">
      <w:instrText xml:space="preserve"> PRINTDATE \@ "yyyy-MM-dd" *\charformat </w:instrText>
    </w:r>
    <w:r w:rsidRPr="00CC1357">
      <w:fldChar w:fldCharType="separate"/>
    </w:r>
    <w:r w:rsidRPr="00CC1357">
      <w:t>2013-08-13</w:t>
    </w:r>
    <w:r w:rsidRPr="00CC13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DB7" w:rsidRPr="00CC1357" w:rsidRDefault="00F31DB7">
      <w:r w:rsidRPr="00CC1357">
        <w:separator/>
      </w:r>
    </w:p>
  </w:footnote>
  <w:footnote w:type="continuationSeparator" w:id="0">
    <w:p w:rsidR="00F31DB7" w:rsidRPr="00CC1357" w:rsidRDefault="00F31DB7">
      <w:r w:rsidRPr="00CC13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DB7" w:rsidRPr="00CC1357" w:rsidRDefault="00F31D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DB7" w:rsidRPr="00CC1357" w:rsidRDefault="00F31DB7">
    <w:pPr>
      <w:pStyle w:val="NormalA4sidnr"/>
    </w:pPr>
    <w:r w:rsidRPr="00CC1357">
      <w:fldChar w:fldCharType="begin" w:fldLock="1"/>
    </w:r>
    <w:r w:rsidRPr="00CC1357">
      <w:instrText xml:space="preserve"> PAGE *\charformat</w:instrText>
    </w:r>
    <w:r w:rsidRPr="00CC1357">
      <w:fldChar w:fldCharType="separate"/>
    </w:r>
    <w:r w:rsidRPr="00CC1357">
      <w:t>2</w:t>
    </w:r>
    <w:r w:rsidRPr="00CC135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DB7" w:rsidRPr="00CC1357" w:rsidRDefault="00F31DB7">
    <w:pPr>
      <w:pStyle w:val="FSHlogo"/>
    </w:pPr>
  </w:p>
  <w:p w:rsidR="00F31DB7" w:rsidRPr="00CC1357" w:rsidRDefault="00F31DB7">
    <w:pPr>
      <w:pStyle w:val="FSHNormal"/>
    </w:pPr>
    <w:r w:rsidRPr="00CC1357">
      <w:fldChar w:fldCharType="begin" w:fldLock="1"/>
    </w:r>
    <w:r w:rsidRPr="00CC1357">
      <w:instrText xml:space="preserve"> DOCPROPERTY "MotTyp" *\charformat </w:instrText>
    </w:r>
    <w:r w:rsidRPr="00CC1357">
      <w:fldChar w:fldCharType="separate"/>
    </w:r>
    <w:r w:rsidRPr="00CC1357">
      <w:t>Enskild motion</w:t>
    </w:r>
    <w:r w:rsidRPr="00CC1357">
      <w:fldChar w:fldCharType="end"/>
    </w:r>
    <w:r w:rsidRPr="00CC1357">
      <w:t xml:space="preserve"> </w:t>
    </w:r>
    <w:r w:rsidRPr="00CC1357">
      <w:fldChar w:fldCharType="begin" w:fldLock="1"/>
    </w:r>
    <w:r w:rsidRPr="00CC1357">
      <w:instrText xml:space="preserve"> DOCPROPERTY "ArbRubr" *\charformat </w:instrText>
    </w:r>
    <w:r w:rsidRPr="00CC1357">
      <w:fldChar w:fldCharType="end"/>
    </w:r>
  </w:p>
  <w:p w:rsidR="00F31DB7" w:rsidRPr="00CC1357" w:rsidRDefault="00F31DB7">
    <w:pPr>
      <w:pStyle w:val="FSHRub2"/>
    </w:pPr>
    <w:r w:rsidRPr="00CC1357">
      <w:t xml:space="preserve">Motion till riksdagen </w:t>
    </w:r>
    <w:r w:rsidRPr="00CC1357">
      <w:tab/>
    </w:r>
    <w:r w:rsidRPr="00CC1357">
      <w:fldChar w:fldCharType="begin" w:fldLock="1"/>
    </w:r>
    <w:r w:rsidRPr="00CC1357">
      <w:instrText xml:space="preserve"> DOCPROPERTY "YearUser" *\charformat </w:instrText>
    </w:r>
    <w:r w:rsidRPr="00CC1357">
      <w:fldChar w:fldCharType="separate"/>
    </w:r>
    <w:r w:rsidRPr="00CC1357">
      <w:t>2013/14</w:t>
    </w:r>
    <w:r w:rsidRPr="00CC1357">
      <w:fldChar w:fldCharType="end"/>
    </w:r>
    <w:r w:rsidRPr="00CC1357">
      <w:t>:</w:t>
    </w:r>
    <w:r w:rsidRPr="00CC1357">
      <w:fldChar w:fldCharType="begin" w:fldLock="1"/>
    </w:r>
    <w:r w:rsidRPr="00CC1357">
      <w:instrText xml:space="preserve"> DOCPROPERTY "Motionsnummer" *\charformat </w:instrText>
    </w:r>
    <w:r w:rsidRPr="00CC1357">
      <w:fldChar w:fldCharType="separate"/>
    </w:r>
    <w:r w:rsidRPr="00CC1357">
      <w:t>Sf300</w:t>
    </w:r>
    <w:r w:rsidRPr="00CC1357">
      <w:fldChar w:fldCharType="end"/>
    </w:r>
    <w:r w:rsidRPr="00CC1357">
      <w:tab/>
    </w:r>
    <w:r w:rsidRPr="00CC1357">
      <w:fldChar w:fldCharType="begin" w:fldLock="1"/>
    </w:r>
    <w:r w:rsidRPr="00CC1357">
      <w:instrText xml:space="preserve"> DOCPROPERTY "Sekr" *\charformat </w:instrText>
    </w:r>
    <w:r w:rsidRPr="00CC1357">
      <w:fldChar w:fldCharType="separate"/>
    </w:r>
    <w:r w:rsidRPr="00CC1357">
      <w:t>JR</w:t>
    </w:r>
    <w:r w:rsidRPr="00CC1357">
      <w:fldChar w:fldCharType="end"/>
    </w:r>
  </w:p>
  <w:p w:rsidR="00F31DB7" w:rsidRPr="00CC1357" w:rsidRDefault="00F31DB7">
    <w:pPr>
      <w:pStyle w:val="FSHRub2"/>
    </w:pPr>
    <w:r w:rsidRPr="00CC1357">
      <w:fldChar w:fldCharType="begin" w:fldLock="1"/>
    </w:r>
    <w:r w:rsidRPr="00CC1357">
      <w:instrText xml:space="preserve"> DOCPROPERTY "MotionarText" *\charformat </w:instrText>
    </w:r>
    <w:r w:rsidRPr="00CC1357">
      <w:fldChar w:fldCharType="separate"/>
    </w:r>
    <w:r w:rsidRPr="00CC1357">
      <w:t>av Olle Thorell m.fl. (S)</w:t>
    </w:r>
    <w:r w:rsidRPr="00CC1357">
      <w:fldChar w:fldCharType="end"/>
    </w:r>
  </w:p>
  <w:p w:rsidR="00F31DB7" w:rsidRPr="00CC1357" w:rsidRDefault="00F31DB7">
    <w:pPr>
      <w:pStyle w:val="FSHRub2"/>
    </w:pPr>
    <w:r w:rsidRPr="00CC1357">
      <w:fldChar w:fldCharType="begin" w:fldLock="1"/>
    </w:r>
    <w:r w:rsidRPr="00CC1357">
      <w:instrText xml:space="preserve"> DOCPROPERTY "Subject" *\charformat </w:instrText>
    </w:r>
    <w:r w:rsidRPr="00CC1357">
      <w:fldChar w:fldCharType="separate"/>
    </w:r>
    <w:r w:rsidRPr="00CC1357">
      <w:t>En rättvis sjukförsäkring</w:t>
    </w:r>
    <w:r w:rsidRPr="00CC1357">
      <w:fldChar w:fldCharType="end"/>
    </w:r>
  </w:p>
  <w:p w:rsidR="00F31DB7" w:rsidRPr="00CC1357" w:rsidRDefault="00F31DB7">
    <w:pPr>
      <w:pStyle w:val="FSHNormL"/>
    </w:pPr>
  </w:p>
  <w:p w:rsidR="00F31DB7" w:rsidRPr="00CC1357" w:rsidRDefault="00F31DB7">
    <w:pPr>
      <w:pStyle w:val="FSHNormal"/>
    </w:pPr>
  </w:p>
  <w:p w:rsidR="00F31DB7" w:rsidRPr="00CC1357" w:rsidRDefault="00F31D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2754714">
    <w:abstractNumId w:val="13"/>
  </w:num>
  <w:num w:numId="2" w16cid:durableId="263659749">
    <w:abstractNumId w:val="11"/>
  </w:num>
  <w:num w:numId="3" w16cid:durableId="554389100">
    <w:abstractNumId w:val="14"/>
  </w:num>
  <w:num w:numId="4" w16cid:durableId="1394935090">
    <w:abstractNumId w:val="8"/>
  </w:num>
  <w:num w:numId="5" w16cid:durableId="131756370">
    <w:abstractNumId w:val="3"/>
  </w:num>
  <w:num w:numId="6" w16cid:durableId="353387427">
    <w:abstractNumId w:val="2"/>
  </w:num>
  <w:num w:numId="7" w16cid:durableId="364063295">
    <w:abstractNumId w:val="1"/>
  </w:num>
  <w:num w:numId="8" w16cid:durableId="1803573231">
    <w:abstractNumId w:val="0"/>
  </w:num>
  <w:num w:numId="9" w16cid:durableId="774012284">
    <w:abstractNumId w:val="9"/>
  </w:num>
  <w:num w:numId="10" w16cid:durableId="1680037090">
    <w:abstractNumId w:val="7"/>
  </w:num>
  <w:num w:numId="11" w16cid:durableId="424039191">
    <w:abstractNumId w:val="6"/>
  </w:num>
  <w:num w:numId="12" w16cid:durableId="1429765453">
    <w:abstractNumId w:val="5"/>
  </w:num>
  <w:num w:numId="13" w16cid:durableId="928151646">
    <w:abstractNumId w:val="4"/>
  </w:num>
  <w:num w:numId="14" w16cid:durableId="1975746161">
    <w:abstractNumId w:val="16"/>
  </w:num>
  <w:num w:numId="15" w16cid:durableId="2125345238">
    <w:abstractNumId w:val="12"/>
  </w:num>
  <w:num w:numId="16" w16cid:durableId="587496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3"/>
    <w:docVar w:name="PersonGUIDs" w:val="{D56E0363-C37A-4E5D-BF4C-D94F967E42CA},{DB8CF258-A878-492A-AD81-8BFFC4098E67},{8715303C-AB63-495A-BBEC-FE85649D5A23},{64868F73-EEA3-4FEE-A89B-6FFA2EA4E228}"/>
  </w:docVars>
  <w:rsids>
    <w:rsidRoot w:val="00DD6566"/>
    <w:rsid w:val="00CC1357"/>
    <w:rsid w:val="00DD6566"/>
    <w:rsid w:val="00F31D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AE17CD-4D34-4828-A86D-063E88FD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1308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S25009</vt:lpstr>
    </vt:vector>
  </TitlesOfParts>
  <Company>Riksdagen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S25009</dc:title>
  <dc:subject>S25009</dc:subject>
  <dc:creator>Riksdagen</dc:creator>
  <cp:keywords>Riksdagen</cp:keywords>
  <dc:description>AD-ändringar</dc:description>
  <cp:lastModifiedBy>Lars Brink</cp:lastModifiedBy>
  <cp:revision>2</cp:revision>
  <cp:lastPrinted>2013-08-13T12:19:00Z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mot2000_606_2013-08-13</vt:lpwstr>
  </property>
  <property fmtid="{D5CDD505-2E9C-101B-9397-08002B2CF9AE}" pid="3" name="version">
    <vt:lpwstr>mot2000_606_2013-08-13</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rättvis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rättvis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Olle Thorell m.fl. (S)</vt:lpwstr>
  </property>
  <property fmtid="{D5CDD505-2E9C-101B-9397-08002B2CF9AE}" pid="26" name="MotionarLista">
    <vt:lpwstr>Thorell, Olle (S)\Eriksson, Lars (S)\Wallén, Anna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Lars Eriksson (S), Anna Wallén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20132014000000000083000250090069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20132014000000000083000250090069</vt:lpwstr>
  </property>
  <property fmtid="{D5CDD505-2E9C-101B-9397-08002B2CF9AE}" pid="50" name="nummer">
    <vt:lpwstr>300</vt:lpwstr>
  </property>
  <property fmtid="{D5CDD505-2E9C-101B-9397-08002B2CF9AE}" pid="51" name="utskottsbeteckning">
    <vt:lpwstr>Sf</vt:lpwstr>
  </property>
  <property fmtid="{D5CDD505-2E9C-101B-9397-08002B2CF9AE}" pid="52" name="GlobalUID">
    <vt:lpwstr>{68C3ABCE-10C1-42E5-9F68-2FC03A567EE4}</vt:lpwstr>
  </property>
  <property fmtid="{D5CDD505-2E9C-101B-9397-08002B2CF9AE}" pid="53" name="Överföringar">
    <vt:i4>0</vt:i4>
  </property>
  <property fmtid="{D5CDD505-2E9C-101B-9397-08002B2CF9AE}" pid="54" name="Checksum">
    <vt:lpwstr>*0000726597204*</vt:lpwstr>
  </property>
  <property fmtid="{D5CDD505-2E9C-101B-9397-08002B2CF9AE}" pid="55" name="skuggnummer">
    <vt:lpwstr>2024</vt:lpwstr>
  </property>
  <property fmtid="{D5CDD505-2E9C-101B-9397-08002B2CF9AE}" pid="56" name="urixVersion">
    <vt:lpwstr>4.6.0.0</vt:lpwstr>
  </property>
  <property fmtid="{D5CDD505-2E9C-101B-9397-08002B2CF9AE}" pid="57" name="urixOrigin">
    <vt:lpwstr>131007 06:49:06.045</vt:lpwstr>
  </property>
  <property fmtid="{D5CDD505-2E9C-101B-9397-08002B2CF9AE}" pid="58" name="urixGuid">
    <vt:lpwstr>{262F39AE-043E-44B7-B131-8F38F6485A5E}</vt:lpwstr>
  </property>
</Properties>
</file>