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7FFC0B78EE87498288328C0C8C1C1DC9"/>
        </w:placeholder>
        <w:text/>
      </w:sdtPr>
      <w:sdtEndPr/>
      <w:sdtContent>
        <w:p w:rsidRPr="009B062B" w:rsidR="00AF30DD" w:rsidP="006B7FF7" w:rsidRDefault="00AF30DD" w14:paraId="56AF074F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3f3f38c-ee7c-41ea-8371-76cad808b1da"/>
        <w:id w:val="1520885324"/>
        <w:lock w:val="sdtLocked"/>
      </w:sdtPr>
      <w:sdtEndPr/>
      <w:sdtContent>
        <w:p w:rsidR="009C7A41" w:rsidRDefault="00536721" w14:paraId="686CB471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Systembolagets monopol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43275C2BC7B44C6B22C531DCF7FAB15"/>
        </w:placeholder>
        <w:text/>
      </w:sdtPr>
      <w:sdtEndPr/>
      <w:sdtContent>
        <w:p w:rsidRPr="009B062B" w:rsidR="006D79C9" w:rsidP="00333E95" w:rsidRDefault="006D79C9" w14:paraId="218E23BE" w14:textId="77777777">
          <w:pPr>
            <w:pStyle w:val="Rubrik1"/>
          </w:pPr>
          <w:r>
            <w:t>Motivering</w:t>
          </w:r>
        </w:p>
      </w:sdtContent>
    </w:sdt>
    <w:p w:rsidR="00BD3E99" w:rsidP="00BD3E99" w:rsidRDefault="00BD3E99" w14:paraId="64FDEBD0" w14:textId="3B74A063">
      <w:pPr>
        <w:pStyle w:val="Normalutanindragellerluft"/>
      </w:pPr>
      <w:r>
        <w:t>Att vi enbart har en aktör i Sverige som tillåts sälja starkare alkoholhaltiga drycker är en ordning som gör Sverige tämligen unikt i västvärlden. En aktör som dessutom ägs av staten. Monopolet innebär att en stor och viktig marknad som skulle kunna innebära mycket gott för Sverige i form av många arbetstillfällen och tillväxt knappt existerar i vårt land. Att stävja myndiga medborgares alkoholkonsumtion genom ett marknads</w:t>
      </w:r>
      <w:r w:rsidR="00534733">
        <w:softHyphen/>
      </w:r>
      <w:bookmarkStart w:name="_GoBack" w:id="1"/>
      <w:bookmarkEnd w:id="1"/>
      <w:r>
        <w:t xml:space="preserve">monopol som har till syfte att begränsa människors fria val och beslut hör inte hemma i ett modernt samhälle. Att avskaffa Systembolagets monopol skulle dessutom gynna den nya småskaliga tillverkningen av öl och vin i Sverige när tillgänglighet och distribution förbättras, så att man bland annat kan inhandla produkterna vid tillverkningsplatsen. </w:t>
      </w:r>
    </w:p>
    <w:p w:rsidRPr="00BD3E99" w:rsidR="00422B9E" w:rsidP="00BD3E99" w:rsidRDefault="00BD3E99" w14:paraId="7C4C88D0" w14:textId="77777777">
      <w:r w:rsidRPr="00BD3E99">
        <w:t>Det svenska alkoholmonopolet är en obsolet kvarleva från en gången tid som inte hör hemma i en modern och fri marknadsekonomi. Det är tid att överväga att upphäva Systembolagets monopol och tillåta fler aktörer än en att sälja alkoholhaltiga drycker i butik.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FF1E6955CE247D28273E0608F9437D2"/>
        </w:placeholder>
      </w:sdtPr>
      <w:sdtEndPr>
        <w:rPr>
          <w:i w:val="0"/>
          <w:noProof w:val="0"/>
        </w:rPr>
      </w:sdtEndPr>
      <w:sdtContent>
        <w:p w:rsidR="006B7FF7" w:rsidP="006B7FF7" w:rsidRDefault="006B7FF7" w14:paraId="048836C6" w14:textId="77777777"/>
        <w:p w:rsidRPr="008E0FE2" w:rsidR="004801AC" w:rsidP="006B7FF7" w:rsidRDefault="00534733" w14:paraId="51727B7C" w14:textId="2F2A667C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Lars Beckman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4A5FFF" w:rsidRDefault="004A5FFF" w14:paraId="7CE3B5A1" w14:textId="77777777"/>
    <w:sectPr w:rsidR="004A5FF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FA1B60" w14:textId="77777777" w:rsidR="00BD3E99" w:rsidRDefault="00BD3E99" w:rsidP="000C1CAD">
      <w:pPr>
        <w:spacing w:line="240" w:lineRule="auto"/>
      </w:pPr>
      <w:r>
        <w:separator/>
      </w:r>
    </w:p>
  </w:endnote>
  <w:endnote w:type="continuationSeparator" w:id="0">
    <w:p w14:paraId="32F9147B" w14:textId="77777777" w:rsidR="00BD3E99" w:rsidRDefault="00BD3E9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C2A1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3194B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5DF74A" w14:textId="67FA323A" w:rsidR="00262EA3" w:rsidRPr="006B7FF7" w:rsidRDefault="00262EA3" w:rsidP="006B7FF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E4A821" w14:textId="77777777" w:rsidR="00BD3E99" w:rsidRDefault="00BD3E99" w:rsidP="000C1CAD">
      <w:pPr>
        <w:spacing w:line="240" w:lineRule="auto"/>
      </w:pPr>
      <w:r>
        <w:separator/>
      </w:r>
    </w:p>
  </w:footnote>
  <w:footnote w:type="continuationSeparator" w:id="0">
    <w:p w14:paraId="2212B017" w14:textId="77777777" w:rsidR="00BD3E99" w:rsidRDefault="00BD3E9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5AFBB20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4F250" wp14:anchorId="49F42B8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34733" w14:paraId="24FA2BD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28F7D8EEE00495FAA4EC2F58846D82C"/>
                              </w:placeholder>
                              <w:text/>
                            </w:sdtPr>
                            <w:sdtEndPr/>
                            <w:sdtContent>
                              <w:r w:rsidR="00BD3E99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CE467DDDF924DEFA5B42BA8F3CD407F"/>
                              </w:placeholder>
                              <w:text/>
                            </w:sdtPr>
                            <w:sdtEndPr/>
                            <w:sdtContent>
                              <w:r w:rsidR="00BD3E99">
                                <w:t>1141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34733" w14:paraId="24FA2BD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28F7D8EEE00495FAA4EC2F58846D82C"/>
                        </w:placeholder>
                        <w:text/>
                      </w:sdtPr>
                      <w:sdtEndPr/>
                      <w:sdtContent>
                        <w:r w:rsidR="00BD3E99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CE467DDDF924DEFA5B42BA8F3CD407F"/>
                        </w:placeholder>
                        <w:text/>
                      </w:sdtPr>
                      <w:sdtEndPr/>
                      <w:sdtContent>
                        <w:r w:rsidR="00BD3E99">
                          <w:t>1141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C6FE3D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CAE0623" w14:textId="77777777">
    <w:pPr>
      <w:jc w:val="right"/>
    </w:pPr>
  </w:p>
  <w:p w:rsidR="00262EA3" w:rsidP="00776B74" w:rsidRDefault="00262EA3" w14:paraId="2B2E455B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534733" w14:paraId="1B282997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78DF0BA" wp14:anchorId="4B73923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34733" w14:paraId="6ED0440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D3E99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D3E99">
          <w:t>1141</w:t>
        </w:r>
      </w:sdtContent>
    </w:sdt>
  </w:p>
  <w:p w:rsidRPr="008227B3" w:rsidR="00262EA3" w:rsidP="008227B3" w:rsidRDefault="00534733" w14:paraId="46CF510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34733" w14:paraId="1A65780E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:2862</w:t>
        </w:r>
      </w:sdtContent>
    </w:sdt>
  </w:p>
  <w:p w:rsidR="00262EA3" w:rsidP="00E03A3D" w:rsidRDefault="00534733" w14:paraId="41BB6F2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Lars Beckman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BD3E99" w14:paraId="4EA307C0" w14:textId="77777777">
        <w:pPr>
          <w:pStyle w:val="FSHRub2"/>
        </w:pPr>
        <w:r>
          <w:t>Avskaffa Systembolagets monopol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F6D248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BD3E9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79E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CC7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0D4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5FFF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733"/>
    <w:rsid w:val="005349AE"/>
    <w:rsid w:val="00534BBA"/>
    <w:rsid w:val="00535EAA"/>
    <w:rsid w:val="00535EE7"/>
    <w:rsid w:val="00536192"/>
    <w:rsid w:val="00536721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7FF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7AD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C7A41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58CF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E99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46AB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967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B481484"/>
  <w15:chartTrackingRefBased/>
  <w15:docId w15:val="{3CAC0663-A18A-4E2D-9781-F9C0DEE98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FFC0B78EE87498288328C0C8C1C1D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00E458-F505-4D2E-8C78-638B5ACF2810}"/>
      </w:docPartPr>
      <w:docPartBody>
        <w:p w:rsidR="003F76A6" w:rsidRDefault="003F76A6">
          <w:pPr>
            <w:pStyle w:val="7FFC0B78EE87498288328C0C8C1C1DC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43275C2BC7B44C6B22C531DCF7FAB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C3581C-BF29-465E-8FB3-1EE566DCE7FB}"/>
      </w:docPartPr>
      <w:docPartBody>
        <w:p w:rsidR="003F76A6" w:rsidRDefault="003F76A6">
          <w:pPr>
            <w:pStyle w:val="343275C2BC7B44C6B22C531DCF7FAB1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28F7D8EEE00495FAA4EC2F58846D82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B94E23-0B00-4676-A30F-3358F7D98922}"/>
      </w:docPartPr>
      <w:docPartBody>
        <w:p w:rsidR="003F76A6" w:rsidRDefault="003F76A6">
          <w:pPr>
            <w:pStyle w:val="528F7D8EEE00495FAA4EC2F58846D82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CE467DDDF924DEFA5B42BA8F3CD40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9122E7-1CF5-403E-9328-D46EEB47EDF4}"/>
      </w:docPartPr>
      <w:docPartBody>
        <w:p w:rsidR="003F76A6" w:rsidRDefault="003F76A6">
          <w:pPr>
            <w:pStyle w:val="6CE467DDDF924DEFA5B42BA8F3CD407F"/>
          </w:pPr>
          <w:r>
            <w:t xml:space="preserve"> </w:t>
          </w:r>
        </w:p>
      </w:docPartBody>
    </w:docPart>
    <w:docPart>
      <w:docPartPr>
        <w:name w:val="CFF1E6955CE247D28273E0608F9437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B8C612-E7B0-429E-A2EA-4BA490E44D6F}"/>
      </w:docPartPr>
      <w:docPartBody>
        <w:p w:rsidR="00A17531" w:rsidRDefault="00A1753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6A6"/>
    <w:rsid w:val="003F76A6"/>
    <w:rsid w:val="00A1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FFC0B78EE87498288328C0C8C1C1DC9">
    <w:name w:val="7FFC0B78EE87498288328C0C8C1C1DC9"/>
  </w:style>
  <w:style w:type="paragraph" w:customStyle="1" w:styleId="DE6F4E21931940D58787FE554DDB3E90">
    <w:name w:val="DE6F4E21931940D58787FE554DDB3E9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14FF174E51E1470399DD14FE521F726D">
    <w:name w:val="14FF174E51E1470399DD14FE521F726D"/>
  </w:style>
  <w:style w:type="paragraph" w:customStyle="1" w:styleId="343275C2BC7B44C6B22C531DCF7FAB15">
    <w:name w:val="343275C2BC7B44C6B22C531DCF7FAB15"/>
  </w:style>
  <w:style w:type="paragraph" w:customStyle="1" w:styleId="CEDE3D5770AB4A8AB53D9AF862C85183">
    <w:name w:val="CEDE3D5770AB4A8AB53D9AF862C85183"/>
  </w:style>
  <w:style w:type="paragraph" w:customStyle="1" w:styleId="4B55053A45DF45F4BEFCEE6E7E0DFEB0">
    <w:name w:val="4B55053A45DF45F4BEFCEE6E7E0DFEB0"/>
  </w:style>
  <w:style w:type="paragraph" w:customStyle="1" w:styleId="528F7D8EEE00495FAA4EC2F58846D82C">
    <w:name w:val="528F7D8EEE00495FAA4EC2F58846D82C"/>
  </w:style>
  <w:style w:type="paragraph" w:customStyle="1" w:styleId="6CE467DDDF924DEFA5B42BA8F3CD407F">
    <w:name w:val="6CE467DDDF924DEFA5B42BA8F3CD40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364694-89A7-4E8E-95FD-1B35019D2D59}"/>
</file>

<file path=customXml/itemProps2.xml><?xml version="1.0" encoding="utf-8"?>
<ds:datastoreItem xmlns:ds="http://schemas.openxmlformats.org/officeDocument/2006/customXml" ds:itemID="{C393ED15-809D-4F49-A808-559DCCB8B102}"/>
</file>

<file path=customXml/itemProps3.xml><?xml version="1.0" encoding="utf-8"?>
<ds:datastoreItem xmlns:ds="http://schemas.openxmlformats.org/officeDocument/2006/customXml" ds:itemID="{A0A73527-9924-4480-AF2E-D3D5AF8D18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1049</Characters>
  <Application>Microsoft Office Word</Application>
  <DocSecurity>0</DocSecurity>
  <Lines>24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M1141 Avskaffa Systembolagets monopol</vt:lpstr>
      <vt:lpstr>
      </vt:lpstr>
    </vt:vector>
  </TitlesOfParts>
  <Company>Sveriges riksdag</Company>
  <LinksUpToDate>false</LinksUpToDate>
  <CharactersWithSpaces>1229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