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F12" w:rsidRPr="006A4F12" w:rsidRDefault="006A4F12">
      <w:pPr>
        <w:pStyle w:val="Frslagsrubrik"/>
      </w:pPr>
      <w:r w:rsidRPr="006A4F12">
        <w:t>Förslag till riksdagsbeslut</w:t>
      </w:r>
    </w:p>
    <w:p w:rsidR="006A4F12" w:rsidRPr="006A4F12" w:rsidRDefault="006A4F12">
      <w:pPr>
        <w:pStyle w:val="Hemstlatt"/>
      </w:pPr>
      <w:r w:rsidRPr="006A4F12">
        <w:t xml:space="preserve">Riksdagen tillkännager för regeringen som sin mening vad som anförs i motionen om </w:t>
      </w:r>
      <w:r w:rsidRPr="006A4F12">
        <w:rPr>
          <w:szCs w:val="24"/>
        </w:rPr>
        <w:t>att ta initiativ till en Sternrapport om kemikal</w:t>
      </w:r>
      <w:r w:rsidRPr="006A4F12">
        <w:rPr>
          <w:szCs w:val="24"/>
        </w:rPr>
        <w:t>i</w:t>
      </w:r>
      <w:r w:rsidRPr="006A4F12">
        <w:rPr>
          <w:szCs w:val="24"/>
        </w:rPr>
        <w:t>er.</w:t>
      </w:r>
    </w:p>
    <w:p w:rsidR="006A4F12" w:rsidRPr="006A4F12" w:rsidRDefault="006A4F12">
      <w:pPr>
        <w:pStyle w:val="Rubrik1"/>
      </w:pPr>
      <w:r w:rsidRPr="006A4F12">
        <w:t>Motivering</w:t>
      </w:r>
    </w:p>
    <w:p w:rsidR="006A4F12" w:rsidRPr="006A4F12" w:rsidRDefault="006A4F12">
      <w:r w:rsidRPr="006A4F12">
        <w:t>Nicholas Stern har i en uppmärksammad rapport beskrivit de samhällsek</w:t>
      </w:r>
      <w:r w:rsidRPr="006A4F12">
        <w:t>o</w:t>
      </w:r>
      <w:r w:rsidRPr="006A4F12">
        <w:t>nomiska konsekvenser som det innebär om man gör klimatsatsningar i närtid eller i framtid.</w:t>
      </w:r>
    </w:p>
    <w:p w:rsidR="006A4F12" w:rsidRPr="006A4F12" w:rsidRDefault="006A4F12">
      <w:pPr>
        <w:pStyle w:val="Normaltindrag"/>
      </w:pPr>
      <w:r w:rsidRPr="006A4F12">
        <w:t>En liknande modell skulle kunna användas för att beräkna de samhällsek</w:t>
      </w:r>
      <w:r w:rsidRPr="006A4F12">
        <w:t>o</w:t>
      </w:r>
      <w:r w:rsidRPr="006A4F12">
        <w:t>nomiska kostnaderna, och vinsterna, inom kemikalieområdet.</w:t>
      </w:r>
    </w:p>
    <w:p w:rsidR="006A4F12" w:rsidRPr="006A4F12" w:rsidRDefault="006A4F12">
      <w:pPr>
        <w:pStyle w:val="Normaltindrag"/>
      </w:pPr>
      <w:r w:rsidRPr="006A4F12">
        <w:t>Det finns en hel del underlag från Reacharbetet, SVHC – EU:s lista på kemikalier som exempelvis är cancerogena – samt en hel del nordiska studier och internationella rapporter.</w:t>
      </w:r>
    </w:p>
    <w:p w:rsidR="006A4F12" w:rsidRPr="006A4F12" w:rsidRDefault="006A4F12">
      <w:pPr>
        <w:pStyle w:val="Normaltindrag"/>
      </w:pPr>
      <w:r w:rsidRPr="006A4F12">
        <w:t xml:space="preserve">Helt nyligen uppmärksammade en forskningsrapport sambandet kring flamskyddsmedel och testikelcancer. </w:t>
      </w:r>
    </w:p>
    <w:p w:rsidR="006A4F12" w:rsidRPr="006A4F12" w:rsidRDefault="006A4F12">
      <w:pPr>
        <w:pStyle w:val="Normaltindrag"/>
      </w:pPr>
      <w:r w:rsidRPr="006A4F12">
        <w:t>En ekonomisk Sternrapport skulle kunna sätta fingret på de ekonomiska konsekvenser en utfasning, alternativt fortsatt användning, av de kemikalier som produceras i hög utsträckning och som har de sammantaget ”värsta” kriterierna.</w:t>
      </w:r>
    </w:p>
    <w:p w:rsidR="006A4F12" w:rsidRPr="006A4F12" w:rsidRDefault="006A4F12">
      <w:pPr>
        <w:pStyle w:val="Normaltindrag"/>
      </w:pPr>
      <w:r w:rsidRPr="006A4F12">
        <w:t>Rapporten bör ha EU som uppdragsgivare, varför Sverige skulle kunna ta initiativ till en ekonomisk kemikalie-Sernrapport.</w:t>
      </w:r>
    </w:p>
    <w:p w:rsidR="006A4F12" w:rsidRPr="006A4F12" w:rsidRDefault="006A4F12">
      <w:pPr>
        <w:pStyle w:val="Normaltindrag"/>
      </w:pPr>
      <w:r w:rsidRPr="006A4F12">
        <w:t>Detta bör komma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4F12">
        <w:trPr>
          <w:cantSplit/>
        </w:trPr>
        <w:tc>
          <w:tcPr>
            <w:tcW w:w="3046" w:type="dxa"/>
          </w:tcPr>
          <w:p w:rsidR="006A4F12" w:rsidRPr="006A4F12" w:rsidRDefault="006A4F12">
            <w:pPr>
              <w:pStyle w:val="UnderskriftDatum"/>
              <w:spacing w:before="240"/>
            </w:pPr>
            <w:r w:rsidRPr="006A4F12">
              <w:t>Stockholm den 4 oktober 2009</w:t>
            </w:r>
          </w:p>
        </w:tc>
        <w:tc>
          <w:tcPr>
            <w:tcW w:w="3047" w:type="dxa"/>
          </w:tcPr>
          <w:p w:rsidR="006A4F12" w:rsidRPr="006A4F12" w:rsidRDefault="006A4F12">
            <w:pPr>
              <w:pStyle w:val="Underskrifter"/>
              <w:spacing w:before="240"/>
            </w:pPr>
          </w:p>
        </w:tc>
      </w:tr>
      <w:tr w:rsidR="00000000" w:rsidRPr="006A4F12">
        <w:trPr>
          <w:cantSplit/>
        </w:trPr>
        <w:tc>
          <w:tcPr>
            <w:tcW w:w="3046" w:type="dxa"/>
          </w:tcPr>
          <w:p w:rsidR="006A4F12" w:rsidRPr="006A4F12" w:rsidRDefault="006A4F12">
            <w:pPr>
              <w:pStyle w:val="Underskrifter"/>
            </w:pPr>
            <w:r w:rsidRPr="006A4F12">
              <w:t>Anita Brodén (fp)</w:t>
            </w:r>
          </w:p>
        </w:tc>
        <w:tc>
          <w:tcPr>
            <w:tcW w:w="3046" w:type="dxa"/>
          </w:tcPr>
          <w:p w:rsidR="006A4F12" w:rsidRPr="006A4F12" w:rsidRDefault="006A4F12">
            <w:pPr>
              <w:pStyle w:val="Underskrifter"/>
            </w:pPr>
          </w:p>
        </w:tc>
      </w:tr>
    </w:tbl>
    <w:p w:rsidR="006A4F12" w:rsidRPr="006A4F12" w:rsidRDefault="006A4F12">
      <w:pPr>
        <w:pStyle w:val="Normaltindrag"/>
      </w:pPr>
    </w:p>
    <w:sectPr w:rsidR="00000000" w:rsidRPr="006A4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F12" w:rsidRPr="006A4F12" w:rsidRDefault="006A4F12">
      <w:r w:rsidRPr="006A4F12">
        <w:separator/>
      </w:r>
    </w:p>
  </w:endnote>
  <w:endnote w:type="continuationSeparator" w:id="0">
    <w:p w:rsidR="006A4F12" w:rsidRPr="006A4F12" w:rsidRDefault="006A4F12">
      <w:r w:rsidRPr="006A4F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Sidfot"/>
    </w:pPr>
    <w:r w:rsidRPr="006A4F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424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F12" w:rsidRDefault="006A4F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4F12" w:rsidRDefault="006A4F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Sidfot"/>
    </w:pPr>
    <w:r w:rsidRPr="006A4F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129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F12" w:rsidRDefault="006A4F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F12" w:rsidRDefault="006A4F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Sidfot"/>
    </w:pPr>
    <w:r w:rsidRPr="006A4F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29166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F12" w:rsidRDefault="006A4F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F12" w:rsidRDefault="006A4F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F12" w:rsidRPr="006A4F12" w:rsidRDefault="006A4F12">
      <w:r w:rsidRPr="006A4F12">
        <w:separator/>
      </w:r>
    </w:p>
  </w:footnote>
  <w:footnote w:type="continuationSeparator" w:id="0">
    <w:p w:rsidR="006A4F12" w:rsidRPr="006A4F12" w:rsidRDefault="006A4F12">
      <w:r w:rsidRPr="006A4F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Sidhuvud"/>
    </w:pPr>
    <w:r w:rsidRPr="006A4F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53890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F12" w:rsidRDefault="006A4F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4F12" w:rsidRDefault="006A4F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Sidhuvud"/>
    </w:pPr>
    <w:r w:rsidRPr="006A4F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3894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F12" w:rsidRDefault="006A4F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4F12" w:rsidRDefault="006A4F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F12" w:rsidRPr="006A4F12" w:rsidRDefault="006A4F12">
    <w:pPr>
      <w:pStyle w:val="FSHNormal"/>
      <w:tabs>
        <w:tab w:val="right" w:pos="5840"/>
      </w:tabs>
    </w:pPr>
    <w:r w:rsidRPr="006A4F12">
      <w:br/>
    </w:r>
    <w:r w:rsidRPr="006A4F12">
      <w:fldChar w:fldCharType="begin" w:fldLock="1"/>
    </w:r>
    <w:r w:rsidRPr="006A4F12">
      <w:instrText xml:space="preserve"> DOCPROPERTY</w:instrText>
    </w:r>
    <w:r w:rsidRPr="006A4F12">
      <w:rPr>
        <w:sz w:val="18"/>
      </w:rPr>
      <w:instrText xml:space="preserve"> "YearUser" *\charformat </w:instrText>
    </w:r>
    <w:r w:rsidRPr="006A4F12">
      <w:fldChar w:fldCharType="separate"/>
    </w:r>
    <w:r w:rsidRPr="006A4F12">
      <w:t>2009/10</w:t>
    </w:r>
    <w:r w:rsidRPr="006A4F12">
      <w:fldChar w:fldCharType="end"/>
    </w:r>
    <w:r w:rsidRPr="006A4F12">
      <w:t xml:space="preserve"> </w:t>
    </w:r>
    <w:r w:rsidRPr="006A4F12">
      <w:tab/>
      <w:t xml:space="preserve">mnr: </w:t>
    </w:r>
    <w:r w:rsidRPr="006A4F12">
      <w:fldChar w:fldCharType="begin" w:fldLock="1"/>
    </w:r>
    <w:r w:rsidRPr="006A4F12">
      <w:instrText xml:space="preserve"> DOCPROPERTY</w:instrText>
    </w:r>
    <w:r w:rsidRPr="006A4F12">
      <w:rPr>
        <w:sz w:val="18"/>
      </w:rPr>
      <w:instrText xml:space="preserve"> "Motionsnummer" *\charformat </w:instrText>
    </w:r>
    <w:r w:rsidRPr="006A4F12">
      <w:fldChar w:fldCharType="separate"/>
    </w:r>
    <w:r w:rsidRPr="006A4F12">
      <w:t>MJ392</w:t>
    </w:r>
    <w:r w:rsidRPr="006A4F12">
      <w:fldChar w:fldCharType="end"/>
    </w:r>
    <w:r w:rsidRPr="006A4F12">
      <w:br/>
    </w:r>
    <w:r w:rsidRPr="006A4F12">
      <w:fldChar w:fldCharType="begin" w:fldLock="1"/>
    </w:r>
    <w:r w:rsidRPr="006A4F12">
      <w:instrText xml:space="preserve"> DOCPROPERTY</w:instrText>
    </w:r>
    <w:r w:rsidRPr="006A4F12">
      <w:rPr>
        <w:sz w:val="18"/>
      </w:rPr>
      <w:instrText xml:space="preserve"> "Samling" *\charformat </w:instrText>
    </w:r>
    <w:r w:rsidRPr="006A4F12">
      <w:fldChar w:fldCharType="end"/>
    </w:r>
    <w:r w:rsidRPr="006A4F12">
      <w:tab/>
      <w:t xml:space="preserve">pnr: </w:t>
    </w:r>
    <w:r w:rsidRPr="006A4F12">
      <w:fldChar w:fldCharType="begin" w:fldLock="1"/>
    </w:r>
    <w:r w:rsidRPr="006A4F12">
      <w:instrText xml:space="preserve"> DOCPROPERTY</w:instrText>
    </w:r>
    <w:r w:rsidRPr="006A4F12">
      <w:rPr>
        <w:sz w:val="18"/>
      </w:rPr>
      <w:instrText xml:space="preserve"> "Partinummer" *\charformat </w:instrText>
    </w:r>
    <w:r w:rsidRPr="006A4F12">
      <w:fldChar w:fldCharType="separate"/>
    </w:r>
    <w:r w:rsidRPr="006A4F12">
      <w:t>fp1166</w:t>
    </w:r>
    <w:r w:rsidRPr="006A4F12">
      <w:fldChar w:fldCharType="end"/>
    </w:r>
  </w:p>
  <w:p w:rsidR="006A4F12" w:rsidRPr="006A4F12" w:rsidRDefault="006A4F12">
    <w:pPr>
      <w:pStyle w:val="FSHRub1"/>
    </w:pPr>
    <w:r w:rsidRPr="006A4F12">
      <w:t>Motion till riksdagen</w:t>
    </w:r>
    <w:r w:rsidRPr="006A4F12">
      <w:br/>
    </w:r>
    <w:r w:rsidRPr="006A4F12">
      <w:fldChar w:fldCharType="begin" w:fldLock="1"/>
    </w:r>
    <w:r w:rsidRPr="006A4F12">
      <w:instrText xml:space="preserve"> DOCPROPERTY "YearUser" *\charformat </w:instrText>
    </w:r>
    <w:r w:rsidRPr="006A4F12">
      <w:fldChar w:fldCharType="separate"/>
    </w:r>
    <w:r w:rsidRPr="006A4F12">
      <w:t>2009/10</w:t>
    </w:r>
    <w:r w:rsidRPr="006A4F12">
      <w:fldChar w:fldCharType="end"/>
    </w:r>
    <w:r w:rsidRPr="006A4F12">
      <w:t>:</w:t>
    </w:r>
    <w:r w:rsidRPr="006A4F12">
      <w:fldChar w:fldCharType="begin" w:fldLock="1"/>
    </w:r>
    <w:r w:rsidRPr="006A4F12">
      <w:instrText xml:space="preserve"> DOCPROPERTY "Motionsnummer" *\charformat </w:instrText>
    </w:r>
    <w:r w:rsidRPr="006A4F12">
      <w:fldChar w:fldCharType="separate"/>
    </w:r>
    <w:r w:rsidRPr="006A4F12">
      <w:t>MJ392</w:t>
    </w:r>
    <w:r w:rsidRPr="006A4F12">
      <w:fldChar w:fldCharType="end"/>
    </w:r>
  </w:p>
  <w:p w:rsidR="006A4F12" w:rsidRPr="006A4F12" w:rsidRDefault="006A4F12">
    <w:pPr>
      <w:pStyle w:val="FSHNormalS5"/>
    </w:pPr>
    <w:r w:rsidRPr="006A4F12">
      <w:fldChar w:fldCharType="begin" w:fldLock="1"/>
    </w:r>
    <w:r w:rsidRPr="006A4F12">
      <w:instrText xml:space="preserve"> DOCPROPERTY "MotionarText" *\charformat </w:instrText>
    </w:r>
    <w:r w:rsidRPr="006A4F12">
      <w:fldChar w:fldCharType="separate"/>
    </w:r>
    <w:r w:rsidRPr="006A4F12">
      <w:t>av Anita Brodén (fp)</w:t>
    </w:r>
    <w:r w:rsidRPr="006A4F12">
      <w:fldChar w:fldCharType="end"/>
    </w:r>
    <w:r w:rsidRPr="006A4F12">
      <w:br/>
    </w:r>
    <w:r w:rsidRPr="006A4F12">
      <w:fldChar w:fldCharType="begin" w:fldLock="1"/>
    </w:r>
    <w:r w:rsidRPr="006A4F12">
      <w:instrText xml:space="preserve"> DOCPROPERTY "SvarFrasKort" *\charformat </w:instrText>
    </w:r>
    <w:r w:rsidRPr="006A4F12">
      <w:fldChar w:fldCharType="end"/>
    </w:r>
  </w:p>
  <w:p w:rsidR="006A4F12" w:rsidRPr="006A4F12" w:rsidRDefault="006A4F12">
    <w:pPr>
      <w:pStyle w:val="FSHTitel"/>
    </w:pPr>
    <w:r w:rsidRPr="006A4F12">
      <w:fldChar w:fldCharType="begin" w:fldLock="1"/>
    </w:r>
    <w:r w:rsidRPr="006A4F12">
      <w:instrText xml:space="preserve"> DOCPROPERTY</w:instrText>
    </w:r>
    <w:r w:rsidRPr="006A4F12">
      <w:rPr>
        <w:sz w:val="18"/>
      </w:rPr>
      <w:instrText xml:space="preserve"> "RubrikSvar" *\charformat </w:instrText>
    </w:r>
    <w:r w:rsidRPr="006A4F12">
      <w:fldChar w:fldCharType="separate"/>
    </w:r>
    <w:r w:rsidRPr="006A4F12">
      <w:t>Sternrapport om kemikalier</w:t>
    </w:r>
    <w:r w:rsidRPr="006A4F12">
      <w:fldChar w:fldCharType="end"/>
    </w:r>
  </w:p>
  <w:p w:rsidR="006A4F12" w:rsidRPr="006A4F12" w:rsidRDefault="006A4F12">
    <w:pPr>
      <w:pStyle w:val="Normal00"/>
    </w:pPr>
  </w:p>
  <w:p w:rsidR="006A4F12" w:rsidRPr="006A4F12" w:rsidRDefault="006A4F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5370182">
    <w:abstractNumId w:val="8"/>
  </w:num>
  <w:num w:numId="2" w16cid:durableId="1916747271">
    <w:abstractNumId w:val="9"/>
  </w:num>
  <w:num w:numId="3" w16cid:durableId="1102337650">
    <w:abstractNumId w:val="8"/>
  </w:num>
  <w:num w:numId="4" w16cid:durableId="686567652">
    <w:abstractNumId w:val="9"/>
  </w:num>
  <w:num w:numId="5" w16cid:durableId="1340620740">
    <w:abstractNumId w:val="13"/>
  </w:num>
  <w:num w:numId="6" w16cid:durableId="2054842874">
    <w:abstractNumId w:val="10"/>
  </w:num>
  <w:num w:numId="7" w16cid:durableId="1773280153">
    <w:abstractNumId w:val="11"/>
  </w:num>
  <w:num w:numId="8" w16cid:durableId="1842433204">
    <w:abstractNumId w:val="12"/>
  </w:num>
  <w:num w:numId="9" w16cid:durableId="1619290005">
    <w:abstractNumId w:val="8"/>
  </w:num>
  <w:num w:numId="10" w16cid:durableId="422650378">
    <w:abstractNumId w:val="3"/>
  </w:num>
  <w:num w:numId="11" w16cid:durableId="231158098">
    <w:abstractNumId w:val="2"/>
  </w:num>
  <w:num w:numId="12" w16cid:durableId="1688865663">
    <w:abstractNumId w:val="1"/>
  </w:num>
  <w:num w:numId="13" w16cid:durableId="1138062800">
    <w:abstractNumId w:val="0"/>
  </w:num>
  <w:num w:numId="14" w16cid:durableId="1856650590">
    <w:abstractNumId w:val="9"/>
  </w:num>
  <w:num w:numId="15" w16cid:durableId="2036613675">
    <w:abstractNumId w:val="7"/>
  </w:num>
  <w:num w:numId="16" w16cid:durableId="993683434">
    <w:abstractNumId w:val="6"/>
  </w:num>
  <w:num w:numId="17" w16cid:durableId="1066731748">
    <w:abstractNumId w:val="5"/>
  </w:num>
  <w:num w:numId="18" w16cid:durableId="1043792883">
    <w:abstractNumId w:val="4"/>
  </w:num>
  <w:num w:numId="19" w16cid:durableId="693728237">
    <w:abstractNumId w:val="11"/>
  </w:num>
  <w:num w:numId="20" w16cid:durableId="719014203">
    <w:abstractNumId w:val="10"/>
  </w:num>
  <w:num w:numId="21" w16cid:durableId="425853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7EF8F305-E5EC-4D88-A3F3-0EBCBA593D5F}"/>
  </w:docVars>
  <w:rsids>
    <w:rsidRoot w:val="000B4DA0"/>
    <w:rsid w:val="000B4DA0"/>
    <w:rsid w:val="006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2868D58-A1B4-41DC-A972-DE495480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1025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fp1166</vt:lpstr>
    </vt:vector>
  </TitlesOfParts>
  <Company>Riksdagen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fp1166</dc:title>
  <dc:subject>fp1166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2010-01-29T06:48:00Z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Sternrapport om kemikalier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Sternrapport om kemikalier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20092010000001020112000011660069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20092010000001020112000011660069</vt:lpwstr>
  </property>
  <property fmtid="{D5CDD505-2E9C-101B-9397-08002B2CF9AE}" pid="50" name="nummer">
    <vt:lpwstr>392</vt:lpwstr>
  </property>
  <property fmtid="{D5CDD505-2E9C-101B-9397-08002B2CF9AE}" pid="51" name="utskottsbeteckning">
    <vt:lpwstr>MJ</vt:lpwstr>
  </property>
  <property fmtid="{D5CDD505-2E9C-101B-9397-08002B2CF9AE}" pid="52" name="GlobalUID">
    <vt:lpwstr>{C845D912-456D-4FD3-9A84-E10EB179B76F}</vt:lpwstr>
  </property>
  <property fmtid="{D5CDD505-2E9C-101B-9397-08002B2CF9AE}" pid="53" name="Överföringar">
    <vt:i4>0</vt:i4>
  </property>
  <property fmtid="{D5CDD505-2E9C-101B-9397-08002B2CF9AE}" pid="54" name="Checksum">
    <vt:lpwstr>*0003420756465*</vt:lpwstr>
  </property>
  <property fmtid="{D5CDD505-2E9C-101B-9397-08002B2CF9AE}" pid="55" name="skuggnummer">
    <vt:lpwstr>2577</vt:lpwstr>
  </property>
  <property fmtid="{D5CDD505-2E9C-101B-9397-08002B2CF9AE}" pid="56" name="urixVersion">
    <vt:lpwstr>4.1.0.6</vt:lpwstr>
  </property>
  <property fmtid="{D5CDD505-2E9C-101B-9397-08002B2CF9AE}" pid="57" name="urixOrigin">
    <vt:lpwstr>100129 07:48:31.264</vt:lpwstr>
  </property>
  <property fmtid="{D5CDD505-2E9C-101B-9397-08002B2CF9AE}" pid="58" name="urixGuid">
    <vt:lpwstr>{043327C8-54BD-4983-B661-4F227637A92D}</vt:lpwstr>
  </property>
</Properties>
</file>