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F5564A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AFFBD6B84C249D9BA5CD2055B394350"/>
        </w:placeholder>
        <w15:appearance w15:val="hidden"/>
        <w:text/>
      </w:sdtPr>
      <w:sdtEndPr/>
      <w:sdtContent>
        <w:p w:rsidR="00AF30DD" w:rsidP="00CC4C93" w:rsidRDefault="00AF30DD" w14:paraId="2F5564A1" w14:textId="77777777">
          <w:pPr>
            <w:pStyle w:val="Rubrik1"/>
          </w:pPr>
          <w:r>
            <w:t>Förslag till riksdagsbeslut</w:t>
          </w:r>
        </w:p>
      </w:sdtContent>
    </w:sdt>
    <w:sdt>
      <w:sdtPr>
        <w:rPr>
          <w:rStyle w:val="FrslagstextChar"/>
        </w:rPr>
        <w:alias w:val="Förslag 2"/>
        <w:tag w:val="636e3736-1d47-4aea-b981-e59f81e3bc8e"/>
        <w:id w:val="1576627709"/>
        <w:lock w:val="sdtLocked"/>
        <w:placeholder>
          <w:docPart w:val="6A84A8508D664D09A20C88606D5A0831"/>
        </w:placeholder>
        <w:text/>
      </w:sdtPr>
      <w:sdtEndPr>
        <w:rPr>
          <w:rStyle w:val="FrslagstextChar"/>
        </w:rPr>
      </w:sdtEndPr>
      <w:sdtContent>
        <w:p w:rsidRPr="00090A8C" w:rsidR="00090A8C" w:rsidP="00090A8C" w:rsidRDefault="00090A8C" w14:paraId="76D70D25" w14:textId="7777A7A2">
          <w:pPr>
            <w:pStyle w:val="Frslagstext"/>
            <w:rPr>
              <w:rStyle w:val="FrslagstextChar"/>
            </w:rPr>
          </w:pPr>
          <w:r w:rsidRPr="00090A8C">
            <w:t>Riksdagen tillkännager för regeringen som sin mening vad som anförs i motionen om att möjliggöra validering av utländsk lärarexamen</w:t>
          </w:r>
          <w:r w:rsidRPr="00090A8C">
            <w:rPr>
              <w:rStyle w:val="FrslagstextChar"/>
            </w:rPr>
            <w:t>.</w:t>
          </w:r>
        </w:p>
      </w:sdtContent>
    </w:sdt>
    <w:p w:rsidR="009507F0" w:rsidP="009507F0" w:rsidRDefault="009507F0" w14:paraId="2F5564A3" w14:textId="77777777">
      <w:pPr>
        <w:pStyle w:val="Frslagstext"/>
        <w:numPr>
          <w:ilvl w:val="0"/>
          <w:numId w:val="0"/>
        </w:numPr>
        <w:rPr>
          <w:rStyle w:val="FrslagstextChar"/>
        </w:rPr>
      </w:pPr>
    </w:p>
    <w:p w:rsidRPr="00E53A8E" w:rsidR="00AF30DD" w:rsidP="009507F0" w:rsidRDefault="000156D9" w14:paraId="2F5564A4" w14:textId="77777777">
      <w:pPr>
        <w:pStyle w:val="Frslagstext"/>
        <w:numPr>
          <w:ilvl w:val="0"/>
          <w:numId w:val="0"/>
        </w:numPr>
        <w:rPr>
          <w:b/>
          <w:sz w:val="32"/>
          <w:szCs w:val="32"/>
        </w:rPr>
      </w:pPr>
      <w:r w:rsidRPr="00E53A8E">
        <w:rPr>
          <w:b/>
          <w:sz w:val="32"/>
          <w:szCs w:val="32"/>
        </w:rPr>
        <w:t>Motivering</w:t>
      </w:r>
    </w:p>
    <w:p w:rsidRPr="00103D91" w:rsidR="00374F45" w:rsidP="00374F45" w:rsidRDefault="00374F45" w14:paraId="2F5564A5" w14:textId="2D53FA74">
      <w:pPr>
        <w:ind w:firstLine="0"/>
        <w:rPr>
          <w:rFonts w:ascii="Times New Roman" w:hAnsi="Times New Roman" w:cs="Times New Roman"/>
        </w:rPr>
      </w:pPr>
      <w:r w:rsidRPr="00103D91">
        <w:rPr>
          <w:rFonts w:ascii="Times New Roman" w:hAnsi="Times New Roman" w:cs="Times New Roman"/>
        </w:rPr>
        <w:t>Runtom på Sveriges skolor bedrivs hemspråksundervisning, ofta av personer med rötter i andra länder, och ofta har dessa hemspråkslärare en lärarexamen från sitt hemland. Grundproblemet är att hemspråkslärarna inte har en i Sverige godkänd lärarexamen, ett problem som ytterligare förstä</w:t>
      </w:r>
      <w:r w:rsidR="00726F41">
        <w:rPr>
          <w:rFonts w:ascii="Times New Roman" w:hAnsi="Times New Roman" w:cs="Times New Roman"/>
        </w:rPr>
        <w:t>rks då det nu krävs en godkänd s</w:t>
      </w:r>
      <w:r w:rsidRPr="00103D91">
        <w:rPr>
          <w:rFonts w:ascii="Times New Roman" w:hAnsi="Times New Roman" w:cs="Times New Roman"/>
        </w:rPr>
        <w:t xml:space="preserve">vensk lärarexamen även för hemspråkslärare. </w:t>
      </w:r>
      <w:r w:rsidR="009507F0">
        <w:rPr>
          <w:rFonts w:ascii="Times New Roman" w:hAnsi="Times New Roman" w:cs="Times New Roman"/>
        </w:rPr>
        <w:br/>
      </w:r>
      <w:r w:rsidRPr="00103D91">
        <w:rPr>
          <w:rFonts w:ascii="Times New Roman" w:hAnsi="Times New Roman" w:cs="Times New Roman"/>
        </w:rPr>
        <w:t>Det är ett växande problem för kommunerna att det är svårt, i vissa fall omöjligt</w:t>
      </w:r>
      <w:r w:rsidR="00726F41">
        <w:rPr>
          <w:rFonts w:ascii="Times New Roman" w:hAnsi="Times New Roman" w:cs="Times New Roman"/>
        </w:rPr>
        <w:t>,</w:t>
      </w:r>
      <w:r w:rsidRPr="00103D91">
        <w:rPr>
          <w:rFonts w:ascii="Times New Roman" w:hAnsi="Times New Roman" w:cs="Times New Roman"/>
        </w:rPr>
        <w:t xml:space="preserve"> att få fatt på en hemspråkslärare som uppfyller de formella kraven. Detta drabbar i sin tur eleverna som riskerar att bli utan sin hemspråksundervisning.</w:t>
      </w:r>
    </w:p>
    <w:p w:rsidRPr="00103D91" w:rsidR="00374F45" w:rsidP="00374F45" w:rsidRDefault="00374F45" w14:paraId="2F5564A6" w14:textId="0A7795A4">
      <w:pPr>
        <w:ind w:firstLine="0"/>
        <w:rPr>
          <w:rFonts w:ascii="Times New Roman" w:hAnsi="Times New Roman" w:cs="Times New Roman"/>
        </w:rPr>
      </w:pPr>
      <w:r w:rsidRPr="00103D91">
        <w:rPr>
          <w:rFonts w:ascii="Times New Roman" w:hAnsi="Times New Roman" w:cs="Times New Roman"/>
        </w:rPr>
        <w:t>Konsekvensen blir även att hemspråkslärarna väljer att söka sig till andra yrken och dränerar skolan för viktig kompetens.</w:t>
      </w:r>
      <w:r w:rsidR="009507F0">
        <w:rPr>
          <w:rFonts w:ascii="Times New Roman" w:hAnsi="Times New Roman" w:cs="Times New Roman"/>
        </w:rPr>
        <w:br/>
      </w:r>
      <w:r w:rsidR="00726F41">
        <w:rPr>
          <w:rFonts w:ascii="Times New Roman" w:hAnsi="Times New Roman" w:cs="Times New Roman"/>
        </w:rPr>
        <w:t>Sverige borde bättre ta</w:t>
      </w:r>
      <w:bookmarkStart w:name="_GoBack" w:id="0"/>
      <w:bookmarkEnd w:id="0"/>
      <w:r w:rsidRPr="00103D91">
        <w:rPr>
          <w:rFonts w:ascii="Times New Roman" w:hAnsi="Times New Roman" w:cs="Times New Roman"/>
        </w:rPr>
        <w:t xml:space="preserve"> vara på denna resurs och genom validering av </w:t>
      </w:r>
      <w:r w:rsidR="00517B18">
        <w:rPr>
          <w:rFonts w:ascii="Times New Roman" w:hAnsi="Times New Roman" w:cs="Times New Roman"/>
        </w:rPr>
        <w:t>utländsk lärarexamen utfärda den</w:t>
      </w:r>
      <w:r w:rsidRPr="00103D91">
        <w:rPr>
          <w:rFonts w:ascii="Times New Roman" w:hAnsi="Times New Roman" w:cs="Times New Roman"/>
        </w:rPr>
        <w:t>samma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A7FBB5CE1F4C938A96FDDC856F2CAF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53A8E" w:rsidRDefault="00336F53" w14:paraId="2F5564A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Cecilie Tenfjord-Toftby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764B3" w:rsidRDefault="00E764B3" w14:paraId="2F5564AB" w14:textId="77777777"/>
    <w:sectPr w:rsidR="00E764B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564AD" w14:textId="77777777" w:rsidR="00374F45" w:rsidRDefault="00374F45" w:rsidP="000C1CAD">
      <w:pPr>
        <w:spacing w:line="240" w:lineRule="auto"/>
      </w:pPr>
      <w:r>
        <w:separator/>
      </w:r>
    </w:p>
  </w:endnote>
  <w:endnote w:type="continuationSeparator" w:id="0">
    <w:p w14:paraId="2F5564AE" w14:textId="77777777" w:rsidR="00374F45" w:rsidRDefault="00374F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564B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465B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564B9" w14:textId="77777777" w:rsidR="00C67348" w:rsidRDefault="00C6734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13:36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564AB" w14:textId="77777777" w:rsidR="00374F45" w:rsidRDefault="00374F45" w:rsidP="000C1CAD">
      <w:pPr>
        <w:spacing w:line="240" w:lineRule="auto"/>
      </w:pPr>
      <w:r>
        <w:separator/>
      </w:r>
    </w:p>
  </w:footnote>
  <w:footnote w:type="continuationSeparator" w:id="0">
    <w:p w14:paraId="2F5564AC" w14:textId="77777777" w:rsidR="00374F45" w:rsidRDefault="00374F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F5564B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26F41" w14:paraId="2F5564B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1692</w:t>
        </w:r>
      </w:sdtContent>
    </w:sdt>
  </w:p>
  <w:p w:rsidR="00467151" w:rsidP="00283E0F" w:rsidRDefault="00726F41" w14:paraId="2F5564B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Cecilie Tenfjord-Toftby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374F45" w14:paraId="2F5564B7" w14:textId="77777777">
        <w:pPr>
          <w:pStyle w:val="FSHRub2"/>
        </w:pPr>
        <w:r>
          <w:t>Validering av utländsk lärarexamen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F5564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8333D09-D7EC-4F52-A500-62CEA9616F3E}"/>
  </w:docVars>
  <w:rsids>
    <w:rsidRoot w:val="00374F4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5BB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0A8C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3EFF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15C2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069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36F53"/>
    <w:rsid w:val="00347F27"/>
    <w:rsid w:val="0035132E"/>
    <w:rsid w:val="00353F9D"/>
    <w:rsid w:val="00361F52"/>
    <w:rsid w:val="00365CB8"/>
    <w:rsid w:val="00370C71"/>
    <w:rsid w:val="0037271B"/>
    <w:rsid w:val="003745D6"/>
    <w:rsid w:val="00374F45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4EFE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1107"/>
    <w:rsid w:val="00512761"/>
    <w:rsid w:val="005137A5"/>
    <w:rsid w:val="0051430A"/>
    <w:rsid w:val="005149BA"/>
    <w:rsid w:val="00517749"/>
    <w:rsid w:val="00517B18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03A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6F41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1713D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46AC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0F75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56C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07F0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A7A44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698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348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3A8E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64B3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E2D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5564A0"/>
  <w15:chartTrackingRefBased/>
  <w15:docId w15:val="{7B873801-C3C7-47C5-9958-BF788073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FFBD6B84C249D9BA5CD2055B394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F49D0-6C20-465A-8ED2-BB0A0391B592}"/>
      </w:docPartPr>
      <w:docPartBody>
        <w:p w:rsidR="007E4FD2" w:rsidRDefault="007E4FD2">
          <w:pPr>
            <w:pStyle w:val="3AFFBD6B84C249D9BA5CD2055B39435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9A7FBB5CE1F4C938A96FDDC856F2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9CB66-EF28-42AF-B5BC-1DF8706221CD}"/>
      </w:docPartPr>
      <w:docPartBody>
        <w:p w:rsidR="007E4FD2" w:rsidRDefault="007E4FD2">
          <w:pPr>
            <w:pStyle w:val="E9A7FBB5CE1F4C938A96FDDC856F2CA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6A84A8508D664D09A20C88606D5A0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33750-2ACC-4977-99C3-978DDA4653F7}"/>
      </w:docPartPr>
      <w:docPartBody>
        <w:p w:rsidR="00DE5592" w:rsidRDefault="008F575F" w:rsidP="008F575F">
          <w:pPr>
            <w:pStyle w:val="6A84A8508D664D09A20C88606D5A0831"/>
          </w:pPr>
          <w:r w:rsidRPr="004661F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D2"/>
    <w:rsid w:val="007E4FD2"/>
    <w:rsid w:val="008F575F"/>
    <w:rsid w:val="00D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575F"/>
    <w:rPr>
      <w:color w:val="808080"/>
    </w:rPr>
  </w:style>
  <w:style w:type="paragraph" w:customStyle="1" w:styleId="3AFFBD6B84C249D9BA5CD2055B394350">
    <w:name w:val="3AFFBD6B84C249D9BA5CD2055B394350"/>
  </w:style>
  <w:style w:type="paragraph" w:customStyle="1" w:styleId="6D2B6AD345A04A9F893FD1EC123EDA50">
    <w:name w:val="6D2B6AD345A04A9F893FD1EC123EDA50"/>
  </w:style>
  <w:style w:type="paragraph" w:customStyle="1" w:styleId="E9A7FBB5CE1F4C938A96FDDC856F2CAF">
    <w:name w:val="E9A7FBB5CE1F4C938A96FDDC856F2CAF"/>
  </w:style>
  <w:style w:type="paragraph" w:customStyle="1" w:styleId="6A84A8508D664D09A20C88606D5A0831">
    <w:name w:val="6A84A8508D664D09A20C88606D5A0831"/>
    <w:rsid w:val="008F575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1715</RubrikLookup>
    <MotionGuid xmlns="00d11361-0b92-4bae-a181-288d6a55b763">b7927fba-0cd1-44b5-a5d6-b947b3a327d8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65301-C4FB-4A1E-BEC2-503916A3714E}"/>
</file>

<file path=customXml/itemProps2.xml><?xml version="1.0" encoding="utf-8"?>
<ds:datastoreItem xmlns:ds="http://schemas.openxmlformats.org/officeDocument/2006/customXml" ds:itemID="{F8D930D6-7DAB-4F0A-B70F-697F62FEE3BA}"/>
</file>

<file path=customXml/itemProps3.xml><?xml version="1.0" encoding="utf-8"?>
<ds:datastoreItem xmlns:ds="http://schemas.openxmlformats.org/officeDocument/2006/customXml" ds:itemID="{EDB728A2-3FB9-4BC7-9ADE-1DB125AE7453}"/>
</file>

<file path=customXml/itemProps4.xml><?xml version="1.0" encoding="utf-8"?>
<ds:datastoreItem xmlns:ds="http://schemas.openxmlformats.org/officeDocument/2006/customXml" ds:itemID="{B2979667-8CD6-4B4E-A79E-7E7618FF976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1</Pages>
  <Words>155</Words>
  <Characters>899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201415M1837 Validering av utländsk lärarexamen</vt:lpstr>
      <vt:lpstr/>
    </vt:vector>
  </TitlesOfParts>
  <Company>Riksdagen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201415M1837 Validering av utländsk lärarexamen</dc:title>
  <dc:subject/>
  <dc:creator>It-avdelningen</dc:creator>
  <cp:keywords/>
  <dc:description/>
  <cp:lastModifiedBy>Kerstin Carlqvist</cp:lastModifiedBy>
  <cp:revision>18</cp:revision>
  <cp:lastPrinted>2014-11-07T12:36:00Z</cp:lastPrinted>
  <dcterms:created xsi:type="dcterms:W3CDTF">2014-10-30T14:20:00Z</dcterms:created>
  <dcterms:modified xsi:type="dcterms:W3CDTF">2015-07-20T08:33:00Z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*KE2B87EC91380*</vt:lpwstr>
  </property>
  <property fmtid="{D5CDD505-2E9C-101B-9397-08002B2CF9AE}" pid="6" name="avbr">
    <vt:lpwstr>2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http://filur.riksdagen.se/drop/DropOffLibrary/KE2B87EC91380.docx</vt:lpwstr>
  </property>
  <property fmtid="{D5CDD505-2E9C-101B-9397-08002B2CF9AE}" pid="11" name="GUI">
    <vt:lpwstr>1</vt:lpwstr>
  </property>
</Properties>
</file>